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97B73" w14:textId="77777777" w:rsidR="00C70BD1" w:rsidRDefault="00C70BD1" w:rsidP="00C70BD1">
      <w:pPr>
        <w:jc w:val="both"/>
        <w:rPr>
          <w:rFonts w:cstheme="minorHAnsi"/>
        </w:rPr>
      </w:pPr>
    </w:p>
    <w:p w14:paraId="16E32860" w14:textId="77777777" w:rsidR="00C70BD1" w:rsidRDefault="00C70BD1" w:rsidP="00C70BD1">
      <w:pPr>
        <w:jc w:val="center"/>
        <w:rPr>
          <w:rFonts w:asciiTheme="minorHAnsi" w:hAnsiTheme="minorHAnsi" w:cstheme="minorHAnsi"/>
          <w:szCs w:val="22"/>
        </w:rPr>
      </w:pPr>
    </w:p>
    <w:p w14:paraId="2390B4FB" w14:textId="77777777" w:rsidR="00C70BD1" w:rsidRDefault="00C70BD1" w:rsidP="00C70BD1">
      <w:pPr>
        <w:tabs>
          <w:tab w:val="left" w:pos="3345"/>
        </w:tabs>
        <w:jc w:val="both"/>
        <w:rPr>
          <w:rFonts w:cstheme="minorHAnsi"/>
        </w:rPr>
      </w:pPr>
    </w:p>
    <w:p w14:paraId="017BCD51" w14:textId="77777777" w:rsidR="00C70BD1" w:rsidRDefault="00C70BD1" w:rsidP="00C70BD1">
      <w:pPr>
        <w:jc w:val="both"/>
        <w:rPr>
          <w:rFonts w:cstheme="minorHAnsi"/>
        </w:rPr>
      </w:pPr>
    </w:p>
    <w:p w14:paraId="05803E86" w14:textId="77777777" w:rsidR="00C70BD1" w:rsidRDefault="00C70BD1" w:rsidP="00C70BD1">
      <w:pPr>
        <w:jc w:val="both"/>
        <w:rPr>
          <w:rFonts w:cstheme="minorHAnsi"/>
        </w:rPr>
      </w:pPr>
    </w:p>
    <w:p w14:paraId="23EB4099" w14:textId="77777777" w:rsidR="00C70BD1" w:rsidRDefault="00C70BD1" w:rsidP="00C70BD1">
      <w:pPr>
        <w:spacing w:before="60"/>
        <w:jc w:val="center"/>
        <w:rPr>
          <w:rFonts w:cstheme="minorHAnsi"/>
          <w:b/>
          <w:sz w:val="46"/>
          <w:szCs w:val="48"/>
        </w:rPr>
      </w:pPr>
    </w:p>
    <w:p w14:paraId="1D46A20C" w14:textId="77777777" w:rsidR="006766B8" w:rsidRDefault="006766B8" w:rsidP="000635F0">
      <w:pPr>
        <w:jc w:val="center"/>
        <w:rPr>
          <w:rFonts w:asciiTheme="minorHAnsi" w:hAnsiTheme="minorHAnsi"/>
          <w:b/>
          <w:i/>
          <w:sz w:val="40"/>
        </w:rPr>
      </w:pPr>
    </w:p>
    <w:p w14:paraId="1A370BEE" w14:textId="77777777" w:rsidR="006766B8" w:rsidRDefault="006766B8" w:rsidP="000635F0">
      <w:pPr>
        <w:jc w:val="center"/>
        <w:rPr>
          <w:rFonts w:asciiTheme="minorHAnsi" w:hAnsiTheme="minorHAnsi"/>
          <w:b/>
          <w:i/>
          <w:sz w:val="40"/>
        </w:rPr>
      </w:pPr>
    </w:p>
    <w:p w14:paraId="171AF289" w14:textId="77777777" w:rsidR="006766B8" w:rsidRDefault="006766B8" w:rsidP="000635F0">
      <w:pPr>
        <w:jc w:val="center"/>
        <w:rPr>
          <w:rFonts w:asciiTheme="minorHAnsi" w:hAnsiTheme="minorHAnsi"/>
          <w:b/>
          <w:i/>
          <w:sz w:val="40"/>
        </w:rPr>
      </w:pPr>
    </w:p>
    <w:p w14:paraId="7C0D2FEF" w14:textId="77777777" w:rsidR="006766B8" w:rsidRDefault="006766B8" w:rsidP="000635F0">
      <w:pPr>
        <w:jc w:val="center"/>
        <w:rPr>
          <w:rFonts w:asciiTheme="minorHAnsi" w:hAnsiTheme="minorHAnsi"/>
          <w:b/>
          <w:i/>
          <w:sz w:val="40"/>
        </w:rPr>
      </w:pPr>
    </w:p>
    <w:p w14:paraId="6DC5B352" w14:textId="77777777" w:rsidR="006766B8" w:rsidRDefault="006766B8" w:rsidP="000635F0">
      <w:pPr>
        <w:jc w:val="center"/>
        <w:rPr>
          <w:rFonts w:asciiTheme="minorHAnsi" w:hAnsiTheme="minorHAnsi"/>
          <w:b/>
          <w:i/>
          <w:sz w:val="40"/>
        </w:rPr>
      </w:pPr>
    </w:p>
    <w:p w14:paraId="3F1C962C" w14:textId="31B60E06" w:rsidR="000635F0" w:rsidRPr="00BA6E5F" w:rsidRDefault="000635F0" w:rsidP="000635F0">
      <w:pPr>
        <w:jc w:val="center"/>
        <w:rPr>
          <w:rFonts w:asciiTheme="minorHAnsi" w:hAnsiTheme="minorHAnsi"/>
          <w:b/>
          <w:i/>
          <w:sz w:val="40"/>
        </w:rPr>
      </w:pPr>
      <w:r w:rsidRPr="00BA6E5F">
        <w:rPr>
          <w:rFonts w:asciiTheme="minorHAnsi" w:hAnsiTheme="minorHAnsi"/>
          <w:b/>
          <w:i/>
          <w:sz w:val="40"/>
        </w:rPr>
        <w:t xml:space="preserve">Contrat d’accès aux lignes FTTH de </w:t>
      </w:r>
      <w:r w:rsidR="006766B8">
        <w:rPr>
          <w:rFonts w:asciiTheme="minorHAnsi" w:hAnsiTheme="minorHAnsi"/>
          <w:b/>
          <w:i/>
          <w:sz w:val="40"/>
        </w:rPr>
        <w:t>CONNECT 76</w:t>
      </w:r>
      <w:r w:rsidRPr="00BA6E5F">
        <w:rPr>
          <w:rFonts w:asciiTheme="minorHAnsi" w:hAnsiTheme="minorHAnsi"/>
          <w:b/>
          <w:i/>
          <w:sz w:val="40"/>
        </w:rPr>
        <w:t xml:space="preserve"> déployées en dehors des Zones Très Denses</w:t>
      </w:r>
    </w:p>
    <w:p w14:paraId="46B9E3E9" w14:textId="77777777" w:rsidR="000635F0" w:rsidRPr="009C49FC" w:rsidRDefault="000635F0" w:rsidP="000635F0">
      <w:pPr>
        <w:jc w:val="center"/>
        <w:rPr>
          <w:rFonts w:asciiTheme="minorHAnsi" w:hAnsiTheme="minorHAnsi" w:cstheme="minorHAnsi"/>
          <w:b/>
          <w:sz w:val="22"/>
          <w:szCs w:val="22"/>
        </w:rPr>
      </w:pPr>
    </w:p>
    <w:p w14:paraId="646937E3" w14:textId="77777777" w:rsidR="000635F0" w:rsidRDefault="000635F0" w:rsidP="000635F0">
      <w:pPr>
        <w:spacing w:after="120" w:line="288" w:lineRule="auto"/>
        <w:jc w:val="center"/>
        <w:rPr>
          <w:rFonts w:ascii="Arial" w:hAnsi="Arial" w:cs="Arial"/>
          <w:b/>
          <w:smallCaps/>
          <w:sz w:val="24"/>
        </w:rPr>
      </w:pPr>
    </w:p>
    <w:p w14:paraId="3391DBED" w14:textId="32B9C644" w:rsidR="000635F0" w:rsidRPr="00D37645" w:rsidRDefault="000635F0" w:rsidP="000635F0">
      <w:pPr>
        <w:pStyle w:val="Titre2"/>
        <w:numPr>
          <w:ilvl w:val="0"/>
          <w:numId w:val="0"/>
        </w:numPr>
        <w:pBdr>
          <w:top w:val="single" w:sz="4" w:space="1" w:color="auto"/>
          <w:left w:val="single" w:sz="4" w:space="4" w:color="auto"/>
          <w:bottom w:val="single" w:sz="4" w:space="1" w:color="auto"/>
          <w:right w:val="single" w:sz="4" w:space="4" w:color="auto"/>
        </w:pBdr>
        <w:jc w:val="center"/>
        <w:rPr>
          <w:rFonts w:asciiTheme="minorHAnsi" w:hAnsiTheme="minorHAnsi"/>
          <w:sz w:val="40"/>
          <w:szCs w:val="40"/>
        </w:rPr>
      </w:pPr>
      <w:bookmarkStart w:id="0" w:name="_Toc447203164"/>
      <w:r>
        <w:rPr>
          <w:rFonts w:asciiTheme="minorHAnsi" w:hAnsiTheme="minorHAnsi"/>
          <w:sz w:val="40"/>
          <w:szCs w:val="40"/>
        </w:rPr>
        <w:t xml:space="preserve">Annexe 15 – </w:t>
      </w:r>
      <w:bookmarkEnd w:id="0"/>
      <w:r>
        <w:rPr>
          <w:rFonts w:asciiTheme="minorHAnsi" w:hAnsiTheme="minorHAnsi"/>
          <w:sz w:val="40"/>
          <w:szCs w:val="40"/>
        </w:rPr>
        <w:t>Contrat Webservice E-RDV</w:t>
      </w:r>
    </w:p>
    <w:p w14:paraId="7DAEF27A" w14:textId="77777777" w:rsidR="000635F0" w:rsidRPr="00D37645" w:rsidRDefault="000635F0" w:rsidP="000635F0"/>
    <w:p w14:paraId="3B993B4A" w14:textId="77777777" w:rsidR="000635F0" w:rsidRPr="00DD21F0" w:rsidRDefault="000635F0" w:rsidP="000635F0">
      <w:pPr>
        <w:spacing w:after="120" w:line="288" w:lineRule="auto"/>
        <w:jc w:val="center"/>
        <w:rPr>
          <w:rFonts w:asciiTheme="minorHAnsi" w:hAnsiTheme="minorHAnsi" w:cs="Arial"/>
          <w:b/>
          <w:smallCaps/>
          <w:sz w:val="22"/>
          <w:szCs w:val="22"/>
        </w:rPr>
      </w:pPr>
    </w:p>
    <w:p w14:paraId="00846139" w14:textId="77777777" w:rsidR="000635F0" w:rsidRPr="00DD21F0" w:rsidRDefault="000635F0" w:rsidP="000635F0">
      <w:pPr>
        <w:rPr>
          <w:rFonts w:asciiTheme="minorHAnsi" w:hAnsiTheme="minorHAnsi" w:cs="Arial"/>
          <w:sz w:val="22"/>
          <w:szCs w:val="22"/>
        </w:rPr>
      </w:pPr>
      <w:r w:rsidRPr="00DD21F0">
        <w:rPr>
          <w:rFonts w:asciiTheme="minorHAnsi" w:hAnsiTheme="minorHAnsi" w:cs="Arial"/>
          <w:sz w:val="22"/>
          <w:szCs w:val="22"/>
        </w:rPr>
        <w:tab/>
      </w:r>
    </w:p>
    <w:p w14:paraId="44E43C6C" w14:textId="77777777" w:rsidR="000635F0" w:rsidRDefault="000635F0">
      <w:pPr>
        <w:rPr>
          <w:rFonts w:ascii="Calibri" w:hAnsi="Calibri" w:cs="Calibri"/>
          <w:b/>
          <w:sz w:val="28"/>
          <w:szCs w:val="28"/>
        </w:rPr>
      </w:pPr>
      <w:r>
        <w:rPr>
          <w:rFonts w:ascii="Calibri" w:hAnsi="Calibri" w:cs="Calibri"/>
          <w:b/>
          <w:sz w:val="28"/>
          <w:szCs w:val="28"/>
        </w:rPr>
        <w:br w:type="page"/>
      </w:r>
      <w:bookmarkStart w:id="1" w:name="_GoBack"/>
      <w:bookmarkEnd w:id="1"/>
    </w:p>
    <w:p w14:paraId="730CDA1E" w14:textId="7045E80D" w:rsidR="003B46ED" w:rsidRPr="002D02AC" w:rsidRDefault="003B46ED" w:rsidP="00157FAE">
      <w:pPr>
        <w:pBdr>
          <w:top w:val="single" w:sz="4" w:space="1" w:color="auto"/>
          <w:left w:val="single" w:sz="4" w:space="4" w:color="auto"/>
          <w:bottom w:val="single" w:sz="4" w:space="3" w:color="auto"/>
          <w:right w:val="single" w:sz="4" w:space="4" w:color="auto"/>
        </w:pBdr>
        <w:jc w:val="center"/>
        <w:rPr>
          <w:rFonts w:ascii="Calibri" w:hAnsi="Calibri" w:cs="Calibri"/>
          <w:b/>
          <w:sz w:val="28"/>
          <w:szCs w:val="28"/>
        </w:rPr>
      </w:pPr>
      <w:proofErr w:type="gramStart"/>
      <w:r w:rsidRPr="002D02AC">
        <w:rPr>
          <w:rFonts w:ascii="Calibri" w:hAnsi="Calibri" w:cs="Calibri"/>
          <w:b/>
          <w:sz w:val="28"/>
          <w:szCs w:val="28"/>
        </w:rPr>
        <w:lastRenderedPageBreak/>
        <w:t>CONTRAT  WEBSERVICE</w:t>
      </w:r>
      <w:proofErr w:type="gramEnd"/>
      <w:r w:rsidRPr="002D02AC">
        <w:rPr>
          <w:rFonts w:ascii="Calibri" w:hAnsi="Calibri" w:cs="Calibri"/>
          <w:b/>
          <w:sz w:val="28"/>
          <w:szCs w:val="28"/>
        </w:rPr>
        <w:t xml:space="preserve">  </w:t>
      </w:r>
      <w:r w:rsidR="009F1341">
        <w:rPr>
          <w:rFonts w:ascii="Calibri" w:hAnsi="Calibri" w:cs="Calibri"/>
          <w:b/>
          <w:sz w:val="28"/>
          <w:szCs w:val="28"/>
        </w:rPr>
        <w:t>E-RDV</w:t>
      </w:r>
    </w:p>
    <w:p w14:paraId="4F18977A" w14:textId="77777777" w:rsidR="003B46ED" w:rsidRPr="00C665F3" w:rsidRDefault="003B46ED" w:rsidP="00D04191">
      <w:pPr>
        <w:jc w:val="center"/>
        <w:rPr>
          <w:rFonts w:ascii="Calibri" w:hAnsi="Calibri" w:cs="Calibri"/>
          <w:szCs w:val="20"/>
        </w:rPr>
      </w:pPr>
    </w:p>
    <w:p w14:paraId="7D77F06B" w14:textId="77777777" w:rsidR="003B46ED" w:rsidRDefault="003B46ED" w:rsidP="006C6E9F">
      <w:pPr>
        <w:spacing w:after="120" w:line="288" w:lineRule="auto"/>
        <w:jc w:val="both"/>
        <w:rPr>
          <w:rFonts w:ascii="Calibri" w:hAnsi="Calibri" w:cs="Calibri"/>
          <w:szCs w:val="20"/>
        </w:rPr>
      </w:pPr>
      <w:bookmarkStart w:id="2" w:name="_Toc252383561"/>
    </w:p>
    <w:p w14:paraId="7D4F358C"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ENTRE</w:t>
      </w:r>
      <w:bookmarkEnd w:id="2"/>
    </w:p>
    <w:p w14:paraId="56A7C3A2" w14:textId="77777777" w:rsidR="006766B8" w:rsidRPr="00B20B38" w:rsidRDefault="006766B8" w:rsidP="006766B8">
      <w:pPr>
        <w:spacing w:after="120" w:line="288" w:lineRule="auto"/>
        <w:jc w:val="both"/>
        <w:rPr>
          <w:rFonts w:ascii="Arial" w:hAnsi="Arial" w:cs="Arial"/>
          <w:b/>
          <w:szCs w:val="20"/>
        </w:rPr>
      </w:pPr>
      <w:bookmarkStart w:id="3" w:name="_Hlk516149814"/>
      <w:r>
        <w:rPr>
          <w:rFonts w:ascii="Arial" w:hAnsi="Arial" w:cs="Arial"/>
          <w:b/>
          <w:szCs w:val="20"/>
        </w:rPr>
        <w:t>CONNECT 76</w:t>
      </w:r>
    </w:p>
    <w:p w14:paraId="7D08FEE1" w14:textId="77777777" w:rsidR="006766B8" w:rsidRDefault="006766B8" w:rsidP="006766B8">
      <w:pPr>
        <w:spacing w:after="120" w:line="288" w:lineRule="auto"/>
        <w:jc w:val="both"/>
        <w:rPr>
          <w:rFonts w:ascii="Arial" w:hAnsi="Arial" w:cs="Arial"/>
          <w:szCs w:val="20"/>
        </w:rPr>
      </w:pPr>
      <w:bookmarkStart w:id="4" w:name="_Hlk516149856"/>
      <w:r>
        <w:rPr>
          <w:rFonts w:ascii="Arial" w:hAnsi="Arial" w:cs="Arial"/>
          <w:szCs w:val="20"/>
        </w:rPr>
        <w:t>S</w:t>
      </w:r>
      <w:r w:rsidRPr="00DA7C82">
        <w:rPr>
          <w:rFonts w:ascii="Arial" w:hAnsi="Arial" w:cs="Arial"/>
          <w:szCs w:val="20"/>
        </w:rPr>
        <w:t xml:space="preserve">ociété par actions simplifiée, au capital de </w:t>
      </w:r>
      <w:r>
        <w:rPr>
          <w:rFonts w:ascii="Arial" w:hAnsi="Arial" w:cs="Arial"/>
          <w:szCs w:val="20"/>
        </w:rPr>
        <w:t xml:space="preserve">500 </w:t>
      </w:r>
      <w:r w:rsidRPr="00DA7C82">
        <w:rPr>
          <w:rFonts w:ascii="Arial" w:hAnsi="Arial" w:cs="Arial"/>
          <w:szCs w:val="20"/>
        </w:rPr>
        <w:t xml:space="preserve">000 euros, immatriculée au Registre du Commerce et des Sociétés de Bobigny sous le numéro </w:t>
      </w:r>
      <w:r>
        <w:rPr>
          <w:rFonts w:ascii="Arial" w:hAnsi="Arial" w:cs="Arial"/>
          <w:szCs w:val="20"/>
        </w:rPr>
        <w:t>834 329 336</w:t>
      </w:r>
      <w:r w:rsidRPr="00DA7C82">
        <w:rPr>
          <w:rFonts w:ascii="Arial" w:hAnsi="Arial" w:cs="Arial"/>
          <w:szCs w:val="20"/>
        </w:rPr>
        <w:t>, dont le siège social est situé 12 rue Jean-Philippe Rameau 93210 La Plaine Saint-Denis</w:t>
      </w:r>
      <w:bookmarkEnd w:id="3"/>
      <w:bookmarkEnd w:id="4"/>
      <w:r w:rsidRPr="00DA7C82">
        <w:rPr>
          <w:rFonts w:ascii="Arial" w:hAnsi="Arial" w:cs="Arial"/>
          <w:szCs w:val="20"/>
        </w:rPr>
        <w:t xml:space="preserve">, représentée par M. </w:t>
      </w:r>
      <w:r>
        <w:rPr>
          <w:rFonts w:ascii="Arial" w:hAnsi="Arial" w:cs="Arial"/>
          <w:szCs w:val="20"/>
        </w:rPr>
        <w:t>Lionel RECORBET</w:t>
      </w:r>
      <w:r w:rsidRPr="00DA7C82">
        <w:rPr>
          <w:rFonts w:ascii="Arial" w:hAnsi="Arial" w:cs="Arial"/>
          <w:szCs w:val="20"/>
        </w:rPr>
        <w:t xml:space="preserve">, en qualité de Président, dûment habilité aux fins des </w:t>
      </w:r>
      <w:proofErr w:type="gramStart"/>
      <w:r w:rsidRPr="00DA7C82">
        <w:rPr>
          <w:rFonts w:ascii="Arial" w:hAnsi="Arial" w:cs="Arial"/>
          <w:szCs w:val="20"/>
        </w:rPr>
        <w:t>présentes</w:t>
      </w:r>
      <w:r w:rsidRPr="00B20B38">
        <w:rPr>
          <w:rFonts w:ascii="Arial" w:hAnsi="Arial" w:cs="Arial"/>
          <w:szCs w:val="20"/>
        </w:rPr>
        <w:t>,</w:t>
      </w:r>
      <w:r w:rsidRPr="00830C17">
        <w:rPr>
          <w:rFonts w:ascii="Arial" w:hAnsi="Arial" w:cs="Arial"/>
          <w:szCs w:val="20"/>
        </w:rPr>
        <w:t>,</w:t>
      </w:r>
      <w:proofErr w:type="gramEnd"/>
      <w:r w:rsidRPr="00830C17">
        <w:rPr>
          <w:rFonts w:ascii="Arial" w:hAnsi="Arial" w:cs="Arial"/>
          <w:szCs w:val="20"/>
        </w:rPr>
        <w:t xml:space="preserve"> </w:t>
      </w:r>
    </w:p>
    <w:p w14:paraId="5D27068E" w14:textId="77777777" w:rsidR="006766B8" w:rsidRPr="00830C17" w:rsidRDefault="006766B8" w:rsidP="006766B8">
      <w:pPr>
        <w:spacing w:after="120" w:line="288" w:lineRule="auto"/>
        <w:jc w:val="both"/>
        <w:rPr>
          <w:rFonts w:ascii="Arial" w:hAnsi="Arial" w:cs="Arial"/>
          <w:szCs w:val="20"/>
        </w:rPr>
      </w:pPr>
    </w:p>
    <w:p w14:paraId="272B6293" w14:textId="3D336980" w:rsidR="003B46ED" w:rsidRDefault="006766B8" w:rsidP="006766B8">
      <w:pPr>
        <w:spacing w:after="120" w:line="288" w:lineRule="auto"/>
        <w:jc w:val="both"/>
        <w:rPr>
          <w:rFonts w:ascii="Calibri" w:hAnsi="Calibri" w:cs="Calibri"/>
          <w:szCs w:val="20"/>
        </w:rPr>
      </w:pPr>
      <w:r>
        <w:rPr>
          <w:rFonts w:ascii="Arial" w:hAnsi="Arial" w:cs="Arial"/>
          <w:szCs w:val="20"/>
        </w:rPr>
        <w:t xml:space="preserve">Ci-après dénommée </w:t>
      </w:r>
      <w:r w:rsidRPr="00062658">
        <w:rPr>
          <w:rFonts w:ascii="Arial" w:hAnsi="Arial" w:cs="Arial"/>
          <w:szCs w:val="20"/>
        </w:rPr>
        <w:t>« </w:t>
      </w:r>
      <w:r>
        <w:rPr>
          <w:rFonts w:ascii="Arial" w:hAnsi="Arial" w:cs="Arial"/>
          <w:szCs w:val="20"/>
        </w:rPr>
        <w:t xml:space="preserve">CONNECT </w:t>
      </w:r>
      <w:proofErr w:type="gramStart"/>
      <w:r>
        <w:rPr>
          <w:rFonts w:ascii="Arial" w:hAnsi="Arial" w:cs="Arial"/>
          <w:szCs w:val="20"/>
        </w:rPr>
        <w:t>76</w:t>
      </w:r>
      <w:r w:rsidRPr="00B20B38">
        <w:rPr>
          <w:rFonts w:ascii="Arial" w:hAnsi="Arial" w:cs="Arial"/>
          <w:szCs w:val="20"/>
        </w:rPr>
        <w:t>»</w:t>
      </w:r>
      <w:proofErr w:type="gramEnd"/>
    </w:p>
    <w:p w14:paraId="46715A46" w14:textId="77777777" w:rsidR="003B46ED" w:rsidRPr="006C6E9F" w:rsidRDefault="003B46ED" w:rsidP="006C6E9F">
      <w:pPr>
        <w:spacing w:after="120" w:line="288" w:lineRule="auto"/>
        <w:jc w:val="both"/>
        <w:rPr>
          <w:rFonts w:ascii="Calibri" w:hAnsi="Calibri" w:cs="Calibri"/>
          <w:szCs w:val="20"/>
        </w:rPr>
      </w:pPr>
    </w:p>
    <w:p w14:paraId="05A1041A" w14:textId="77777777" w:rsidR="003B46ED" w:rsidRPr="006C6E9F" w:rsidRDefault="003B46ED" w:rsidP="006C6E9F">
      <w:pPr>
        <w:spacing w:after="120" w:line="288" w:lineRule="auto"/>
        <w:jc w:val="both"/>
        <w:rPr>
          <w:rFonts w:ascii="Calibri" w:hAnsi="Calibri" w:cs="Calibri"/>
          <w:szCs w:val="20"/>
        </w:rPr>
      </w:pPr>
      <w:bookmarkStart w:id="5" w:name="_Toc252383562"/>
      <w:r w:rsidRPr="006C6E9F">
        <w:rPr>
          <w:rFonts w:ascii="Calibri" w:hAnsi="Calibri" w:cs="Calibri"/>
          <w:szCs w:val="20"/>
        </w:rPr>
        <w:t>ET</w:t>
      </w:r>
      <w:bookmarkEnd w:id="5"/>
    </w:p>
    <w:p w14:paraId="0D2716AA" w14:textId="77777777" w:rsidR="003B46ED" w:rsidRPr="006C6E9F" w:rsidRDefault="003B46ED" w:rsidP="006C6E9F">
      <w:pPr>
        <w:spacing w:after="120" w:line="288" w:lineRule="auto"/>
        <w:jc w:val="both"/>
        <w:rPr>
          <w:rFonts w:ascii="Calibri" w:hAnsi="Calibri" w:cs="Calibri"/>
          <w:szCs w:val="20"/>
        </w:rPr>
      </w:pPr>
    </w:p>
    <w:p w14:paraId="51CF501F" w14:textId="749A1CB8" w:rsidR="00945375" w:rsidRPr="00393277" w:rsidRDefault="00945375" w:rsidP="00945375">
      <w:pPr>
        <w:rPr>
          <w:rFonts w:ascii="Arial" w:hAnsi="Arial" w:cs="Arial"/>
          <w:b/>
          <w:bCs/>
          <w:color w:val="000000" w:themeColor="text1"/>
          <w:szCs w:val="20"/>
        </w:rPr>
      </w:pPr>
    </w:p>
    <w:p w14:paraId="3DDDB3F5" w14:textId="77777777" w:rsidR="00540FC5" w:rsidRPr="006C6E9F" w:rsidRDefault="00540FC5" w:rsidP="006C6E9F">
      <w:pPr>
        <w:spacing w:after="120" w:line="288" w:lineRule="auto"/>
        <w:jc w:val="both"/>
        <w:rPr>
          <w:rFonts w:ascii="Calibri" w:hAnsi="Calibri" w:cs="Calibri"/>
          <w:szCs w:val="20"/>
        </w:rPr>
      </w:pPr>
      <w:r w:rsidRPr="00540FC5">
        <w:rPr>
          <w:rFonts w:ascii="Calibri" w:hAnsi="Calibri" w:cs="Calibri"/>
          <w:szCs w:val="20"/>
          <w:highlight w:val="yellow"/>
        </w:rPr>
        <w:t>…………………………………</w:t>
      </w:r>
      <w:proofErr w:type="gramStart"/>
      <w:r w:rsidRPr="00540FC5">
        <w:rPr>
          <w:rFonts w:ascii="Calibri" w:hAnsi="Calibri" w:cs="Calibri"/>
          <w:szCs w:val="20"/>
          <w:highlight w:val="yellow"/>
        </w:rPr>
        <w:t>…….</w:t>
      </w:r>
      <w:proofErr w:type="gramEnd"/>
      <w:r w:rsidRPr="00540FC5">
        <w:rPr>
          <w:rFonts w:ascii="Calibri" w:hAnsi="Calibri" w:cs="Calibri"/>
          <w:szCs w:val="20"/>
          <w:highlight w:val="yellow"/>
        </w:rPr>
        <w:t>.à compléter …………………………….</w:t>
      </w:r>
    </w:p>
    <w:p w14:paraId="7D4D9691" w14:textId="77777777" w:rsidR="003B46ED" w:rsidRPr="006C6E9F" w:rsidRDefault="003B46ED" w:rsidP="006C6E9F">
      <w:pPr>
        <w:spacing w:after="120" w:line="288" w:lineRule="auto"/>
        <w:jc w:val="both"/>
        <w:rPr>
          <w:rFonts w:ascii="Calibri" w:hAnsi="Calibri" w:cs="Calibri"/>
          <w:szCs w:val="20"/>
        </w:rPr>
      </w:pPr>
    </w:p>
    <w:p w14:paraId="24962D57"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Ci-après dénommée « </w:t>
      </w:r>
      <w:proofErr w:type="gramStart"/>
      <w:r w:rsidRPr="006C6E9F">
        <w:rPr>
          <w:rFonts w:ascii="Calibri" w:hAnsi="Calibri" w:cs="Calibri"/>
          <w:b/>
          <w:szCs w:val="20"/>
        </w:rPr>
        <w:t>l’Opérateur  Commercial</w:t>
      </w:r>
      <w:proofErr w:type="gramEnd"/>
      <w:r w:rsidRPr="006C6E9F">
        <w:rPr>
          <w:rFonts w:ascii="Calibri" w:hAnsi="Calibri" w:cs="Calibri"/>
          <w:szCs w:val="20"/>
        </w:rPr>
        <w:t xml:space="preserve"> », </w:t>
      </w:r>
    </w:p>
    <w:p w14:paraId="30563567" w14:textId="77777777" w:rsidR="003B46ED" w:rsidRPr="006C6E9F" w:rsidRDefault="003B46ED" w:rsidP="006C6E9F">
      <w:pPr>
        <w:spacing w:after="120" w:line="288" w:lineRule="auto"/>
        <w:jc w:val="both"/>
        <w:rPr>
          <w:rFonts w:ascii="Calibri" w:hAnsi="Calibri" w:cs="Calibri"/>
          <w:szCs w:val="20"/>
        </w:rPr>
      </w:pPr>
    </w:p>
    <w:p w14:paraId="764B7F3D" w14:textId="77777777" w:rsidR="003B46ED" w:rsidRPr="006C6E9F" w:rsidRDefault="003B46ED" w:rsidP="006C6E9F">
      <w:pPr>
        <w:spacing w:after="120" w:line="288" w:lineRule="auto"/>
        <w:jc w:val="both"/>
        <w:rPr>
          <w:rFonts w:ascii="Calibri" w:hAnsi="Calibri" w:cs="Calibri"/>
          <w:szCs w:val="20"/>
        </w:rPr>
      </w:pPr>
    </w:p>
    <w:p w14:paraId="495D4AA9"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Ci-après collectivement dénommées « les Parties » ou individuellement « Partie »,</w:t>
      </w:r>
    </w:p>
    <w:p w14:paraId="1B0606D8" w14:textId="77777777" w:rsidR="003B46ED" w:rsidRPr="00C665F3" w:rsidRDefault="003B46ED" w:rsidP="006C6E9F">
      <w:pPr>
        <w:rPr>
          <w:rFonts w:ascii="Calibri" w:hAnsi="Calibri" w:cs="Calibri"/>
          <w:szCs w:val="20"/>
        </w:rPr>
      </w:pPr>
      <w:r w:rsidRPr="006C6E9F">
        <w:rPr>
          <w:rFonts w:ascii="Calibri" w:hAnsi="Calibri" w:cs="Calibri"/>
          <w:szCs w:val="20"/>
        </w:rPr>
        <w:br w:type="page"/>
      </w:r>
    </w:p>
    <w:p w14:paraId="514150F4" w14:textId="77777777" w:rsidR="003B46ED" w:rsidRPr="00C665F3" w:rsidRDefault="003B46ED" w:rsidP="00EB0F4B">
      <w:pPr>
        <w:rPr>
          <w:rFonts w:ascii="Calibri" w:hAnsi="Calibri" w:cs="Calibri"/>
          <w:szCs w:val="20"/>
        </w:rPr>
      </w:pPr>
    </w:p>
    <w:p w14:paraId="51CB7B3A" w14:textId="77777777" w:rsidR="003B46ED" w:rsidRPr="00794487" w:rsidRDefault="003B46ED" w:rsidP="00EB0F4B">
      <w:pPr>
        <w:rPr>
          <w:rFonts w:ascii="Calibri" w:hAnsi="Calibri" w:cs="Calibri"/>
          <w:color w:val="FF0000"/>
          <w:sz w:val="24"/>
        </w:rPr>
      </w:pPr>
      <w:r w:rsidRPr="00794487">
        <w:rPr>
          <w:rFonts w:ascii="Calibri" w:hAnsi="Calibri" w:cs="Calibri"/>
          <w:color w:val="FF0000"/>
          <w:sz w:val="24"/>
        </w:rPr>
        <w:t>PREAMBULE</w:t>
      </w:r>
    </w:p>
    <w:p w14:paraId="06435111" w14:textId="77777777" w:rsidR="003B46ED" w:rsidRPr="00C665F3" w:rsidRDefault="003B46ED" w:rsidP="00EB0F4B">
      <w:pPr>
        <w:rPr>
          <w:rFonts w:ascii="Calibri" w:hAnsi="Calibri" w:cs="Calibri"/>
          <w:szCs w:val="20"/>
        </w:rPr>
      </w:pPr>
    </w:p>
    <w:p w14:paraId="5F89A95A" w14:textId="4EFC4FBD" w:rsidR="003B46ED" w:rsidRDefault="003B46ED" w:rsidP="00FD1145">
      <w:pPr>
        <w:jc w:val="both"/>
        <w:rPr>
          <w:rFonts w:ascii="Calibri" w:hAnsi="Calibri" w:cs="Calibri"/>
          <w:szCs w:val="20"/>
        </w:rPr>
      </w:pPr>
      <w:r w:rsidRPr="00C665F3">
        <w:rPr>
          <w:rFonts w:ascii="Calibri" w:hAnsi="Calibri" w:cs="Calibri"/>
          <w:szCs w:val="20"/>
        </w:rPr>
        <w:t>La société</w:t>
      </w:r>
      <w:r>
        <w:rPr>
          <w:rFonts w:ascii="Calibri" w:hAnsi="Calibri" w:cs="Calibri"/>
          <w:szCs w:val="20"/>
        </w:rPr>
        <w:t xml:space="preserve"> </w:t>
      </w:r>
      <w:r w:rsidR="00540FC5" w:rsidRPr="00540FC5">
        <w:rPr>
          <w:rFonts w:ascii="Calibri" w:hAnsi="Calibri" w:cs="Calibri"/>
          <w:szCs w:val="20"/>
          <w:highlight w:val="yellow"/>
        </w:rPr>
        <w:t>………………</w:t>
      </w:r>
      <w:r w:rsidRPr="00C665F3">
        <w:rPr>
          <w:rFonts w:ascii="Calibri" w:hAnsi="Calibri" w:cs="Calibri"/>
          <w:szCs w:val="20"/>
        </w:rPr>
        <w:t xml:space="preserve"> est un </w:t>
      </w:r>
      <w:r w:rsidRPr="006766B8">
        <w:rPr>
          <w:rFonts w:ascii="Calibri" w:hAnsi="Calibri" w:cs="Calibri"/>
          <w:szCs w:val="20"/>
        </w:rPr>
        <w:t xml:space="preserve">Opérateur </w:t>
      </w:r>
      <w:proofErr w:type="gramStart"/>
      <w:r w:rsidRPr="006766B8">
        <w:rPr>
          <w:rFonts w:ascii="Calibri" w:hAnsi="Calibri" w:cs="Calibri"/>
          <w:szCs w:val="20"/>
        </w:rPr>
        <w:t>Commercial  qui</w:t>
      </w:r>
      <w:proofErr w:type="gramEnd"/>
      <w:r w:rsidRPr="006766B8">
        <w:rPr>
          <w:rFonts w:ascii="Calibri" w:hAnsi="Calibri" w:cs="Calibri"/>
          <w:szCs w:val="20"/>
        </w:rPr>
        <w:t xml:space="preserve"> a d’ores et déjà signé avec </w:t>
      </w:r>
      <w:r w:rsidR="006766B8" w:rsidRPr="006766B8">
        <w:rPr>
          <w:rFonts w:ascii="Calibri" w:hAnsi="Calibri" w:cs="Calibri"/>
          <w:szCs w:val="20"/>
        </w:rPr>
        <w:t>CONNECT 76</w:t>
      </w:r>
      <w:r w:rsidRPr="006766B8">
        <w:rPr>
          <w:rFonts w:ascii="Calibri" w:hAnsi="Calibri" w:cs="Calibri"/>
          <w:szCs w:val="20"/>
        </w:rPr>
        <w:t xml:space="preserve">  son Contra</w:t>
      </w:r>
      <w:r w:rsidR="00F32179" w:rsidRPr="006766B8">
        <w:rPr>
          <w:rFonts w:ascii="Calibri" w:hAnsi="Calibri" w:cs="Calibri"/>
          <w:szCs w:val="20"/>
        </w:rPr>
        <w:t xml:space="preserve">t d’Accès aux Immeubles FTTH </w:t>
      </w:r>
      <w:r w:rsidR="006766B8" w:rsidRPr="006766B8">
        <w:rPr>
          <w:rFonts w:ascii="Calibri" w:hAnsi="Calibri" w:cs="Calibri"/>
          <w:szCs w:val="20"/>
        </w:rPr>
        <w:t>CONNECT 76</w:t>
      </w:r>
      <w:r w:rsidRPr="006766B8">
        <w:rPr>
          <w:rFonts w:ascii="Calibri" w:hAnsi="Calibri" w:cs="Calibri"/>
          <w:szCs w:val="20"/>
        </w:rPr>
        <w:t xml:space="preserve"> définissant les  modalités selon lesquelles cet Opérateur Commercial bénéficie d’un accès au câblage e</w:t>
      </w:r>
      <w:r w:rsidR="00125171" w:rsidRPr="006766B8">
        <w:rPr>
          <w:rFonts w:ascii="Calibri" w:hAnsi="Calibri" w:cs="Calibri"/>
          <w:szCs w:val="20"/>
        </w:rPr>
        <w:t xml:space="preserve">n Fibre Optique  déployé par </w:t>
      </w:r>
      <w:r w:rsidR="006766B8" w:rsidRPr="006766B8">
        <w:rPr>
          <w:rFonts w:ascii="Calibri" w:hAnsi="Calibri" w:cs="Calibri"/>
          <w:szCs w:val="20"/>
        </w:rPr>
        <w:t>CONNECT 76</w:t>
      </w:r>
      <w:r w:rsidRPr="006766B8">
        <w:rPr>
          <w:rFonts w:ascii="Calibri" w:hAnsi="Calibri" w:cs="Calibri"/>
          <w:szCs w:val="20"/>
        </w:rPr>
        <w:t xml:space="preserve"> dans</w:t>
      </w:r>
      <w:r>
        <w:rPr>
          <w:rFonts w:ascii="Calibri" w:hAnsi="Calibri" w:cs="Calibri"/>
          <w:szCs w:val="20"/>
        </w:rPr>
        <w:t xml:space="preserve"> les immeubles pour lesquels cette dernière dispose de la qualité d’Opérateur d’Immeuble.</w:t>
      </w:r>
    </w:p>
    <w:p w14:paraId="3F32DA08" w14:textId="77777777" w:rsidR="003B46ED" w:rsidRDefault="003B46ED" w:rsidP="00FD1145">
      <w:pPr>
        <w:jc w:val="both"/>
        <w:rPr>
          <w:rFonts w:ascii="Calibri" w:hAnsi="Calibri" w:cs="Calibri"/>
          <w:szCs w:val="20"/>
        </w:rPr>
      </w:pPr>
    </w:p>
    <w:p w14:paraId="1CE333CF" w14:textId="77777777" w:rsidR="003B46ED" w:rsidRDefault="003B46ED" w:rsidP="00D26CB9">
      <w:pPr>
        <w:pStyle w:val="norlam"/>
        <w:rPr>
          <w:rFonts w:ascii="Calibri" w:hAnsi="Calibri" w:cs="Calibri"/>
        </w:rPr>
      </w:pPr>
      <w:r>
        <w:rPr>
          <w:rFonts w:ascii="Calibri" w:hAnsi="Calibri" w:cs="Calibri"/>
        </w:rPr>
        <w:t>Il est de la responsabilité exclusive de l’Opérateur Commercial d’interroger son Client ou prospect de manière à ce que celui-ci lui indique la présence d’une prise terminale optique dans son logement ou local, ainsi que la référence de cette prise.</w:t>
      </w:r>
    </w:p>
    <w:p w14:paraId="534749F0" w14:textId="77777777" w:rsidR="003B46ED" w:rsidRPr="00C665F3" w:rsidRDefault="003B46ED" w:rsidP="00FD1145">
      <w:pPr>
        <w:jc w:val="both"/>
        <w:rPr>
          <w:rFonts w:ascii="Calibri" w:hAnsi="Calibri" w:cs="Calibri"/>
          <w:szCs w:val="20"/>
        </w:rPr>
      </w:pPr>
    </w:p>
    <w:p w14:paraId="70EC6FCD" w14:textId="58E7EDF1" w:rsidR="008E073C" w:rsidRPr="006766B8" w:rsidRDefault="009F1341" w:rsidP="00FD1145">
      <w:pPr>
        <w:pStyle w:val="norlam"/>
        <w:rPr>
          <w:rFonts w:ascii="Calibri" w:hAnsi="Calibri" w:cs="Calibri"/>
        </w:rPr>
      </w:pPr>
      <w:r>
        <w:rPr>
          <w:rFonts w:ascii="Calibri" w:hAnsi="Calibri" w:cs="Calibri"/>
        </w:rPr>
        <w:t>C</w:t>
      </w:r>
      <w:r w:rsidR="003B46ED" w:rsidRPr="00C665F3">
        <w:rPr>
          <w:rFonts w:ascii="Calibri" w:hAnsi="Calibri" w:cs="Calibri"/>
        </w:rPr>
        <w:t xml:space="preserve">et Opérateur Commercial souhaite </w:t>
      </w:r>
      <w:r>
        <w:rPr>
          <w:rFonts w:ascii="Calibri" w:hAnsi="Calibri" w:cs="Calibri"/>
        </w:rPr>
        <w:t xml:space="preserve">pouvoir bénéficier des modalités de commande d’accès aux lignes FTTH </w:t>
      </w:r>
      <w:r w:rsidRPr="006766B8">
        <w:rPr>
          <w:rFonts w:ascii="Calibri" w:hAnsi="Calibri" w:cs="Calibri"/>
        </w:rPr>
        <w:t xml:space="preserve">selon le mode désigné par « OI » dans la littérature du groupe </w:t>
      </w:r>
      <w:proofErr w:type="spellStart"/>
      <w:r w:rsidRPr="006766B8">
        <w:rPr>
          <w:rFonts w:ascii="Calibri" w:hAnsi="Calibri" w:cs="Calibri"/>
        </w:rPr>
        <w:t>Interop</w:t>
      </w:r>
      <w:proofErr w:type="spellEnd"/>
      <w:r w:rsidRPr="006766B8">
        <w:rPr>
          <w:rFonts w:ascii="Calibri" w:hAnsi="Calibri" w:cs="Calibri"/>
        </w:rPr>
        <w:t xml:space="preserve"> Fibre </w:t>
      </w:r>
      <w:r w:rsidR="00F32179" w:rsidRPr="006766B8">
        <w:rPr>
          <w:rFonts w:ascii="Calibri" w:hAnsi="Calibri" w:cs="Calibri"/>
        </w:rPr>
        <w:t>et ce de manière à ce que</w:t>
      </w:r>
      <w:r w:rsidR="006766B8" w:rsidRPr="006766B8">
        <w:rPr>
          <w:rFonts w:ascii="Calibri" w:hAnsi="Calibri" w:cs="Calibri"/>
        </w:rPr>
        <w:t xml:space="preserve"> CONNECT 76</w:t>
      </w:r>
      <w:r w:rsidRPr="006766B8">
        <w:rPr>
          <w:rFonts w:ascii="Calibri" w:hAnsi="Calibri" w:cs="Calibri"/>
        </w:rPr>
        <w:t xml:space="preserve"> réalise le raccordement du client final </w:t>
      </w:r>
      <w:r w:rsidR="008E073C" w:rsidRPr="006766B8">
        <w:rPr>
          <w:rFonts w:ascii="Calibri" w:hAnsi="Calibri" w:cs="Calibri"/>
        </w:rPr>
        <w:t>conformément à la prestation décrite à cet effet au Contrat d’Accès.</w:t>
      </w:r>
      <w:r w:rsidRPr="006766B8">
        <w:rPr>
          <w:rFonts w:ascii="Calibri" w:hAnsi="Calibri" w:cs="Calibri"/>
        </w:rPr>
        <w:t xml:space="preserve"> </w:t>
      </w:r>
    </w:p>
    <w:p w14:paraId="3989EFBA" w14:textId="1AF4A5F8" w:rsidR="003B46ED" w:rsidRDefault="008E073C" w:rsidP="00FD1145">
      <w:pPr>
        <w:pStyle w:val="norlam"/>
        <w:rPr>
          <w:rFonts w:ascii="Calibri" w:hAnsi="Calibri" w:cs="Calibri"/>
        </w:rPr>
      </w:pPr>
      <w:r w:rsidRPr="006766B8">
        <w:rPr>
          <w:rFonts w:ascii="Calibri" w:hAnsi="Calibri" w:cs="Calibri"/>
        </w:rPr>
        <w:t xml:space="preserve">Afin de bénéficier de cette prestation, </w:t>
      </w:r>
      <w:r w:rsidR="009F1341" w:rsidRPr="006766B8">
        <w:rPr>
          <w:rFonts w:ascii="Calibri" w:hAnsi="Calibri" w:cs="Calibri"/>
        </w:rPr>
        <w:t xml:space="preserve">l’opérateur commercial doit souscrire au </w:t>
      </w:r>
      <w:proofErr w:type="spellStart"/>
      <w:r w:rsidR="009F1341" w:rsidRPr="006766B8">
        <w:rPr>
          <w:rFonts w:ascii="Calibri" w:hAnsi="Calibri" w:cs="Calibri"/>
        </w:rPr>
        <w:t>WebService</w:t>
      </w:r>
      <w:proofErr w:type="spellEnd"/>
      <w:r w:rsidR="009F1341" w:rsidRPr="006766B8">
        <w:rPr>
          <w:rFonts w:ascii="Calibri" w:hAnsi="Calibri" w:cs="Calibri"/>
        </w:rPr>
        <w:t xml:space="preserve"> de prise de rendez-vous « E-RDV » de </w:t>
      </w:r>
      <w:r w:rsidR="006766B8" w:rsidRPr="006766B8">
        <w:rPr>
          <w:rFonts w:ascii="Calibri" w:hAnsi="Calibri" w:cs="Calibri"/>
        </w:rPr>
        <w:t>CONNECT 76</w:t>
      </w:r>
      <w:r w:rsidR="00F32179" w:rsidRPr="006766B8">
        <w:rPr>
          <w:rFonts w:ascii="Calibri" w:hAnsi="Calibri" w:cs="Calibri"/>
        </w:rPr>
        <w:t xml:space="preserve"> </w:t>
      </w:r>
      <w:r w:rsidR="009F1341" w:rsidRPr="006766B8">
        <w:rPr>
          <w:rFonts w:ascii="Calibri" w:hAnsi="Calibri" w:cs="Calibri"/>
        </w:rPr>
        <w:t>(ci-après désigné le « service »)</w:t>
      </w:r>
      <w:r w:rsidR="003B46ED" w:rsidRPr="006766B8">
        <w:rPr>
          <w:rFonts w:ascii="Calibri" w:hAnsi="Calibri" w:cs="Calibri"/>
        </w:rPr>
        <w:t>.</w:t>
      </w:r>
      <w:r w:rsidR="009F1341" w:rsidRPr="006766B8">
        <w:rPr>
          <w:rFonts w:ascii="Calibri" w:hAnsi="Calibri" w:cs="Calibri"/>
        </w:rPr>
        <w:t xml:space="preserve"> Les paragraphes ci-dessous fixent les modalités d’usage et l’engagement des parties dans le cadre de l’utilisation du service.</w:t>
      </w:r>
      <w:r w:rsidR="009F1341">
        <w:rPr>
          <w:rFonts w:ascii="Calibri" w:hAnsi="Calibri" w:cs="Calibri"/>
        </w:rPr>
        <w:t xml:space="preserve"> </w:t>
      </w:r>
    </w:p>
    <w:p w14:paraId="7BBE8DE8" w14:textId="77777777" w:rsidR="003B46ED" w:rsidRDefault="003B46ED" w:rsidP="00FD1145">
      <w:pPr>
        <w:pStyle w:val="norlam"/>
        <w:rPr>
          <w:rFonts w:ascii="Calibri" w:hAnsi="Calibri" w:cs="Calibri"/>
        </w:rPr>
      </w:pPr>
    </w:p>
    <w:p w14:paraId="5856E73B" w14:textId="77777777" w:rsidR="003B46ED" w:rsidRDefault="003B46ED" w:rsidP="008B226D">
      <w:pPr>
        <w:rPr>
          <w:rFonts w:ascii="Calibri" w:hAnsi="Calibri" w:cs="Calibri"/>
          <w:color w:val="FF0000"/>
          <w:sz w:val="24"/>
        </w:rPr>
      </w:pPr>
    </w:p>
    <w:p w14:paraId="18F19648" w14:textId="77777777" w:rsidR="003B46ED" w:rsidRPr="00794487" w:rsidRDefault="003B46ED" w:rsidP="008B226D">
      <w:pPr>
        <w:rPr>
          <w:rFonts w:ascii="Calibri" w:hAnsi="Calibri" w:cs="Calibri"/>
          <w:color w:val="FF0000"/>
          <w:sz w:val="24"/>
        </w:rPr>
      </w:pPr>
      <w:r>
        <w:rPr>
          <w:rFonts w:ascii="Calibri" w:hAnsi="Calibri" w:cs="Calibri"/>
          <w:color w:val="FF0000"/>
          <w:sz w:val="24"/>
        </w:rPr>
        <w:t xml:space="preserve">ARTICLE 1 - </w:t>
      </w:r>
      <w:r w:rsidRPr="00794487">
        <w:rPr>
          <w:rFonts w:ascii="Calibri" w:hAnsi="Calibri" w:cs="Calibri"/>
          <w:color w:val="FF0000"/>
          <w:sz w:val="24"/>
        </w:rPr>
        <w:t>OBJET</w:t>
      </w:r>
    </w:p>
    <w:p w14:paraId="071F0574" w14:textId="77777777" w:rsidR="003B46ED" w:rsidRPr="004C5998" w:rsidRDefault="003B46ED" w:rsidP="008B226D">
      <w:pPr>
        <w:pStyle w:val="norlam"/>
        <w:rPr>
          <w:rFonts w:ascii="Calibri" w:hAnsi="Calibri" w:cs="Calibri"/>
        </w:rPr>
      </w:pPr>
    </w:p>
    <w:p w14:paraId="4C20D695" w14:textId="6CE75486" w:rsidR="003B46ED" w:rsidRPr="006766B8" w:rsidRDefault="003B46ED" w:rsidP="008B226D">
      <w:pPr>
        <w:pStyle w:val="norlam"/>
        <w:rPr>
          <w:rFonts w:ascii="Calibri" w:hAnsi="Calibri" w:cs="Calibri"/>
        </w:rPr>
      </w:pPr>
      <w:r w:rsidRPr="006766B8">
        <w:rPr>
          <w:rFonts w:ascii="Calibri" w:hAnsi="Calibri" w:cs="Calibri"/>
        </w:rPr>
        <w:t xml:space="preserve">Le contrat Webservice </w:t>
      </w:r>
      <w:r w:rsidR="009F1341" w:rsidRPr="006766B8">
        <w:rPr>
          <w:rFonts w:ascii="Calibri" w:hAnsi="Calibri" w:cs="Calibri"/>
        </w:rPr>
        <w:t xml:space="preserve">E-RDV </w:t>
      </w:r>
      <w:r w:rsidRPr="006766B8">
        <w:rPr>
          <w:rFonts w:ascii="Calibri" w:hAnsi="Calibri" w:cs="Calibri"/>
        </w:rPr>
        <w:t xml:space="preserve">(ci-après désigné le « Contrat ») a pour objet de définir les conditions, notamment techniques, dans lesquelles </w:t>
      </w:r>
      <w:r w:rsidR="006766B8" w:rsidRPr="006766B8">
        <w:rPr>
          <w:rFonts w:ascii="Calibri" w:hAnsi="Calibri" w:cs="Calibri"/>
        </w:rPr>
        <w:t>CONNECT 76</w:t>
      </w:r>
      <w:r w:rsidRPr="006766B8">
        <w:rPr>
          <w:rFonts w:ascii="Calibri" w:hAnsi="Calibri" w:cs="Calibri"/>
        </w:rPr>
        <w:t xml:space="preserve"> fournit à l’Opérateur Commercial </w:t>
      </w:r>
      <w:r w:rsidR="009F1341" w:rsidRPr="006766B8">
        <w:rPr>
          <w:rFonts w:ascii="Calibri" w:hAnsi="Calibri" w:cs="Calibri"/>
        </w:rPr>
        <w:t>un service de prise de rendez-vous pour la réalisation du raccordement de son client final</w:t>
      </w:r>
      <w:r w:rsidR="00DF2BC3" w:rsidRPr="006766B8">
        <w:rPr>
          <w:rFonts w:ascii="Calibri" w:hAnsi="Calibri" w:cs="Calibri"/>
        </w:rPr>
        <w:t xml:space="preserve"> par </w:t>
      </w:r>
      <w:r w:rsidR="006766B8" w:rsidRPr="006766B8">
        <w:rPr>
          <w:rFonts w:ascii="Calibri" w:hAnsi="Calibri" w:cs="Calibri"/>
        </w:rPr>
        <w:t>CONNECT 76</w:t>
      </w:r>
      <w:r w:rsidR="00DF2BC3" w:rsidRPr="006766B8">
        <w:rPr>
          <w:rFonts w:ascii="Calibri" w:hAnsi="Calibri" w:cs="Calibri"/>
        </w:rPr>
        <w:t>.</w:t>
      </w:r>
    </w:p>
    <w:p w14:paraId="22D4E8C0" w14:textId="77777777" w:rsidR="0056755C" w:rsidRPr="006766B8" w:rsidRDefault="0056755C" w:rsidP="008B226D">
      <w:pPr>
        <w:pStyle w:val="norlam"/>
        <w:rPr>
          <w:rFonts w:ascii="Calibri" w:hAnsi="Calibri" w:cs="Calibri"/>
        </w:rPr>
      </w:pPr>
    </w:p>
    <w:p w14:paraId="5CF1C053" w14:textId="53A800AE" w:rsidR="0056755C" w:rsidRPr="004C5998" w:rsidRDefault="0056755C" w:rsidP="008B226D">
      <w:pPr>
        <w:pStyle w:val="norlam"/>
        <w:rPr>
          <w:rFonts w:ascii="Calibri" w:hAnsi="Calibri" w:cs="Calibri"/>
        </w:rPr>
      </w:pPr>
      <w:r w:rsidRPr="006766B8">
        <w:rPr>
          <w:rFonts w:ascii="Calibri" w:hAnsi="Calibri" w:cs="Calibri"/>
        </w:rPr>
        <w:t xml:space="preserve">La référence de réservation de rendez-vous que l’Opérateur Commercial obtiendra du Webservice E-RDV devra être mentionnée dans sa commande d’accès, selon les modalités précisées dans l’annexe Flux d’échanges SI du Contrat d’accès aux lignes FTTH de </w:t>
      </w:r>
      <w:r w:rsidR="006766B8" w:rsidRPr="006766B8">
        <w:rPr>
          <w:rFonts w:ascii="Calibri" w:hAnsi="Calibri" w:cs="Calibri"/>
        </w:rPr>
        <w:t>CONNECT 76</w:t>
      </w:r>
      <w:r w:rsidRPr="006766B8">
        <w:rPr>
          <w:rFonts w:ascii="Calibri" w:hAnsi="Calibri" w:cs="Calibri"/>
        </w:rPr>
        <w:t>.</w:t>
      </w:r>
    </w:p>
    <w:p w14:paraId="416C214B" w14:textId="77777777" w:rsidR="003B46ED" w:rsidRDefault="003B46ED" w:rsidP="007015C1">
      <w:pPr>
        <w:pStyle w:val="Corpsdetexte"/>
        <w:jc w:val="both"/>
        <w:rPr>
          <w:rFonts w:ascii="Calibri" w:hAnsi="Calibri" w:cs="Calibri"/>
        </w:rPr>
      </w:pPr>
    </w:p>
    <w:p w14:paraId="6C461EB9" w14:textId="77777777" w:rsidR="003B46ED" w:rsidRPr="00794487" w:rsidRDefault="003B46ED" w:rsidP="00794487">
      <w:pPr>
        <w:pStyle w:val="Corpsdetexte"/>
        <w:jc w:val="both"/>
        <w:rPr>
          <w:rFonts w:ascii="Calibri" w:hAnsi="Calibri" w:cs="Calibri"/>
          <w:sz w:val="24"/>
        </w:rPr>
      </w:pPr>
      <w:r>
        <w:rPr>
          <w:rFonts w:ascii="Calibri" w:hAnsi="Calibri" w:cs="Calibri"/>
          <w:color w:val="FF0000"/>
          <w:sz w:val="24"/>
        </w:rPr>
        <w:t xml:space="preserve">ARTICLE 2 - </w:t>
      </w:r>
      <w:r w:rsidRPr="00794487">
        <w:rPr>
          <w:rFonts w:ascii="Calibri" w:hAnsi="Calibri" w:cs="Calibri"/>
          <w:color w:val="FF0000"/>
          <w:sz w:val="24"/>
        </w:rPr>
        <w:t>DEFINITIONS</w:t>
      </w:r>
    </w:p>
    <w:p w14:paraId="59158F4C" w14:textId="77777777" w:rsidR="003B46ED" w:rsidRPr="004C5998" w:rsidRDefault="003B46ED" w:rsidP="008B226D">
      <w:pPr>
        <w:pStyle w:val="norlam"/>
        <w:rPr>
          <w:rFonts w:ascii="Calibri" w:hAnsi="Calibri" w:cs="Calibri"/>
        </w:rPr>
      </w:pPr>
    </w:p>
    <w:p w14:paraId="2B274C9F" w14:textId="751B166F" w:rsidR="003B46ED" w:rsidRPr="006766B8" w:rsidRDefault="003B46ED" w:rsidP="00B05A4F">
      <w:pPr>
        <w:spacing w:after="120" w:line="288" w:lineRule="auto"/>
        <w:jc w:val="both"/>
        <w:rPr>
          <w:rFonts w:ascii="Calibri" w:hAnsi="Calibri" w:cs="Calibri"/>
          <w:szCs w:val="20"/>
          <w:lang w:eastAsia="en-GB"/>
        </w:rPr>
      </w:pPr>
      <w:r w:rsidRPr="004C5998">
        <w:rPr>
          <w:rFonts w:ascii="Calibri" w:hAnsi="Calibri" w:cs="Calibri"/>
          <w:b/>
          <w:bCs/>
          <w:szCs w:val="20"/>
          <w:u w:val="single"/>
          <w:lang w:eastAsia="en-GB"/>
        </w:rPr>
        <w:t>Client ou Client Final</w:t>
      </w:r>
      <w:r w:rsidRPr="004C5998">
        <w:rPr>
          <w:rFonts w:ascii="Calibri" w:hAnsi="Calibri" w:cs="Calibri"/>
          <w:szCs w:val="20"/>
          <w:u w:val="single"/>
          <w:lang w:eastAsia="en-GB"/>
        </w:rPr>
        <w:t> :</w:t>
      </w:r>
      <w:r w:rsidRPr="004C5998">
        <w:rPr>
          <w:rFonts w:ascii="Calibri" w:hAnsi="Calibri" w:cs="Calibri"/>
          <w:szCs w:val="20"/>
          <w:lang w:eastAsia="en-GB"/>
        </w:rPr>
        <w:t xml:space="preserve"> désigne toute personne physique ou morale </w:t>
      </w:r>
      <w:proofErr w:type="gramStart"/>
      <w:r>
        <w:rPr>
          <w:rFonts w:ascii="Calibri" w:hAnsi="Calibri" w:cs="Calibri"/>
          <w:szCs w:val="20"/>
          <w:lang w:eastAsia="en-GB"/>
        </w:rPr>
        <w:t>souscrivant  ou</w:t>
      </w:r>
      <w:proofErr w:type="gramEnd"/>
      <w:r>
        <w:rPr>
          <w:rFonts w:ascii="Calibri" w:hAnsi="Calibri" w:cs="Calibri"/>
          <w:szCs w:val="20"/>
          <w:lang w:eastAsia="en-GB"/>
        </w:rPr>
        <w:t xml:space="preserve"> étant susceptible de souscrire </w:t>
      </w:r>
      <w:r w:rsidRPr="004C5998">
        <w:rPr>
          <w:rFonts w:ascii="Calibri" w:hAnsi="Calibri" w:cs="Calibri"/>
          <w:szCs w:val="20"/>
          <w:lang w:eastAsia="en-GB"/>
        </w:rPr>
        <w:t xml:space="preserve"> </w:t>
      </w:r>
      <w:r>
        <w:rPr>
          <w:rFonts w:ascii="Calibri" w:hAnsi="Calibri" w:cs="Calibri"/>
          <w:szCs w:val="20"/>
          <w:lang w:eastAsia="en-GB"/>
        </w:rPr>
        <w:t xml:space="preserve">à </w:t>
      </w:r>
      <w:r w:rsidRPr="004C5998">
        <w:rPr>
          <w:rFonts w:ascii="Calibri" w:hAnsi="Calibri" w:cs="Calibri"/>
          <w:szCs w:val="20"/>
          <w:lang w:eastAsia="en-GB"/>
        </w:rPr>
        <w:t xml:space="preserve">une offre de services de communications électroniques auprès d’un Opérateur Commercial utilisant le Câblage d’Immeuble en Fibre Optique d’un Immeuble </w:t>
      </w:r>
      <w:r w:rsidRPr="006766B8">
        <w:rPr>
          <w:rFonts w:ascii="Calibri" w:hAnsi="Calibri" w:cs="Calibri"/>
          <w:szCs w:val="20"/>
          <w:lang w:eastAsia="en-GB"/>
        </w:rPr>
        <w:t xml:space="preserve">FTTH pour lequel </w:t>
      </w:r>
      <w:r w:rsidR="006766B8" w:rsidRPr="006766B8">
        <w:rPr>
          <w:rFonts w:ascii="Calibri" w:hAnsi="Calibri" w:cs="Calibri"/>
          <w:szCs w:val="20"/>
        </w:rPr>
        <w:t>CONNECT 76</w:t>
      </w:r>
      <w:r w:rsidRPr="006766B8">
        <w:rPr>
          <w:rFonts w:ascii="Calibri" w:hAnsi="Calibri" w:cs="Calibri"/>
          <w:szCs w:val="20"/>
          <w:lang w:eastAsia="en-GB"/>
        </w:rPr>
        <w:t xml:space="preserve"> dispose de la qualité d’Opérateur d’Immeuble.</w:t>
      </w:r>
    </w:p>
    <w:p w14:paraId="1DB34CD3" w14:textId="77777777" w:rsidR="003B46ED" w:rsidRPr="006766B8" w:rsidRDefault="003B46ED" w:rsidP="002C4A34">
      <w:pPr>
        <w:spacing w:after="120" w:line="288" w:lineRule="auto"/>
        <w:jc w:val="both"/>
        <w:rPr>
          <w:rFonts w:ascii="Calibri" w:hAnsi="Calibri" w:cs="Calibri"/>
          <w:szCs w:val="20"/>
          <w:lang w:eastAsia="en-GB"/>
        </w:rPr>
      </w:pPr>
      <w:r w:rsidRPr="006766B8">
        <w:rPr>
          <w:rFonts w:ascii="Calibri" w:hAnsi="Calibri" w:cs="Calibri"/>
          <w:b/>
          <w:bCs/>
          <w:szCs w:val="20"/>
          <w:u w:val="single"/>
          <w:lang w:eastAsia="en-GB"/>
        </w:rPr>
        <w:t>FTTH (Fibre To The Home</w:t>
      </w:r>
      <w:r w:rsidRPr="006766B8">
        <w:rPr>
          <w:rFonts w:ascii="Calibri" w:hAnsi="Calibri" w:cs="Calibri"/>
          <w:szCs w:val="20"/>
          <w:u w:val="single"/>
          <w:lang w:eastAsia="en-GB"/>
        </w:rPr>
        <w:t>)</w:t>
      </w:r>
      <w:r w:rsidRPr="006766B8">
        <w:rPr>
          <w:rFonts w:ascii="Calibri" w:hAnsi="Calibri" w:cs="Calibri"/>
          <w:szCs w:val="20"/>
          <w:lang w:eastAsia="en-GB"/>
        </w:rPr>
        <w:t> : déploiement de la fibre optique jusqu’au logement ou local du Client.</w:t>
      </w:r>
    </w:p>
    <w:p w14:paraId="0297050F" w14:textId="07FE2786" w:rsidR="003B46ED" w:rsidRPr="006766B8" w:rsidRDefault="003B46ED" w:rsidP="00B05A4F">
      <w:pPr>
        <w:spacing w:after="120" w:line="288" w:lineRule="auto"/>
        <w:jc w:val="both"/>
        <w:rPr>
          <w:rFonts w:ascii="Calibri" w:hAnsi="Calibri" w:cs="Calibri"/>
          <w:szCs w:val="20"/>
          <w:lang w:eastAsia="en-GB"/>
        </w:rPr>
      </w:pPr>
      <w:r w:rsidRPr="006766B8">
        <w:rPr>
          <w:rFonts w:ascii="Calibri" w:hAnsi="Calibri" w:cs="Calibri"/>
          <w:b/>
          <w:bCs/>
          <w:szCs w:val="20"/>
          <w:u w:val="single"/>
          <w:lang w:eastAsia="en-GB"/>
        </w:rPr>
        <w:t xml:space="preserve">Immeuble FTTH </w:t>
      </w:r>
      <w:r w:rsidRPr="006766B8">
        <w:rPr>
          <w:rFonts w:ascii="Calibri" w:hAnsi="Calibri" w:cs="Calibri"/>
          <w:szCs w:val="20"/>
          <w:lang w:eastAsia="en-GB"/>
        </w:rPr>
        <w:t>: bâtiment ou ensemble de bâtiments à usage d’habitation, à usage professionnel</w:t>
      </w:r>
      <w:r w:rsidRPr="006766B8">
        <w:rPr>
          <w:rStyle w:val="Appelnotedebasdep"/>
          <w:rFonts w:ascii="Calibri" w:hAnsi="Calibri" w:cs="Calibri"/>
          <w:szCs w:val="20"/>
          <w:lang w:eastAsia="en-GB"/>
        </w:rPr>
        <w:footnoteReference w:id="1"/>
      </w:r>
      <w:r w:rsidRPr="006766B8">
        <w:rPr>
          <w:rFonts w:ascii="Calibri" w:hAnsi="Calibri" w:cs="Calibri"/>
          <w:szCs w:val="20"/>
          <w:lang w:eastAsia="en-GB"/>
        </w:rPr>
        <w:t xml:space="preserve">, ou à usage mixte situé(s) à la même ou à plusieurs adresses postales et dans lequel (lesquels) est implanté le Câblage d’Immeuble en Fibre Optique de </w:t>
      </w:r>
      <w:r w:rsidR="006766B8" w:rsidRPr="006766B8">
        <w:rPr>
          <w:rFonts w:ascii="Calibri" w:hAnsi="Calibri" w:cs="Calibri"/>
          <w:szCs w:val="20"/>
        </w:rPr>
        <w:t>CONNECT 76</w:t>
      </w:r>
      <w:r w:rsidRPr="006766B8">
        <w:rPr>
          <w:rFonts w:ascii="Calibri" w:hAnsi="Calibri" w:cs="Calibri"/>
          <w:szCs w:val="20"/>
          <w:lang w:eastAsia="en-GB"/>
        </w:rPr>
        <w:t>.</w:t>
      </w:r>
    </w:p>
    <w:p w14:paraId="76A9D215" w14:textId="77777777" w:rsidR="003B46ED" w:rsidRPr="006766B8" w:rsidRDefault="003B46ED" w:rsidP="00B05A4F">
      <w:pPr>
        <w:spacing w:after="120" w:line="288" w:lineRule="auto"/>
        <w:jc w:val="both"/>
        <w:rPr>
          <w:rFonts w:ascii="Calibri" w:hAnsi="Calibri" w:cs="Calibri"/>
          <w:szCs w:val="20"/>
          <w:lang w:eastAsia="en-GB"/>
        </w:rPr>
      </w:pPr>
      <w:r w:rsidRPr="006766B8">
        <w:rPr>
          <w:rFonts w:ascii="Calibri" w:hAnsi="Calibri" w:cs="Calibri"/>
          <w:b/>
          <w:bCs/>
          <w:szCs w:val="20"/>
          <w:u w:val="single"/>
          <w:lang w:eastAsia="en-GB"/>
        </w:rPr>
        <w:t>Ligne de Communications Electroniques à Très Haut Débit en Fibre Optique ou « Ligne »</w:t>
      </w:r>
      <w:r w:rsidRPr="006766B8">
        <w:rPr>
          <w:rFonts w:ascii="Calibri" w:hAnsi="Calibri" w:cs="Calibri"/>
          <w:szCs w:val="20"/>
          <w:lang w:eastAsia="en-GB"/>
        </w:rPr>
        <w:t> : désigne une liaison passive d’un réseau de boucle locale à très haut débit constituée d’un ou de plusieurs chemins continus en fibre optique permettant de desservir un Client Final.</w:t>
      </w:r>
    </w:p>
    <w:p w14:paraId="6BED7454" w14:textId="77777777" w:rsidR="00CB49D1" w:rsidRDefault="00CB49D1" w:rsidP="00B05A4F">
      <w:pPr>
        <w:spacing w:after="120" w:line="288" w:lineRule="auto"/>
        <w:jc w:val="both"/>
        <w:rPr>
          <w:rFonts w:ascii="Calibri" w:hAnsi="Calibri" w:cs="Calibri"/>
          <w:szCs w:val="20"/>
          <w:lang w:eastAsia="en-GB"/>
        </w:rPr>
      </w:pPr>
      <w:r w:rsidRPr="006766B8">
        <w:rPr>
          <w:rFonts w:ascii="Calibri" w:hAnsi="Calibri" w:cs="Calibri"/>
          <w:b/>
          <w:bCs/>
          <w:szCs w:val="20"/>
          <w:u w:val="single"/>
          <w:lang w:eastAsia="en-GB"/>
        </w:rPr>
        <w:t>Local FTTH</w:t>
      </w:r>
      <w:r w:rsidRPr="006766B8">
        <w:rPr>
          <w:rFonts w:ascii="Calibri" w:hAnsi="Calibri" w:cs="Calibri"/>
          <w:b/>
          <w:bCs/>
          <w:szCs w:val="20"/>
          <w:lang w:eastAsia="en-GB"/>
        </w:rPr>
        <w:t xml:space="preserve"> </w:t>
      </w:r>
      <w:r w:rsidRPr="006766B8">
        <w:rPr>
          <w:rFonts w:ascii="Calibri" w:hAnsi="Calibri" w:cs="Calibri"/>
          <w:szCs w:val="20"/>
          <w:lang w:eastAsia="en-GB"/>
        </w:rPr>
        <w:t>: logement ou local professionnel d’un Client Final.</w:t>
      </w:r>
    </w:p>
    <w:p w14:paraId="0F949F4C" w14:textId="77777777" w:rsidR="00CB49D1" w:rsidRPr="004C5998" w:rsidRDefault="00CB49D1" w:rsidP="00B05A4F">
      <w:pPr>
        <w:spacing w:after="120" w:line="288" w:lineRule="auto"/>
        <w:jc w:val="both"/>
        <w:rPr>
          <w:rFonts w:ascii="Calibri" w:hAnsi="Calibri" w:cs="Calibri"/>
          <w:szCs w:val="20"/>
          <w:lang w:eastAsia="en-GB"/>
        </w:rPr>
      </w:pPr>
    </w:p>
    <w:p w14:paraId="53AFE5EC" w14:textId="5667B2AD" w:rsidR="003B46ED" w:rsidRPr="006766B8" w:rsidRDefault="009F1341" w:rsidP="006E19B6">
      <w:pPr>
        <w:autoSpaceDE w:val="0"/>
        <w:autoSpaceDN w:val="0"/>
        <w:adjustRightInd w:val="0"/>
        <w:jc w:val="both"/>
        <w:rPr>
          <w:rFonts w:ascii="Calibri" w:hAnsi="Calibri" w:cs="Calibri"/>
          <w:szCs w:val="20"/>
          <w:lang w:eastAsia="en-US"/>
        </w:rPr>
      </w:pPr>
      <w:r>
        <w:rPr>
          <w:rFonts w:ascii="Calibri" w:hAnsi="Calibri" w:cs="Calibri"/>
          <w:b/>
          <w:bCs/>
          <w:szCs w:val="20"/>
          <w:u w:val="single"/>
          <w:lang w:eastAsia="en-US"/>
        </w:rPr>
        <w:lastRenderedPageBreak/>
        <w:t>E-RDV</w:t>
      </w:r>
      <w:r w:rsidRPr="00794487">
        <w:rPr>
          <w:rFonts w:ascii="Calibri" w:hAnsi="Calibri" w:cs="Calibri"/>
          <w:b/>
          <w:bCs/>
          <w:szCs w:val="20"/>
          <w:u w:val="single"/>
          <w:lang w:eastAsia="en-US"/>
        </w:rPr>
        <w:t xml:space="preserve"> </w:t>
      </w:r>
      <w:r w:rsidR="003B46ED" w:rsidRPr="00794487">
        <w:rPr>
          <w:rFonts w:ascii="Calibri" w:hAnsi="Calibri" w:cs="Calibri"/>
          <w:szCs w:val="20"/>
          <w:lang w:eastAsia="en-US"/>
        </w:rPr>
        <w:t xml:space="preserve">: dénomination </w:t>
      </w:r>
      <w:r>
        <w:rPr>
          <w:rFonts w:ascii="Calibri" w:hAnsi="Calibri" w:cs="Calibri"/>
          <w:szCs w:val="20"/>
          <w:lang w:eastAsia="en-US"/>
        </w:rPr>
        <w:t xml:space="preserve">du </w:t>
      </w:r>
      <w:proofErr w:type="spellStart"/>
      <w:r>
        <w:rPr>
          <w:rFonts w:ascii="Calibri" w:hAnsi="Calibri" w:cs="Calibri"/>
          <w:szCs w:val="20"/>
          <w:lang w:eastAsia="en-US"/>
        </w:rPr>
        <w:t>WebService</w:t>
      </w:r>
      <w:proofErr w:type="spellEnd"/>
      <w:r>
        <w:rPr>
          <w:rFonts w:ascii="Calibri" w:hAnsi="Calibri" w:cs="Calibri"/>
          <w:szCs w:val="20"/>
          <w:lang w:eastAsia="en-US"/>
        </w:rPr>
        <w:t xml:space="preserve"> </w:t>
      </w:r>
      <w:r w:rsidR="003B46ED" w:rsidRPr="00157FAE">
        <w:rPr>
          <w:rFonts w:ascii="Calibri" w:hAnsi="Calibri" w:cs="Calibri"/>
          <w:szCs w:val="20"/>
          <w:lang w:eastAsia="en-US"/>
        </w:rPr>
        <w:t xml:space="preserve">proposé au titre du </w:t>
      </w:r>
      <w:r w:rsidR="003B46ED" w:rsidRPr="006766B8">
        <w:rPr>
          <w:rFonts w:ascii="Calibri" w:hAnsi="Calibri" w:cs="Calibri"/>
          <w:szCs w:val="20"/>
          <w:lang w:eastAsia="en-US"/>
        </w:rPr>
        <w:t xml:space="preserve">présent Contrat et permettant </w:t>
      </w:r>
      <w:r w:rsidRPr="006766B8">
        <w:rPr>
          <w:rFonts w:ascii="Calibri" w:hAnsi="Calibri" w:cs="Calibri"/>
          <w:szCs w:val="20"/>
          <w:lang w:eastAsia="en-US"/>
        </w:rPr>
        <w:t xml:space="preserve">la gestion des rendez-vous de raccordement client final </w:t>
      </w:r>
      <w:r w:rsidR="003B46ED" w:rsidRPr="006766B8">
        <w:rPr>
          <w:rFonts w:ascii="Calibri" w:hAnsi="Calibri" w:cs="Calibri"/>
          <w:szCs w:val="20"/>
          <w:lang w:eastAsia="en-US"/>
        </w:rPr>
        <w:t xml:space="preserve">sur les structures d’Immeubles FTTH dans le cadre des Zones Très Denses (ZTD) et/ou en dehors des Zones Très Denses et ce dans le cadre de l’offre de référence </w:t>
      </w:r>
      <w:r w:rsidR="006766B8" w:rsidRPr="006766B8">
        <w:rPr>
          <w:rFonts w:ascii="Calibri" w:hAnsi="Calibri" w:cs="Calibri"/>
          <w:szCs w:val="20"/>
        </w:rPr>
        <w:t>CONNECT 76</w:t>
      </w:r>
      <w:r w:rsidR="003B46ED" w:rsidRPr="006766B8">
        <w:rPr>
          <w:rFonts w:ascii="Calibri" w:hAnsi="Calibri" w:cs="Calibri"/>
          <w:szCs w:val="20"/>
          <w:lang w:eastAsia="en-US"/>
        </w:rPr>
        <w:t xml:space="preserve"> correspondante</w:t>
      </w:r>
      <w:r w:rsidR="00DA525E" w:rsidRPr="006766B8">
        <w:rPr>
          <w:rFonts w:ascii="Calibri" w:hAnsi="Calibri" w:cs="Calibri"/>
          <w:szCs w:val="20"/>
          <w:lang w:eastAsia="en-US"/>
        </w:rPr>
        <w:t>.</w:t>
      </w:r>
    </w:p>
    <w:p w14:paraId="1E147B3C" w14:textId="77777777" w:rsidR="003B46ED" w:rsidRPr="006766B8" w:rsidRDefault="003B46ED" w:rsidP="008839FC">
      <w:pPr>
        <w:autoSpaceDE w:val="0"/>
        <w:autoSpaceDN w:val="0"/>
        <w:adjustRightInd w:val="0"/>
        <w:rPr>
          <w:rFonts w:ascii="Calibri" w:hAnsi="Calibri" w:cs="Calibri"/>
          <w:szCs w:val="20"/>
          <w:lang w:eastAsia="en-US"/>
        </w:rPr>
      </w:pPr>
    </w:p>
    <w:p w14:paraId="12C860E0" w14:textId="77777777" w:rsidR="00CB49D1" w:rsidRPr="006766B8" w:rsidRDefault="00CB49D1" w:rsidP="002C4A34">
      <w:pPr>
        <w:spacing w:after="120" w:line="288" w:lineRule="auto"/>
        <w:jc w:val="both"/>
        <w:rPr>
          <w:rFonts w:ascii="Calibri" w:hAnsi="Calibri" w:cs="Calibri"/>
          <w:bCs/>
          <w:szCs w:val="20"/>
          <w:lang w:eastAsia="en-GB"/>
        </w:rPr>
      </w:pPr>
      <w:r w:rsidRPr="006766B8">
        <w:rPr>
          <w:rFonts w:ascii="Calibri" w:hAnsi="Calibri" w:cs="Calibri"/>
          <w:b/>
          <w:bCs/>
          <w:szCs w:val="20"/>
          <w:u w:val="single"/>
          <w:lang w:eastAsia="en-GB"/>
        </w:rPr>
        <w:t xml:space="preserve">Maison FTTH : </w:t>
      </w:r>
      <w:r w:rsidRPr="006766B8">
        <w:rPr>
          <w:rFonts w:ascii="Calibri" w:hAnsi="Calibri" w:cs="Calibri"/>
          <w:bCs/>
          <w:szCs w:val="20"/>
          <w:lang w:eastAsia="en-GB"/>
        </w:rPr>
        <w:t>bâtiment ou maison individuelle ne comportant qu’un seul logement ou local professionnel, dans lequel se trouve installé une Ligne FTTH et qui n’est pas un Immeuble FTTH.</w:t>
      </w:r>
    </w:p>
    <w:p w14:paraId="2C392E12" w14:textId="315F96EA" w:rsidR="00F634EA" w:rsidRPr="006766B8" w:rsidRDefault="003B46ED" w:rsidP="002C4A34">
      <w:pPr>
        <w:spacing w:after="120" w:line="288" w:lineRule="auto"/>
        <w:jc w:val="both"/>
        <w:rPr>
          <w:rFonts w:ascii="Calibri" w:hAnsi="Calibri" w:cs="Calibri"/>
          <w:szCs w:val="20"/>
          <w:lang w:eastAsia="en-GB"/>
        </w:rPr>
      </w:pPr>
      <w:r w:rsidRPr="006766B8">
        <w:rPr>
          <w:rFonts w:ascii="Calibri" w:hAnsi="Calibri" w:cs="Calibri"/>
          <w:b/>
          <w:bCs/>
          <w:szCs w:val="20"/>
          <w:u w:val="single"/>
          <w:lang w:eastAsia="en-GB"/>
        </w:rPr>
        <w:t>Opérateur Commercial (OC) </w:t>
      </w:r>
      <w:r w:rsidRPr="006766B8">
        <w:rPr>
          <w:rFonts w:ascii="Calibri" w:hAnsi="Calibri" w:cs="Calibri"/>
          <w:szCs w:val="20"/>
          <w:lang w:eastAsia="en-GB"/>
        </w:rPr>
        <w:t xml:space="preserve">: désigne un Opérateur signataire du Contrat d’Accès aux Immeubles FTTH </w:t>
      </w:r>
      <w:r w:rsidR="006766B8" w:rsidRPr="006766B8">
        <w:rPr>
          <w:rFonts w:ascii="Calibri" w:hAnsi="Calibri" w:cs="Calibri"/>
          <w:szCs w:val="20"/>
        </w:rPr>
        <w:t>CONNECT 76</w:t>
      </w:r>
      <w:r w:rsidRPr="006766B8">
        <w:rPr>
          <w:rFonts w:ascii="Calibri" w:hAnsi="Calibri" w:cs="Calibri"/>
          <w:szCs w:val="20"/>
          <w:lang w:eastAsia="en-GB"/>
        </w:rPr>
        <w:t xml:space="preserve"> – en zones très denses et/ou en dehors des zones très denses - et qui commercialise des services très haut débit FTTH dans les Immeubles FTTH déployés par </w:t>
      </w:r>
      <w:r w:rsidR="006766B8" w:rsidRPr="006766B8">
        <w:rPr>
          <w:rFonts w:ascii="Calibri" w:hAnsi="Calibri" w:cs="Calibri"/>
          <w:szCs w:val="20"/>
        </w:rPr>
        <w:t>CONNECT 76</w:t>
      </w:r>
      <w:r w:rsidRPr="006766B8">
        <w:rPr>
          <w:rFonts w:ascii="Calibri" w:hAnsi="Calibri" w:cs="Calibri"/>
          <w:szCs w:val="20"/>
          <w:lang w:eastAsia="en-GB"/>
        </w:rPr>
        <w:t xml:space="preserve">. </w:t>
      </w:r>
    </w:p>
    <w:p w14:paraId="28A920F6" w14:textId="77777777" w:rsidR="00FB3296" w:rsidRPr="006766B8" w:rsidRDefault="003B46ED" w:rsidP="009A45B0">
      <w:pPr>
        <w:autoSpaceDE w:val="0"/>
        <w:autoSpaceDN w:val="0"/>
        <w:adjustRightInd w:val="0"/>
        <w:rPr>
          <w:rFonts w:ascii="Calibri" w:hAnsi="Calibri" w:cs="Calibri"/>
          <w:szCs w:val="20"/>
          <w:lang w:eastAsia="en-US"/>
        </w:rPr>
      </w:pPr>
      <w:proofErr w:type="spellStart"/>
      <w:r w:rsidRPr="006766B8">
        <w:rPr>
          <w:rFonts w:ascii="Calibri" w:hAnsi="Calibri" w:cs="Calibri"/>
          <w:b/>
          <w:bCs/>
          <w:szCs w:val="20"/>
          <w:u w:val="single"/>
          <w:lang w:eastAsia="en-US"/>
        </w:rPr>
        <w:t>WebService</w:t>
      </w:r>
      <w:proofErr w:type="spellEnd"/>
      <w:r w:rsidRPr="006766B8">
        <w:rPr>
          <w:rFonts w:ascii="Calibri" w:hAnsi="Calibri" w:cs="Calibri"/>
          <w:b/>
          <w:bCs/>
          <w:szCs w:val="20"/>
          <w:lang w:eastAsia="en-US"/>
        </w:rPr>
        <w:t xml:space="preserve"> </w:t>
      </w:r>
      <w:r w:rsidRPr="006766B8">
        <w:rPr>
          <w:rFonts w:ascii="Calibri" w:hAnsi="Calibri" w:cs="Calibri"/>
          <w:szCs w:val="20"/>
          <w:lang w:eastAsia="en-US"/>
        </w:rPr>
        <w:t>:</w:t>
      </w:r>
      <w:r w:rsidR="00F47595" w:rsidRPr="006766B8">
        <w:rPr>
          <w:rFonts w:ascii="Calibri" w:hAnsi="Calibri" w:cs="Calibri"/>
          <w:szCs w:val="20"/>
          <w:lang w:eastAsia="en-US"/>
        </w:rPr>
        <w:t xml:space="preserve"> </w:t>
      </w:r>
      <w:r w:rsidR="00C82120" w:rsidRPr="006766B8">
        <w:rPr>
          <w:rFonts w:ascii="Calibri" w:hAnsi="Calibri" w:cs="Calibri"/>
          <w:szCs w:val="20"/>
          <w:lang w:eastAsia="en-US"/>
        </w:rPr>
        <w:t>T</w:t>
      </w:r>
      <w:r w:rsidRPr="006766B8">
        <w:rPr>
          <w:rFonts w:ascii="Calibri" w:hAnsi="Calibri" w:cs="Calibri"/>
          <w:szCs w:val="20"/>
          <w:lang w:eastAsia="en-US"/>
        </w:rPr>
        <w:t>echnologie permettant à des applications de dialoguer à distance via Internet, et ceci indépendamment des plates-formes et des langages sur lesquel</w:t>
      </w:r>
      <w:r w:rsidR="00DA525E" w:rsidRPr="006766B8">
        <w:rPr>
          <w:rFonts w:ascii="Calibri" w:hAnsi="Calibri" w:cs="Calibri"/>
          <w:szCs w:val="20"/>
          <w:lang w:eastAsia="en-US"/>
        </w:rPr>
        <w:t>le</w:t>
      </w:r>
      <w:r w:rsidRPr="006766B8">
        <w:rPr>
          <w:rFonts w:ascii="Calibri" w:hAnsi="Calibri" w:cs="Calibri"/>
          <w:szCs w:val="20"/>
          <w:lang w:eastAsia="en-US"/>
        </w:rPr>
        <w:t>s elles reposent. Pour ce faire, le</w:t>
      </w:r>
      <w:r w:rsidR="00C82120" w:rsidRPr="006766B8">
        <w:rPr>
          <w:rFonts w:ascii="Calibri" w:hAnsi="Calibri" w:cs="Calibri"/>
          <w:szCs w:val="20"/>
          <w:lang w:eastAsia="en-US"/>
        </w:rPr>
        <w:t>s</w:t>
      </w:r>
      <w:r w:rsidRPr="006766B8">
        <w:rPr>
          <w:rFonts w:ascii="Calibri" w:hAnsi="Calibri" w:cs="Calibri"/>
          <w:szCs w:val="20"/>
          <w:lang w:eastAsia="en-US"/>
        </w:rPr>
        <w:t xml:space="preserve"> webservice</w:t>
      </w:r>
      <w:r w:rsidR="00C82120" w:rsidRPr="006766B8">
        <w:rPr>
          <w:rFonts w:ascii="Calibri" w:hAnsi="Calibri" w:cs="Calibri"/>
          <w:szCs w:val="20"/>
          <w:lang w:eastAsia="en-US"/>
        </w:rPr>
        <w:t>s</w:t>
      </w:r>
      <w:r w:rsidRPr="006766B8">
        <w:rPr>
          <w:rFonts w:ascii="Calibri" w:hAnsi="Calibri" w:cs="Calibri"/>
          <w:szCs w:val="20"/>
          <w:lang w:eastAsia="en-US"/>
        </w:rPr>
        <w:t xml:space="preserve"> s'appuie</w:t>
      </w:r>
      <w:r w:rsidR="00DA525E" w:rsidRPr="006766B8">
        <w:rPr>
          <w:rFonts w:ascii="Calibri" w:hAnsi="Calibri" w:cs="Calibri"/>
          <w:szCs w:val="20"/>
          <w:lang w:eastAsia="en-US"/>
        </w:rPr>
        <w:t>nt</w:t>
      </w:r>
      <w:r w:rsidRPr="006766B8">
        <w:rPr>
          <w:rFonts w:ascii="Calibri" w:hAnsi="Calibri" w:cs="Calibri"/>
          <w:szCs w:val="20"/>
          <w:lang w:eastAsia="en-US"/>
        </w:rPr>
        <w:t xml:space="preserve"> sur un ensemble de protocoles Internet très répandus, afin de communiquer entre eux. Cette communication est basée sur le principe de demandes et réponses, effectuées avec des messages XML. </w:t>
      </w:r>
    </w:p>
    <w:p w14:paraId="7B624E96" w14:textId="53D4EFC7" w:rsidR="003B46ED" w:rsidRPr="006766B8" w:rsidRDefault="006766B8" w:rsidP="009A45B0">
      <w:pPr>
        <w:autoSpaceDE w:val="0"/>
        <w:autoSpaceDN w:val="0"/>
        <w:adjustRightInd w:val="0"/>
        <w:rPr>
          <w:rFonts w:ascii="Calibri" w:hAnsi="Calibri" w:cs="Calibri"/>
          <w:szCs w:val="20"/>
          <w:lang w:eastAsia="en-US"/>
        </w:rPr>
      </w:pPr>
      <w:r w:rsidRPr="006766B8">
        <w:rPr>
          <w:rFonts w:ascii="Calibri" w:hAnsi="Calibri" w:cs="Calibri"/>
          <w:szCs w:val="20"/>
        </w:rPr>
        <w:t>CONNECT 76</w:t>
      </w:r>
      <w:r w:rsidR="003B46ED" w:rsidRPr="006766B8">
        <w:rPr>
          <w:rFonts w:ascii="Calibri" w:hAnsi="Calibri" w:cs="Calibri"/>
          <w:szCs w:val="20"/>
          <w:lang w:eastAsia="en-US"/>
        </w:rPr>
        <w:t xml:space="preserve"> assure l’entretien et la maintenance de </w:t>
      </w:r>
      <w:r w:rsidR="00C82120" w:rsidRPr="006766B8">
        <w:rPr>
          <w:rFonts w:ascii="Calibri" w:hAnsi="Calibri" w:cs="Calibri"/>
          <w:szCs w:val="20"/>
          <w:lang w:eastAsia="en-US"/>
        </w:rPr>
        <w:t>s</w:t>
      </w:r>
      <w:r w:rsidR="003B46ED" w:rsidRPr="006766B8">
        <w:rPr>
          <w:rFonts w:ascii="Calibri" w:hAnsi="Calibri" w:cs="Calibri"/>
          <w:szCs w:val="20"/>
          <w:lang w:eastAsia="en-US"/>
        </w:rPr>
        <w:t>e</w:t>
      </w:r>
      <w:r w:rsidR="00C82120" w:rsidRPr="006766B8">
        <w:rPr>
          <w:rFonts w:ascii="Calibri" w:hAnsi="Calibri" w:cs="Calibri"/>
          <w:szCs w:val="20"/>
          <w:lang w:eastAsia="en-US"/>
        </w:rPr>
        <w:t>s</w:t>
      </w:r>
      <w:r w:rsidR="003B46ED" w:rsidRPr="006766B8">
        <w:rPr>
          <w:rFonts w:ascii="Calibri" w:hAnsi="Calibri" w:cs="Calibri"/>
          <w:szCs w:val="20"/>
          <w:lang w:eastAsia="en-US"/>
        </w:rPr>
        <w:t xml:space="preserve"> Webservice</w:t>
      </w:r>
      <w:r w:rsidR="00C82120" w:rsidRPr="006766B8">
        <w:rPr>
          <w:rFonts w:ascii="Calibri" w:hAnsi="Calibri" w:cs="Calibri"/>
          <w:szCs w:val="20"/>
          <w:lang w:eastAsia="en-US"/>
        </w:rPr>
        <w:t>s</w:t>
      </w:r>
      <w:r w:rsidR="003B46ED" w:rsidRPr="006766B8">
        <w:rPr>
          <w:rFonts w:ascii="Calibri" w:hAnsi="Calibri" w:cs="Calibri"/>
          <w:szCs w:val="20"/>
          <w:lang w:eastAsia="en-US"/>
        </w:rPr>
        <w:t xml:space="preserve"> dans les conditions décrites à l’article 6 des présentes. </w:t>
      </w:r>
    </w:p>
    <w:p w14:paraId="056DCCCD" w14:textId="77777777" w:rsidR="003B46ED" w:rsidRPr="006766B8" w:rsidRDefault="003B46ED" w:rsidP="00C665F3">
      <w:pPr>
        <w:autoSpaceDE w:val="0"/>
        <w:autoSpaceDN w:val="0"/>
        <w:adjustRightInd w:val="0"/>
        <w:rPr>
          <w:rFonts w:ascii="Calibri" w:hAnsi="Calibri" w:cs="Calibri"/>
          <w:szCs w:val="20"/>
          <w:lang w:eastAsia="en-US"/>
        </w:rPr>
      </w:pPr>
    </w:p>
    <w:p w14:paraId="60569522" w14:textId="77777777" w:rsidR="003B46ED" w:rsidRPr="006766B8" w:rsidRDefault="003B46ED" w:rsidP="007015C1">
      <w:pPr>
        <w:jc w:val="both"/>
        <w:rPr>
          <w:rFonts w:ascii="Calibri" w:hAnsi="Calibri" w:cs="Calibri"/>
          <w:color w:val="FF0000"/>
        </w:rPr>
      </w:pPr>
      <w:bookmarkStart w:id="6" w:name="_Toc225591635"/>
    </w:p>
    <w:p w14:paraId="74A4302F" w14:textId="77777777" w:rsidR="003B46ED" w:rsidRPr="006766B8" w:rsidRDefault="003B46ED" w:rsidP="007015C1">
      <w:pPr>
        <w:jc w:val="both"/>
        <w:rPr>
          <w:rFonts w:ascii="Calibri" w:hAnsi="Calibri" w:cs="Calibri"/>
          <w:iCs/>
          <w:color w:val="0000FF"/>
          <w:sz w:val="24"/>
        </w:rPr>
      </w:pPr>
      <w:r w:rsidRPr="006766B8">
        <w:rPr>
          <w:rFonts w:ascii="Calibri" w:hAnsi="Calibri" w:cs="Calibri"/>
          <w:color w:val="FF0000"/>
          <w:sz w:val="24"/>
        </w:rPr>
        <w:t>ARTICLE 3 - DATE D’EFFET, DUREE</w:t>
      </w:r>
      <w:bookmarkEnd w:id="6"/>
    </w:p>
    <w:p w14:paraId="59D97E6C" w14:textId="77777777" w:rsidR="003B46ED" w:rsidRPr="006766B8" w:rsidRDefault="003B46ED" w:rsidP="008B226D">
      <w:pPr>
        <w:jc w:val="both"/>
        <w:rPr>
          <w:rFonts w:ascii="Calibri" w:hAnsi="Calibri" w:cs="Calibri"/>
          <w:b/>
        </w:rPr>
      </w:pPr>
    </w:p>
    <w:p w14:paraId="07D3DF1D" w14:textId="77777777" w:rsidR="003B46ED" w:rsidRPr="006766B8" w:rsidRDefault="003B46ED" w:rsidP="00366548">
      <w:pPr>
        <w:pStyle w:val="Corpsdetexte"/>
        <w:jc w:val="both"/>
        <w:rPr>
          <w:rFonts w:ascii="Calibri" w:hAnsi="Calibri" w:cs="Calibri"/>
          <w:szCs w:val="20"/>
          <w:lang w:eastAsia="en-US"/>
        </w:rPr>
      </w:pPr>
      <w:r w:rsidRPr="006766B8">
        <w:rPr>
          <w:rFonts w:ascii="Calibri" w:hAnsi="Calibri" w:cs="Calibri"/>
          <w:szCs w:val="20"/>
          <w:lang w:eastAsia="en-US"/>
        </w:rPr>
        <w:t xml:space="preserve">Le présent Contrat prend effet à compter du jour de sa signature par les deux Parties. </w:t>
      </w:r>
    </w:p>
    <w:p w14:paraId="662301E5" w14:textId="77777777" w:rsidR="003B46ED" w:rsidRPr="006766B8" w:rsidRDefault="003B46ED" w:rsidP="00366548">
      <w:pPr>
        <w:pStyle w:val="Corpsdetexte"/>
        <w:jc w:val="both"/>
        <w:rPr>
          <w:rFonts w:ascii="Calibri" w:hAnsi="Calibri" w:cs="Calibri"/>
          <w:szCs w:val="20"/>
          <w:lang w:eastAsia="en-US"/>
        </w:rPr>
      </w:pPr>
      <w:r w:rsidRPr="006766B8">
        <w:rPr>
          <w:rFonts w:ascii="Calibri" w:hAnsi="Calibri" w:cs="Calibri"/>
          <w:szCs w:val="20"/>
          <w:lang w:eastAsia="en-US"/>
        </w:rPr>
        <w:t>Dans le cas où les signatures des Parties ne seraient pas concomitantes, le présent Contrat prendra effet au jour où la dernière des deux signatures est apposée.</w:t>
      </w:r>
    </w:p>
    <w:p w14:paraId="680CAE64" w14:textId="77777777" w:rsidR="003B46ED" w:rsidRPr="006766B8" w:rsidRDefault="003B46ED" w:rsidP="008B226D">
      <w:pPr>
        <w:pStyle w:val="Corpsdetexte"/>
        <w:jc w:val="both"/>
        <w:rPr>
          <w:rFonts w:ascii="Calibri" w:hAnsi="Calibri" w:cs="Calibri"/>
          <w:szCs w:val="20"/>
          <w:lang w:eastAsia="en-US"/>
        </w:rPr>
      </w:pPr>
      <w:r w:rsidRPr="006766B8">
        <w:rPr>
          <w:rFonts w:ascii="Calibri" w:hAnsi="Calibri" w:cs="Calibri"/>
          <w:szCs w:val="20"/>
          <w:lang w:eastAsia="en-US"/>
        </w:rPr>
        <w:t xml:space="preserve">La prise d’effet du Contrat vaut commande du Service (ci-après la « Commande »). </w:t>
      </w:r>
    </w:p>
    <w:p w14:paraId="498B2A5D" w14:textId="26417296" w:rsidR="003B46ED" w:rsidRPr="006766B8" w:rsidRDefault="003B46ED" w:rsidP="007015C1">
      <w:pPr>
        <w:pStyle w:val="Corpsdetexte"/>
        <w:jc w:val="both"/>
        <w:rPr>
          <w:rFonts w:ascii="Calibri" w:hAnsi="Calibri" w:cs="Calibri"/>
        </w:rPr>
      </w:pPr>
      <w:r w:rsidRPr="006766B8">
        <w:rPr>
          <w:rFonts w:ascii="Calibri" w:hAnsi="Calibri" w:cs="Calibri"/>
          <w:szCs w:val="20"/>
          <w:lang w:eastAsia="en-US"/>
        </w:rPr>
        <w:t>Le présent Contrat est conclu pour une durée indéterminée. Toutefois, le présent Contrat prendra automatiquement fin à l’arrivée du terme du ou des Contrat(s) d’accès aux Immeubles FTTH signé(s) entre</w:t>
      </w:r>
      <w:r w:rsidRPr="00366548">
        <w:rPr>
          <w:rFonts w:ascii="Calibri" w:hAnsi="Calibri" w:cs="Calibri"/>
          <w:szCs w:val="20"/>
          <w:lang w:eastAsia="en-US"/>
        </w:rPr>
        <w:t xml:space="preserve"> </w:t>
      </w:r>
      <w:r w:rsidR="006766B8" w:rsidRPr="006766B8">
        <w:rPr>
          <w:rFonts w:ascii="Calibri" w:hAnsi="Calibri" w:cs="Calibri"/>
          <w:szCs w:val="20"/>
        </w:rPr>
        <w:t>CONNECT 76</w:t>
      </w:r>
      <w:r w:rsidRPr="006766B8">
        <w:rPr>
          <w:rFonts w:ascii="Calibri" w:hAnsi="Calibri" w:cs="Calibri"/>
          <w:szCs w:val="20"/>
          <w:lang w:eastAsia="en-US"/>
        </w:rPr>
        <w:t xml:space="preserve"> et l’Opérateur commercial</w:t>
      </w:r>
      <w:r w:rsidRPr="006766B8">
        <w:rPr>
          <w:rFonts w:ascii="Calibri" w:hAnsi="Calibri" w:cs="Calibri"/>
        </w:rPr>
        <w:t xml:space="preserve">. </w:t>
      </w:r>
    </w:p>
    <w:p w14:paraId="7AE50B2C" w14:textId="77777777" w:rsidR="003B46ED" w:rsidRPr="006766B8" w:rsidRDefault="003B46ED" w:rsidP="007015C1">
      <w:pPr>
        <w:pStyle w:val="Corpsdetexte"/>
        <w:jc w:val="both"/>
        <w:rPr>
          <w:rFonts w:ascii="Calibri" w:hAnsi="Calibri" w:cs="Calibri"/>
          <w:color w:val="FF0000"/>
        </w:rPr>
      </w:pPr>
    </w:p>
    <w:p w14:paraId="3FEA8B93" w14:textId="77777777" w:rsidR="003B46ED" w:rsidRPr="006766B8" w:rsidRDefault="003B46ED" w:rsidP="007015C1">
      <w:pPr>
        <w:pStyle w:val="Corpsdetexte"/>
        <w:jc w:val="both"/>
        <w:rPr>
          <w:rFonts w:ascii="Calibri" w:hAnsi="Calibri" w:cs="Calibri"/>
          <w:sz w:val="24"/>
        </w:rPr>
      </w:pPr>
      <w:r w:rsidRPr="006766B8">
        <w:rPr>
          <w:rFonts w:ascii="Calibri" w:hAnsi="Calibri" w:cs="Calibri"/>
          <w:color w:val="FF0000"/>
          <w:sz w:val="24"/>
        </w:rPr>
        <w:t>ARTICLE 4 - LE SERVICE</w:t>
      </w:r>
    </w:p>
    <w:p w14:paraId="23F95228" w14:textId="77777777" w:rsidR="003B46ED" w:rsidRPr="006766B8" w:rsidRDefault="003B46ED" w:rsidP="008B226D">
      <w:pPr>
        <w:pStyle w:val="norlam"/>
        <w:rPr>
          <w:rFonts w:ascii="Calibri" w:hAnsi="Calibri" w:cs="Calibri"/>
        </w:rPr>
      </w:pPr>
    </w:p>
    <w:p w14:paraId="2ED19483" w14:textId="77777777" w:rsidR="003B46ED" w:rsidRPr="006766B8" w:rsidRDefault="003B46ED" w:rsidP="00BC08AD">
      <w:pPr>
        <w:autoSpaceDE w:val="0"/>
        <w:autoSpaceDN w:val="0"/>
        <w:adjustRightInd w:val="0"/>
        <w:ind w:firstLine="708"/>
        <w:rPr>
          <w:rFonts w:ascii="Calibri" w:hAnsi="Calibri" w:cs="Calibri"/>
          <w:b/>
        </w:rPr>
      </w:pPr>
      <w:r w:rsidRPr="006766B8">
        <w:rPr>
          <w:rFonts w:ascii="Calibri" w:hAnsi="Calibri" w:cs="Calibri"/>
          <w:b/>
        </w:rPr>
        <w:t xml:space="preserve">1°) Périmètre et Conditions préalables à l’utilisation du Service </w:t>
      </w:r>
    </w:p>
    <w:p w14:paraId="393B201C" w14:textId="77777777" w:rsidR="003B46ED" w:rsidRPr="006766B8" w:rsidRDefault="003B46ED" w:rsidP="00670FFA">
      <w:pPr>
        <w:autoSpaceDE w:val="0"/>
        <w:autoSpaceDN w:val="0"/>
        <w:adjustRightInd w:val="0"/>
        <w:rPr>
          <w:rFonts w:ascii="Calibri" w:hAnsi="Calibri" w:cs="Calibri"/>
          <w:b/>
        </w:rPr>
      </w:pPr>
    </w:p>
    <w:p w14:paraId="2C4BA6B1" w14:textId="77777777" w:rsidR="00F12C2A" w:rsidRPr="006766B8" w:rsidRDefault="00EB26D6">
      <w:pPr>
        <w:autoSpaceDE w:val="0"/>
        <w:autoSpaceDN w:val="0"/>
        <w:adjustRightInd w:val="0"/>
        <w:jc w:val="both"/>
        <w:rPr>
          <w:rFonts w:ascii="Calibri" w:hAnsi="Calibri" w:cs="Calibri"/>
          <w:szCs w:val="20"/>
          <w:lang w:eastAsia="en-US"/>
        </w:rPr>
      </w:pPr>
      <w:bookmarkStart w:id="7" w:name="_Toc225591637"/>
      <w:r w:rsidRPr="006766B8">
        <w:rPr>
          <w:rFonts w:ascii="Calibri" w:hAnsi="Calibri" w:cs="Calibri"/>
          <w:szCs w:val="20"/>
          <w:lang w:eastAsia="en-US"/>
        </w:rPr>
        <w:t xml:space="preserve">La prise de rendez-vous de raccordement ne sera accessible à l’opérateur commercial que </w:t>
      </w:r>
      <w:r w:rsidR="00F12C2A" w:rsidRPr="006766B8">
        <w:rPr>
          <w:rFonts w:ascii="Calibri" w:hAnsi="Calibri" w:cs="Calibri"/>
          <w:szCs w:val="20"/>
          <w:lang w:eastAsia="en-US"/>
        </w:rPr>
        <w:t xml:space="preserve">sur les zones géographiques où l’opérateur d’immeuble a signé un Contrat d’accès aux Immeubles FTTH et souscrit explicitement au mode OI pour le passage de ses commandes d’accès.  </w:t>
      </w:r>
    </w:p>
    <w:p w14:paraId="6D46A9F1" w14:textId="1BB1CE8C" w:rsidR="00EB26D6" w:rsidRPr="006766B8" w:rsidRDefault="00F12C2A">
      <w:pPr>
        <w:autoSpaceDE w:val="0"/>
        <w:autoSpaceDN w:val="0"/>
        <w:adjustRightInd w:val="0"/>
        <w:jc w:val="both"/>
        <w:rPr>
          <w:rFonts w:ascii="Calibri" w:hAnsi="Calibri" w:cs="Calibri"/>
          <w:szCs w:val="20"/>
          <w:lang w:eastAsia="en-US"/>
        </w:rPr>
      </w:pPr>
      <w:r w:rsidRPr="006766B8">
        <w:rPr>
          <w:rFonts w:ascii="Calibri" w:hAnsi="Calibri" w:cs="Calibri"/>
          <w:szCs w:val="20"/>
          <w:lang w:eastAsia="en-US"/>
        </w:rPr>
        <w:t xml:space="preserve">La prise de rendez-vous ne peut avoir lieu que sur des adresses ouvertes commercialement, il est de la responsabilité de l’opérateur commerciale de s’assurer du statut des adresses sur lesquelles il souhaite passer commande, notamment grâce au </w:t>
      </w:r>
      <w:proofErr w:type="spellStart"/>
      <w:r w:rsidRPr="006766B8">
        <w:rPr>
          <w:rFonts w:ascii="Calibri" w:hAnsi="Calibri" w:cs="Calibri"/>
          <w:szCs w:val="20"/>
          <w:lang w:eastAsia="en-US"/>
        </w:rPr>
        <w:t>WebService</w:t>
      </w:r>
      <w:proofErr w:type="spellEnd"/>
      <w:r w:rsidRPr="006766B8">
        <w:rPr>
          <w:rFonts w:ascii="Calibri" w:hAnsi="Calibri" w:cs="Calibri"/>
          <w:szCs w:val="20"/>
          <w:lang w:eastAsia="en-US"/>
        </w:rPr>
        <w:t xml:space="preserve"> « </w:t>
      </w:r>
      <w:r w:rsidR="00125171" w:rsidRPr="006766B8">
        <w:rPr>
          <w:rFonts w:ascii="Calibri" w:hAnsi="Calibri" w:cs="Calibri"/>
          <w:szCs w:val="20"/>
          <w:lang w:eastAsia="en-US"/>
        </w:rPr>
        <w:t xml:space="preserve">Maia » mis à disposition par </w:t>
      </w:r>
      <w:r w:rsidR="006766B8" w:rsidRPr="006766B8">
        <w:rPr>
          <w:rFonts w:ascii="Calibri" w:hAnsi="Calibri" w:cs="Calibri"/>
          <w:szCs w:val="20"/>
        </w:rPr>
        <w:t>CONNECT 76</w:t>
      </w:r>
      <w:r w:rsidRPr="006766B8">
        <w:rPr>
          <w:rFonts w:ascii="Calibri" w:hAnsi="Calibri" w:cs="Calibri"/>
          <w:szCs w:val="20"/>
          <w:lang w:eastAsia="en-US"/>
        </w:rPr>
        <w:t xml:space="preserve"> sous réserve de souscrire à son utilisation.</w:t>
      </w:r>
    </w:p>
    <w:p w14:paraId="4AF273FE" w14:textId="77777777" w:rsidR="003B46ED" w:rsidRPr="006766B8" w:rsidRDefault="003B46ED" w:rsidP="00307C7E">
      <w:pPr>
        <w:autoSpaceDE w:val="0"/>
        <w:autoSpaceDN w:val="0"/>
        <w:adjustRightInd w:val="0"/>
        <w:jc w:val="both"/>
        <w:rPr>
          <w:rFonts w:ascii="Calibri" w:hAnsi="Calibri" w:cs="Calibri"/>
          <w:szCs w:val="20"/>
          <w:lang w:eastAsia="en-US"/>
        </w:rPr>
      </w:pPr>
    </w:p>
    <w:p w14:paraId="5258B169" w14:textId="77777777" w:rsidR="003B46ED" w:rsidRPr="006766B8" w:rsidRDefault="003B46ED" w:rsidP="00307C7E">
      <w:pPr>
        <w:autoSpaceDE w:val="0"/>
        <w:autoSpaceDN w:val="0"/>
        <w:adjustRightInd w:val="0"/>
        <w:jc w:val="both"/>
        <w:rPr>
          <w:rFonts w:ascii="Calibri" w:hAnsi="Calibri" w:cs="Calibri"/>
          <w:b/>
        </w:rPr>
      </w:pPr>
    </w:p>
    <w:p w14:paraId="2F9AF6B1" w14:textId="77777777" w:rsidR="003B46ED" w:rsidRPr="006766B8" w:rsidRDefault="003B46ED" w:rsidP="00307C7E">
      <w:pPr>
        <w:autoSpaceDE w:val="0"/>
        <w:autoSpaceDN w:val="0"/>
        <w:adjustRightInd w:val="0"/>
        <w:ind w:firstLine="708"/>
        <w:jc w:val="both"/>
        <w:rPr>
          <w:rFonts w:ascii="Calibri" w:hAnsi="Calibri" w:cs="Calibri"/>
          <w:szCs w:val="20"/>
          <w:lang w:eastAsia="en-US"/>
        </w:rPr>
      </w:pPr>
      <w:r w:rsidRPr="006766B8">
        <w:rPr>
          <w:rFonts w:ascii="Calibri" w:hAnsi="Calibri" w:cs="Calibri"/>
          <w:b/>
        </w:rPr>
        <w:t>2°) Description d</w:t>
      </w:r>
      <w:r w:rsidR="00C82120" w:rsidRPr="006766B8">
        <w:rPr>
          <w:rFonts w:ascii="Calibri" w:hAnsi="Calibri" w:cs="Calibri"/>
          <w:b/>
        </w:rPr>
        <w:t>es</w:t>
      </w:r>
      <w:r w:rsidRPr="006766B8">
        <w:rPr>
          <w:rFonts w:ascii="Calibri" w:hAnsi="Calibri" w:cs="Calibri"/>
          <w:b/>
        </w:rPr>
        <w:t xml:space="preserve"> Service</w:t>
      </w:r>
      <w:r w:rsidR="00C82120" w:rsidRPr="006766B8">
        <w:rPr>
          <w:rFonts w:ascii="Calibri" w:hAnsi="Calibri" w:cs="Calibri"/>
          <w:b/>
        </w:rPr>
        <w:t>s</w:t>
      </w:r>
    </w:p>
    <w:p w14:paraId="66F6AD34" w14:textId="77777777" w:rsidR="003B46ED" w:rsidRPr="006766B8" w:rsidRDefault="003B46ED" w:rsidP="00307C7E">
      <w:pPr>
        <w:autoSpaceDE w:val="0"/>
        <w:autoSpaceDN w:val="0"/>
        <w:adjustRightInd w:val="0"/>
        <w:jc w:val="both"/>
        <w:rPr>
          <w:rFonts w:ascii="Calibri" w:hAnsi="Calibri" w:cs="Calibri"/>
          <w:szCs w:val="20"/>
          <w:lang w:eastAsia="en-US"/>
        </w:rPr>
      </w:pPr>
    </w:p>
    <w:p w14:paraId="205F99FB" w14:textId="77777777" w:rsidR="003B46ED" w:rsidRPr="006766B8" w:rsidRDefault="003B46ED" w:rsidP="00307C7E">
      <w:pPr>
        <w:autoSpaceDE w:val="0"/>
        <w:autoSpaceDN w:val="0"/>
        <w:adjustRightInd w:val="0"/>
        <w:jc w:val="both"/>
        <w:rPr>
          <w:rFonts w:ascii="Calibri" w:hAnsi="Calibri" w:cs="Calibri"/>
          <w:i/>
          <w:sz w:val="18"/>
          <w:szCs w:val="18"/>
          <w:lang w:eastAsia="en-US"/>
        </w:rPr>
      </w:pPr>
      <w:r w:rsidRPr="006766B8">
        <w:rPr>
          <w:rFonts w:ascii="Calibri" w:hAnsi="Calibri" w:cs="Calibri"/>
          <w:i/>
          <w:sz w:val="18"/>
          <w:szCs w:val="18"/>
          <w:lang w:eastAsia="en-US"/>
        </w:rPr>
        <w:t>2.1 Période de test et mise en service d</w:t>
      </w:r>
      <w:r w:rsidR="00C82120" w:rsidRPr="006766B8">
        <w:rPr>
          <w:rFonts w:ascii="Calibri" w:hAnsi="Calibri" w:cs="Calibri"/>
          <w:i/>
          <w:sz w:val="18"/>
          <w:szCs w:val="18"/>
          <w:lang w:eastAsia="en-US"/>
        </w:rPr>
        <w:t>es</w:t>
      </w:r>
      <w:r w:rsidRPr="006766B8">
        <w:rPr>
          <w:rFonts w:ascii="Calibri" w:hAnsi="Calibri" w:cs="Calibri"/>
          <w:i/>
          <w:sz w:val="18"/>
          <w:szCs w:val="18"/>
          <w:lang w:eastAsia="en-US"/>
        </w:rPr>
        <w:t xml:space="preserve"> Service</w:t>
      </w:r>
      <w:r w:rsidR="00C82120" w:rsidRPr="006766B8">
        <w:rPr>
          <w:rFonts w:ascii="Calibri" w:hAnsi="Calibri" w:cs="Calibri"/>
          <w:i/>
          <w:sz w:val="18"/>
          <w:szCs w:val="18"/>
          <w:lang w:eastAsia="en-US"/>
        </w:rPr>
        <w:t>s</w:t>
      </w:r>
    </w:p>
    <w:p w14:paraId="0EA2EFDA" w14:textId="77777777" w:rsidR="003B46ED" w:rsidRPr="006766B8" w:rsidRDefault="003B46ED" w:rsidP="00307C7E">
      <w:pPr>
        <w:autoSpaceDE w:val="0"/>
        <w:autoSpaceDN w:val="0"/>
        <w:adjustRightInd w:val="0"/>
        <w:jc w:val="both"/>
        <w:rPr>
          <w:rFonts w:ascii="Calibri" w:hAnsi="Calibri" w:cs="Calibri"/>
          <w:szCs w:val="20"/>
          <w:lang w:eastAsia="en-US"/>
        </w:rPr>
      </w:pPr>
    </w:p>
    <w:p w14:paraId="1BD8447B" w14:textId="207F0D81" w:rsidR="003B46ED" w:rsidRPr="006766B8" w:rsidRDefault="003B46ED" w:rsidP="00307C7E">
      <w:pPr>
        <w:autoSpaceDE w:val="0"/>
        <w:autoSpaceDN w:val="0"/>
        <w:adjustRightInd w:val="0"/>
        <w:jc w:val="both"/>
        <w:rPr>
          <w:rFonts w:ascii="Calibri" w:hAnsi="Calibri" w:cs="Calibri"/>
          <w:szCs w:val="20"/>
        </w:rPr>
      </w:pPr>
      <w:r w:rsidRPr="006766B8">
        <w:rPr>
          <w:rFonts w:ascii="Calibri" w:hAnsi="Calibri" w:cs="Calibri"/>
          <w:szCs w:val="20"/>
          <w:lang w:eastAsia="en-US"/>
        </w:rPr>
        <w:t xml:space="preserve">Préalablement à la signature du présent Contrat, </w:t>
      </w:r>
      <w:r w:rsidR="006766B8" w:rsidRPr="006766B8">
        <w:rPr>
          <w:rFonts w:ascii="Calibri" w:hAnsi="Calibri" w:cs="Calibri"/>
          <w:szCs w:val="20"/>
        </w:rPr>
        <w:t>CONNECT 76</w:t>
      </w:r>
      <w:r w:rsidR="00F32179" w:rsidRPr="006766B8">
        <w:rPr>
          <w:rFonts w:ascii="Calibri" w:hAnsi="Calibri" w:cs="Calibri"/>
          <w:szCs w:val="20"/>
          <w:lang w:eastAsia="en-US"/>
        </w:rPr>
        <w:t xml:space="preserve"> </w:t>
      </w:r>
      <w:r w:rsidRPr="006766B8">
        <w:rPr>
          <w:rFonts w:ascii="Calibri" w:hAnsi="Calibri" w:cs="Calibri"/>
          <w:szCs w:val="20"/>
          <w:lang w:eastAsia="en-US"/>
        </w:rPr>
        <w:t>aura fourni l</w:t>
      </w:r>
      <w:r w:rsidR="00C82120" w:rsidRPr="006766B8">
        <w:rPr>
          <w:rFonts w:ascii="Calibri" w:hAnsi="Calibri" w:cs="Calibri"/>
          <w:szCs w:val="20"/>
          <w:lang w:eastAsia="en-US"/>
        </w:rPr>
        <w:t xml:space="preserve">es </w:t>
      </w:r>
      <w:r w:rsidRPr="006766B8">
        <w:rPr>
          <w:rFonts w:ascii="Calibri" w:hAnsi="Calibri" w:cs="Calibri"/>
          <w:szCs w:val="20"/>
          <w:lang w:eastAsia="en-US"/>
        </w:rPr>
        <w:t>URL d’accès au</w:t>
      </w:r>
      <w:r w:rsidR="00C82120" w:rsidRPr="006766B8">
        <w:rPr>
          <w:rFonts w:ascii="Calibri" w:hAnsi="Calibri" w:cs="Calibri"/>
          <w:szCs w:val="20"/>
          <w:lang w:eastAsia="en-US"/>
        </w:rPr>
        <w:t>x</w:t>
      </w:r>
      <w:r w:rsidRPr="006766B8">
        <w:rPr>
          <w:rFonts w:ascii="Calibri" w:hAnsi="Calibri" w:cs="Calibri"/>
          <w:szCs w:val="20"/>
          <w:lang w:eastAsia="en-US"/>
        </w:rPr>
        <w:t xml:space="preserve"> </w:t>
      </w:r>
      <w:proofErr w:type="gramStart"/>
      <w:r w:rsidRPr="006766B8">
        <w:rPr>
          <w:rFonts w:ascii="Calibri" w:hAnsi="Calibri" w:cs="Calibri"/>
          <w:szCs w:val="20"/>
        </w:rPr>
        <w:t>Webservice</w:t>
      </w:r>
      <w:r w:rsidR="00C82120" w:rsidRPr="006766B8">
        <w:rPr>
          <w:rFonts w:ascii="Calibri" w:hAnsi="Calibri" w:cs="Calibri"/>
          <w:szCs w:val="20"/>
        </w:rPr>
        <w:t>s</w:t>
      </w:r>
      <w:r w:rsidRPr="006766B8">
        <w:rPr>
          <w:rFonts w:ascii="Calibri" w:hAnsi="Calibri" w:cs="Calibri"/>
          <w:szCs w:val="20"/>
        </w:rPr>
        <w:t> </w:t>
      </w:r>
      <w:r w:rsidRPr="006766B8">
        <w:rPr>
          <w:rFonts w:ascii="Calibri" w:hAnsi="Calibri" w:cs="Calibri"/>
          <w:szCs w:val="20"/>
          <w:lang w:eastAsia="en-US"/>
        </w:rPr>
        <w:t xml:space="preserve"> à</w:t>
      </w:r>
      <w:proofErr w:type="gramEnd"/>
      <w:r w:rsidRPr="006766B8">
        <w:rPr>
          <w:rFonts w:ascii="Calibri" w:hAnsi="Calibri" w:cs="Calibri"/>
          <w:szCs w:val="20"/>
          <w:lang w:eastAsia="en-US"/>
        </w:rPr>
        <w:t xml:space="preserve"> l’Opérateur commercial susceptible de souscrire à ce dernier afin qu’il soit en mesure de réaliser des tests  lui permettant de valider son interconnexion réseau avec le</w:t>
      </w:r>
      <w:r w:rsidR="00C82120" w:rsidRPr="006766B8">
        <w:rPr>
          <w:rFonts w:ascii="Calibri" w:hAnsi="Calibri" w:cs="Calibri"/>
          <w:szCs w:val="20"/>
          <w:lang w:eastAsia="en-US"/>
        </w:rPr>
        <w:t>s</w:t>
      </w:r>
      <w:r w:rsidRPr="006766B8">
        <w:rPr>
          <w:rFonts w:ascii="Calibri" w:hAnsi="Calibri" w:cs="Calibri"/>
          <w:szCs w:val="20"/>
          <w:lang w:eastAsia="en-US"/>
        </w:rPr>
        <w:t xml:space="preserve"> </w:t>
      </w:r>
      <w:r w:rsidR="00ED0F9E" w:rsidRPr="006766B8">
        <w:rPr>
          <w:rFonts w:ascii="Calibri" w:hAnsi="Calibri" w:cs="Calibri"/>
          <w:szCs w:val="20"/>
        </w:rPr>
        <w:t>Webserv</w:t>
      </w:r>
      <w:r w:rsidR="00C82120" w:rsidRPr="006766B8">
        <w:rPr>
          <w:rFonts w:ascii="Calibri" w:hAnsi="Calibri" w:cs="Calibri"/>
          <w:szCs w:val="20"/>
        </w:rPr>
        <w:t xml:space="preserve">ices </w:t>
      </w:r>
      <w:r w:rsidR="0003073E" w:rsidRPr="006766B8">
        <w:rPr>
          <w:rFonts w:ascii="Calibri" w:hAnsi="Calibri" w:cs="Calibri"/>
          <w:szCs w:val="20"/>
        </w:rPr>
        <w:t>mis à disposition</w:t>
      </w:r>
      <w:r w:rsidR="00C82120" w:rsidRPr="006766B8">
        <w:rPr>
          <w:rFonts w:ascii="Calibri" w:hAnsi="Calibri" w:cs="Calibri"/>
          <w:szCs w:val="20"/>
        </w:rPr>
        <w:t xml:space="preserve"> par </w:t>
      </w:r>
      <w:r w:rsidR="006766B8" w:rsidRPr="006766B8">
        <w:rPr>
          <w:rFonts w:ascii="Calibri" w:hAnsi="Calibri" w:cs="Calibri"/>
          <w:szCs w:val="20"/>
        </w:rPr>
        <w:t>CONNECT 76</w:t>
      </w:r>
      <w:r w:rsidRPr="006766B8">
        <w:rPr>
          <w:rFonts w:ascii="Calibri" w:hAnsi="Calibri" w:cs="Calibri"/>
          <w:szCs w:val="20"/>
        </w:rPr>
        <w:t>.</w:t>
      </w:r>
    </w:p>
    <w:p w14:paraId="52C7E4B2" w14:textId="77777777" w:rsidR="003B46ED" w:rsidRPr="006766B8" w:rsidRDefault="003B46ED" w:rsidP="00307C7E">
      <w:pPr>
        <w:autoSpaceDE w:val="0"/>
        <w:autoSpaceDN w:val="0"/>
        <w:adjustRightInd w:val="0"/>
        <w:jc w:val="both"/>
        <w:rPr>
          <w:rFonts w:ascii="Calibri" w:hAnsi="Calibri" w:cs="Calibri"/>
          <w:szCs w:val="20"/>
        </w:rPr>
      </w:pPr>
    </w:p>
    <w:p w14:paraId="599D5B7A" w14:textId="3C691FB5" w:rsidR="003B46ED" w:rsidRDefault="003B46ED" w:rsidP="00105B04">
      <w:pPr>
        <w:autoSpaceDE w:val="0"/>
        <w:autoSpaceDN w:val="0"/>
        <w:adjustRightInd w:val="0"/>
        <w:jc w:val="both"/>
        <w:rPr>
          <w:rFonts w:ascii="Calibri" w:hAnsi="Calibri" w:cs="Calibri"/>
          <w:szCs w:val="20"/>
          <w:lang w:eastAsia="en-US"/>
        </w:rPr>
      </w:pPr>
      <w:r w:rsidRPr="006766B8">
        <w:rPr>
          <w:rFonts w:ascii="Calibri" w:hAnsi="Calibri" w:cs="Calibri"/>
          <w:szCs w:val="20"/>
          <w:lang w:eastAsia="en-US"/>
        </w:rPr>
        <w:t xml:space="preserve">Au préalable, l’Opérateur commercial choisira et </w:t>
      </w:r>
      <w:proofErr w:type="gramStart"/>
      <w:r w:rsidRPr="006766B8">
        <w:rPr>
          <w:rFonts w:ascii="Calibri" w:hAnsi="Calibri" w:cs="Calibri"/>
          <w:szCs w:val="20"/>
          <w:lang w:eastAsia="en-US"/>
        </w:rPr>
        <w:t>transmettra  à</w:t>
      </w:r>
      <w:proofErr w:type="gramEnd"/>
      <w:r w:rsidRPr="006766B8">
        <w:rPr>
          <w:rFonts w:ascii="Calibri" w:hAnsi="Calibri" w:cs="Calibri"/>
          <w:szCs w:val="20"/>
          <w:lang w:eastAsia="en-US"/>
        </w:rPr>
        <w:t xml:space="preserve"> </w:t>
      </w:r>
      <w:r w:rsidR="006766B8" w:rsidRPr="006766B8">
        <w:rPr>
          <w:rFonts w:ascii="Calibri" w:hAnsi="Calibri" w:cs="Calibri"/>
          <w:szCs w:val="20"/>
        </w:rPr>
        <w:t>CONNECT 76</w:t>
      </w:r>
      <w:r w:rsidRPr="006766B8">
        <w:rPr>
          <w:rFonts w:ascii="Calibri" w:hAnsi="Calibri" w:cs="Calibri"/>
          <w:szCs w:val="20"/>
          <w:lang w:eastAsia="en-US"/>
        </w:rPr>
        <w:t xml:space="preserve"> la ou les adresse(s) IP utilisatrice(s) qui interrogeront le</w:t>
      </w:r>
      <w:r w:rsidR="0003073E" w:rsidRPr="006766B8">
        <w:rPr>
          <w:rFonts w:ascii="Calibri" w:hAnsi="Calibri" w:cs="Calibri"/>
          <w:szCs w:val="20"/>
          <w:lang w:eastAsia="en-US"/>
        </w:rPr>
        <w:t>s</w:t>
      </w:r>
      <w:r w:rsidRPr="006766B8">
        <w:rPr>
          <w:rFonts w:ascii="Calibri" w:hAnsi="Calibri" w:cs="Calibri"/>
          <w:szCs w:val="20"/>
          <w:lang w:eastAsia="en-US"/>
        </w:rPr>
        <w:t xml:space="preserve"> </w:t>
      </w:r>
      <w:r w:rsidRPr="006766B8">
        <w:rPr>
          <w:rFonts w:ascii="Calibri" w:hAnsi="Calibri" w:cs="Calibri"/>
          <w:szCs w:val="20"/>
        </w:rPr>
        <w:t>Webservice</w:t>
      </w:r>
      <w:r w:rsidR="0003073E" w:rsidRPr="006766B8">
        <w:rPr>
          <w:rFonts w:ascii="Calibri" w:hAnsi="Calibri" w:cs="Calibri"/>
          <w:szCs w:val="20"/>
        </w:rPr>
        <w:t>s</w:t>
      </w:r>
      <w:r w:rsidRPr="006766B8">
        <w:rPr>
          <w:rFonts w:ascii="Calibri" w:hAnsi="Calibri" w:cs="Calibri"/>
          <w:szCs w:val="20"/>
        </w:rPr>
        <w:t xml:space="preserve"> </w:t>
      </w:r>
      <w:r w:rsidRPr="006766B8">
        <w:rPr>
          <w:rFonts w:ascii="Calibri" w:hAnsi="Calibri" w:cs="Calibri"/>
          <w:szCs w:val="20"/>
          <w:lang w:eastAsia="en-US"/>
        </w:rPr>
        <w:t>(ci-après dénommées les « Adresse(s) IP Utilisatrice(s) »)</w:t>
      </w:r>
      <w:r w:rsidR="0003073E" w:rsidRPr="006766B8">
        <w:rPr>
          <w:rFonts w:ascii="Calibri" w:hAnsi="Calibri" w:cs="Calibri"/>
          <w:szCs w:val="20"/>
          <w:lang w:eastAsia="en-US"/>
        </w:rPr>
        <w:t>.</w:t>
      </w:r>
      <w:r>
        <w:rPr>
          <w:rFonts w:ascii="Calibri" w:hAnsi="Calibri" w:cs="Calibri"/>
          <w:szCs w:val="20"/>
          <w:lang w:eastAsia="en-US"/>
        </w:rPr>
        <w:t xml:space="preserve"> </w:t>
      </w:r>
    </w:p>
    <w:p w14:paraId="04CB36DC" w14:textId="77777777" w:rsidR="003B46ED" w:rsidRDefault="003B46ED" w:rsidP="00307C7E">
      <w:pPr>
        <w:autoSpaceDE w:val="0"/>
        <w:autoSpaceDN w:val="0"/>
        <w:adjustRightInd w:val="0"/>
        <w:jc w:val="both"/>
        <w:rPr>
          <w:rFonts w:ascii="Calibri" w:hAnsi="Calibri" w:cs="Calibri"/>
          <w:szCs w:val="20"/>
          <w:lang w:eastAsia="en-US"/>
        </w:rPr>
      </w:pPr>
    </w:p>
    <w:p w14:paraId="030439BE" w14:textId="77777777" w:rsidR="003B46ED" w:rsidRDefault="003B46ED" w:rsidP="00307C7E">
      <w:pPr>
        <w:autoSpaceDE w:val="0"/>
        <w:autoSpaceDN w:val="0"/>
        <w:adjustRightInd w:val="0"/>
        <w:jc w:val="both"/>
        <w:rPr>
          <w:rFonts w:ascii="Calibri" w:hAnsi="Calibri" w:cs="Calibri"/>
          <w:szCs w:val="20"/>
          <w:lang w:eastAsia="en-US"/>
        </w:rPr>
      </w:pPr>
    </w:p>
    <w:p w14:paraId="5427DAC1" w14:textId="77777777" w:rsidR="003B46ED" w:rsidRDefault="003B46ED" w:rsidP="006A298E">
      <w:pPr>
        <w:autoSpaceDE w:val="0"/>
        <w:autoSpaceDN w:val="0"/>
        <w:adjustRightInd w:val="0"/>
        <w:jc w:val="both"/>
        <w:rPr>
          <w:rFonts w:ascii="Calibri" w:hAnsi="Calibri" w:cs="Calibri"/>
          <w:szCs w:val="20"/>
          <w:lang w:eastAsia="en-US"/>
        </w:rPr>
      </w:pPr>
      <w:r>
        <w:rPr>
          <w:rFonts w:ascii="Calibri" w:hAnsi="Calibri" w:cs="Calibri"/>
          <w:szCs w:val="20"/>
          <w:lang w:eastAsia="en-US"/>
        </w:rPr>
        <w:t>L’Opérateur commercial reconnaît et accepte que la signature du présent Contrat signifie que la période de test mentionnée ci-dessus s’est avérée concluante et que l’accessibilité au Service et sa consultation sont satisfaisantes.</w:t>
      </w:r>
      <w:r w:rsidR="0040550A">
        <w:rPr>
          <w:rFonts w:ascii="Calibri" w:hAnsi="Calibri" w:cs="Calibri"/>
          <w:szCs w:val="20"/>
          <w:lang w:eastAsia="en-US"/>
        </w:rPr>
        <w:t xml:space="preserve">  </w:t>
      </w:r>
      <w:r>
        <w:rPr>
          <w:rFonts w:ascii="Calibri" w:hAnsi="Calibri" w:cs="Calibri"/>
          <w:szCs w:val="20"/>
          <w:lang w:eastAsia="en-US"/>
        </w:rPr>
        <w:t xml:space="preserve">La date de prise d’effet du Contrat valant commande et </w:t>
      </w:r>
      <w:r w:rsidRPr="008839FC">
        <w:rPr>
          <w:rFonts w:ascii="Calibri" w:hAnsi="Calibri" w:cs="Calibri"/>
          <w:szCs w:val="20"/>
          <w:lang w:eastAsia="en-US"/>
        </w:rPr>
        <w:t>mise en service du Service</w:t>
      </w:r>
      <w:r>
        <w:rPr>
          <w:rFonts w:ascii="Calibri" w:hAnsi="Calibri" w:cs="Calibri"/>
          <w:szCs w:val="20"/>
          <w:lang w:eastAsia="en-US"/>
        </w:rPr>
        <w:t xml:space="preserve">, celle-ci </w:t>
      </w:r>
      <w:r w:rsidRPr="008839FC">
        <w:rPr>
          <w:rFonts w:ascii="Calibri" w:hAnsi="Calibri" w:cs="Calibri"/>
          <w:szCs w:val="20"/>
          <w:lang w:eastAsia="en-US"/>
        </w:rPr>
        <w:t xml:space="preserve">déclenchera la facturation dans les conditions décrites à l’article 5 ci-après.  </w:t>
      </w:r>
    </w:p>
    <w:p w14:paraId="180008D1" w14:textId="77777777" w:rsidR="00232305" w:rsidRDefault="00232305" w:rsidP="0066075C">
      <w:pPr>
        <w:rPr>
          <w:rFonts w:ascii="Calibri" w:hAnsi="Calibri" w:cs="Calibri"/>
          <w:i/>
          <w:sz w:val="18"/>
          <w:szCs w:val="18"/>
        </w:rPr>
      </w:pPr>
    </w:p>
    <w:p w14:paraId="545EF737" w14:textId="77777777" w:rsidR="003B46ED" w:rsidRDefault="003B46ED" w:rsidP="0066075C">
      <w:pPr>
        <w:rPr>
          <w:rFonts w:ascii="Calibri" w:hAnsi="Calibri" w:cs="Calibri"/>
          <w:i/>
          <w:sz w:val="18"/>
          <w:szCs w:val="18"/>
        </w:rPr>
      </w:pPr>
    </w:p>
    <w:p w14:paraId="5A3EE926" w14:textId="77777777" w:rsidR="003B46ED" w:rsidRDefault="003B46ED" w:rsidP="0066075C">
      <w:pPr>
        <w:rPr>
          <w:rFonts w:ascii="Calibri" w:hAnsi="Calibri" w:cs="Calibri"/>
          <w:i/>
          <w:sz w:val="18"/>
          <w:szCs w:val="18"/>
        </w:rPr>
      </w:pPr>
      <w:r w:rsidRPr="008E4279">
        <w:rPr>
          <w:rFonts w:ascii="Calibri" w:hAnsi="Calibri" w:cs="Calibri"/>
          <w:i/>
          <w:sz w:val="18"/>
          <w:szCs w:val="18"/>
        </w:rPr>
        <w:t xml:space="preserve">2.2 Modalités d’utilisation </w:t>
      </w:r>
      <w:r w:rsidR="0003073E">
        <w:rPr>
          <w:rFonts w:ascii="Calibri" w:hAnsi="Calibri" w:cs="Calibri"/>
          <w:i/>
          <w:sz w:val="18"/>
          <w:szCs w:val="18"/>
        </w:rPr>
        <w:t xml:space="preserve">des </w:t>
      </w:r>
      <w:r w:rsidRPr="008E4279">
        <w:rPr>
          <w:rFonts w:ascii="Calibri" w:hAnsi="Calibri" w:cs="Calibri"/>
          <w:i/>
          <w:sz w:val="18"/>
          <w:szCs w:val="18"/>
        </w:rPr>
        <w:t>Service</w:t>
      </w:r>
      <w:r w:rsidR="0003073E">
        <w:rPr>
          <w:rFonts w:ascii="Calibri" w:hAnsi="Calibri" w:cs="Calibri"/>
          <w:i/>
          <w:sz w:val="18"/>
          <w:szCs w:val="18"/>
        </w:rPr>
        <w:t>s</w:t>
      </w:r>
    </w:p>
    <w:p w14:paraId="3A832D6C" w14:textId="77777777" w:rsidR="003B46ED" w:rsidRDefault="003B46ED" w:rsidP="0066075C">
      <w:pPr>
        <w:rPr>
          <w:rFonts w:ascii="Calibri" w:hAnsi="Calibri" w:cs="Calibri"/>
          <w:i/>
          <w:sz w:val="18"/>
          <w:szCs w:val="18"/>
        </w:rPr>
      </w:pPr>
    </w:p>
    <w:p w14:paraId="5572612C" w14:textId="109E80D4" w:rsidR="0003073E" w:rsidRPr="006766B8" w:rsidRDefault="003B46ED" w:rsidP="00712FEA">
      <w:pPr>
        <w:autoSpaceDE w:val="0"/>
        <w:autoSpaceDN w:val="0"/>
        <w:adjustRightInd w:val="0"/>
        <w:rPr>
          <w:rFonts w:ascii="Calibri" w:hAnsi="Calibri" w:cs="Calibri"/>
          <w:szCs w:val="20"/>
          <w:lang w:eastAsia="en-US"/>
        </w:rPr>
      </w:pPr>
      <w:r w:rsidRPr="006766B8">
        <w:rPr>
          <w:rFonts w:ascii="Calibri" w:hAnsi="Calibri" w:cs="Calibri"/>
          <w:szCs w:val="20"/>
          <w:lang w:eastAsia="en-US"/>
        </w:rPr>
        <w:t>L’Opérateur commercial peut accéder au</w:t>
      </w:r>
      <w:r w:rsidR="0003073E" w:rsidRPr="006766B8">
        <w:rPr>
          <w:rFonts w:ascii="Calibri" w:hAnsi="Calibri" w:cs="Calibri"/>
          <w:szCs w:val="20"/>
          <w:lang w:eastAsia="en-US"/>
        </w:rPr>
        <w:t>x</w:t>
      </w:r>
      <w:r w:rsidRPr="006766B8">
        <w:rPr>
          <w:rFonts w:ascii="Calibri" w:hAnsi="Calibri" w:cs="Calibri"/>
          <w:szCs w:val="20"/>
          <w:lang w:eastAsia="en-US"/>
        </w:rPr>
        <w:t xml:space="preserve"> Service</w:t>
      </w:r>
      <w:r w:rsidR="0003073E" w:rsidRPr="006766B8">
        <w:rPr>
          <w:rFonts w:ascii="Calibri" w:hAnsi="Calibri" w:cs="Calibri"/>
          <w:szCs w:val="20"/>
          <w:lang w:eastAsia="en-US"/>
        </w:rPr>
        <w:t>s</w:t>
      </w:r>
      <w:r w:rsidRPr="006766B8">
        <w:rPr>
          <w:rFonts w:ascii="Calibri" w:hAnsi="Calibri" w:cs="Calibri"/>
          <w:szCs w:val="20"/>
          <w:lang w:eastAsia="en-US"/>
        </w:rPr>
        <w:t xml:space="preserve"> </w:t>
      </w:r>
      <w:r w:rsidR="0003073E" w:rsidRPr="006766B8">
        <w:rPr>
          <w:rFonts w:ascii="Calibri" w:hAnsi="Calibri" w:cs="Calibri"/>
          <w:szCs w:val="20"/>
          <w:lang w:eastAsia="en-US"/>
        </w:rPr>
        <w:t xml:space="preserve">pour </w:t>
      </w:r>
      <w:r w:rsidR="00FB6AB9" w:rsidRPr="006766B8">
        <w:rPr>
          <w:rFonts w:ascii="Calibri" w:hAnsi="Calibri" w:cs="Calibri"/>
          <w:szCs w:val="20"/>
          <w:lang w:eastAsia="en-US"/>
        </w:rPr>
        <w:t>interag</w:t>
      </w:r>
      <w:r w:rsidR="00AC3AF8" w:rsidRPr="006766B8">
        <w:rPr>
          <w:rFonts w:ascii="Calibri" w:hAnsi="Calibri" w:cs="Calibri"/>
          <w:szCs w:val="20"/>
          <w:lang w:eastAsia="en-US"/>
        </w:rPr>
        <w:t xml:space="preserve">ir avec </w:t>
      </w:r>
      <w:r w:rsidR="006766B8" w:rsidRPr="006766B8">
        <w:rPr>
          <w:rFonts w:ascii="Calibri" w:hAnsi="Calibri" w:cs="Calibri"/>
          <w:szCs w:val="20"/>
        </w:rPr>
        <w:t>CONNECT 76</w:t>
      </w:r>
      <w:r w:rsidR="00F32179" w:rsidRPr="006766B8">
        <w:rPr>
          <w:rFonts w:ascii="Calibri" w:hAnsi="Calibri" w:cs="Calibri"/>
          <w:szCs w:val="20"/>
          <w:lang w:eastAsia="en-US"/>
        </w:rPr>
        <w:t xml:space="preserve"> </w:t>
      </w:r>
      <w:r w:rsidR="00AC3AF8" w:rsidRPr="006766B8">
        <w:rPr>
          <w:rFonts w:ascii="Calibri" w:hAnsi="Calibri" w:cs="Calibri"/>
          <w:szCs w:val="20"/>
          <w:lang w:eastAsia="en-US"/>
        </w:rPr>
        <w:t>de la façon suivante :</w:t>
      </w:r>
    </w:p>
    <w:p w14:paraId="2006C621" w14:textId="77777777" w:rsidR="00FB6AB9" w:rsidRPr="006766B8" w:rsidRDefault="00FB6AB9" w:rsidP="008E073C">
      <w:pPr>
        <w:autoSpaceDE w:val="0"/>
        <w:autoSpaceDN w:val="0"/>
        <w:adjustRightInd w:val="0"/>
        <w:ind w:firstLine="708"/>
        <w:rPr>
          <w:rFonts w:ascii="Calibri" w:hAnsi="Calibri" w:cs="Calibri"/>
          <w:szCs w:val="20"/>
          <w:lang w:eastAsia="en-US"/>
        </w:rPr>
      </w:pPr>
    </w:p>
    <w:p w14:paraId="3EEB9E1B" w14:textId="77777777" w:rsidR="00FB6AB9" w:rsidRPr="006766B8"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6766B8">
        <w:rPr>
          <w:rFonts w:ascii="Calibri" w:hAnsi="Calibri" w:cs="Calibri"/>
          <w:szCs w:val="20"/>
          <w:lang w:eastAsia="en-US"/>
        </w:rPr>
        <w:t>Demander une liste de créneaux de rendez-vous disponibles</w:t>
      </w:r>
      <w:r w:rsidR="003B46ED" w:rsidRPr="006766B8">
        <w:rPr>
          <w:rFonts w:ascii="Calibri" w:hAnsi="Calibri" w:cs="Calibri"/>
          <w:szCs w:val="20"/>
          <w:lang w:eastAsia="en-US"/>
        </w:rPr>
        <w:t> </w:t>
      </w:r>
    </w:p>
    <w:p w14:paraId="701D3B89" w14:textId="77777777" w:rsidR="003B46ED" w:rsidRPr="006766B8" w:rsidRDefault="00FB6AB9" w:rsidP="00AC3AF8">
      <w:pPr>
        <w:pStyle w:val="Paragraphedeliste"/>
        <w:numPr>
          <w:ilvl w:val="0"/>
          <w:numId w:val="148"/>
        </w:numPr>
        <w:autoSpaceDE w:val="0"/>
        <w:autoSpaceDN w:val="0"/>
        <w:adjustRightInd w:val="0"/>
        <w:rPr>
          <w:rFonts w:ascii="Calibri" w:hAnsi="Calibri" w:cs="Calibri"/>
          <w:szCs w:val="20"/>
          <w:lang w:eastAsia="en-US"/>
        </w:rPr>
      </w:pPr>
      <w:proofErr w:type="spellStart"/>
      <w:r w:rsidRPr="006766B8">
        <w:rPr>
          <w:rFonts w:ascii="Calibri" w:hAnsi="Calibri" w:cs="Calibri"/>
          <w:szCs w:val="20"/>
          <w:lang w:eastAsia="en-US"/>
        </w:rPr>
        <w:t>Pré-réserver</w:t>
      </w:r>
      <w:proofErr w:type="spellEnd"/>
      <w:r w:rsidRPr="006766B8">
        <w:rPr>
          <w:rFonts w:ascii="Calibri" w:hAnsi="Calibri" w:cs="Calibri"/>
          <w:szCs w:val="20"/>
          <w:lang w:eastAsia="en-US"/>
        </w:rPr>
        <w:t xml:space="preserve"> un créneau de rendez-vous</w:t>
      </w:r>
    </w:p>
    <w:p w14:paraId="2C81ECC8" w14:textId="77777777" w:rsidR="003B46ED" w:rsidRPr="006766B8"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6766B8">
        <w:rPr>
          <w:rFonts w:ascii="Calibri" w:hAnsi="Calibri" w:cs="Calibri"/>
          <w:szCs w:val="20"/>
          <w:lang w:eastAsia="en-US"/>
        </w:rPr>
        <w:t>Réserver un créneau de rendez-vous</w:t>
      </w:r>
    </w:p>
    <w:p w14:paraId="0F6591CC" w14:textId="77777777" w:rsidR="00FB6AB9" w:rsidRPr="006766B8"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6766B8">
        <w:rPr>
          <w:rFonts w:ascii="Calibri" w:hAnsi="Calibri" w:cs="Calibri"/>
          <w:szCs w:val="20"/>
          <w:lang w:eastAsia="en-US"/>
        </w:rPr>
        <w:t>Modifier le commentaire d’un rendez-vous déjà pris</w:t>
      </w:r>
    </w:p>
    <w:p w14:paraId="4696EA1E" w14:textId="77777777" w:rsidR="00FB6AB9" w:rsidRPr="006766B8"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6766B8">
        <w:rPr>
          <w:rFonts w:ascii="Calibri" w:hAnsi="Calibri" w:cs="Calibri"/>
          <w:szCs w:val="20"/>
          <w:lang w:eastAsia="en-US"/>
        </w:rPr>
        <w:t>Décaler un rendez-vous</w:t>
      </w:r>
    </w:p>
    <w:p w14:paraId="26A064C8" w14:textId="77777777" w:rsidR="00FB6AB9" w:rsidRPr="006766B8"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6766B8">
        <w:rPr>
          <w:rFonts w:ascii="Calibri" w:hAnsi="Calibri" w:cs="Calibri"/>
          <w:szCs w:val="20"/>
          <w:lang w:eastAsia="en-US"/>
        </w:rPr>
        <w:t>Annuler un rendez-vous</w:t>
      </w:r>
    </w:p>
    <w:p w14:paraId="72470500" w14:textId="77777777" w:rsidR="00FB6AB9" w:rsidRPr="006766B8"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6766B8">
        <w:rPr>
          <w:rFonts w:ascii="Calibri" w:hAnsi="Calibri" w:cs="Calibri"/>
          <w:szCs w:val="20"/>
          <w:lang w:eastAsia="en-US"/>
        </w:rPr>
        <w:t>Consulter les rendez-vous réservés</w:t>
      </w:r>
    </w:p>
    <w:p w14:paraId="2997C19E" w14:textId="77777777" w:rsidR="00FB6AB9" w:rsidRPr="006766B8" w:rsidRDefault="00FB6AB9" w:rsidP="00712FEA">
      <w:pPr>
        <w:autoSpaceDE w:val="0"/>
        <w:autoSpaceDN w:val="0"/>
        <w:adjustRightInd w:val="0"/>
        <w:ind w:firstLine="708"/>
        <w:rPr>
          <w:rFonts w:ascii="Calibri" w:hAnsi="Calibri" w:cs="Calibri"/>
          <w:szCs w:val="20"/>
          <w:lang w:eastAsia="en-US"/>
        </w:rPr>
      </w:pPr>
    </w:p>
    <w:p w14:paraId="3DEBA48A" w14:textId="77777777" w:rsidR="003B46ED" w:rsidRPr="006766B8" w:rsidRDefault="003B46ED" w:rsidP="00C2462E">
      <w:pPr>
        <w:autoSpaceDE w:val="0"/>
        <w:autoSpaceDN w:val="0"/>
        <w:adjustRightInd w:val="0"/>
        <w:rPr>
          <w:rFonts w:ascii="Calibri" w:hAnsi="Calibri" w:cs="Calibri"/>
          <w:b/>
          <w:sz w:val="18"/>
          <w:szCs w:val="18"/>
          <w:lang w:eastAsia="en-US"/>
        </w:rPr>
      </w:pPr>
    </w:p>
    <w:p w14:paraId="14140951" w14:textId="77777777" w:rsidR="003B46ED" w:rsidRPr="006766B8" w:rsidRDefault="003B46ED" w:rsidP="00BC08AD">
      <w:pPr>
        <w:autoSpaceDE w:val="0"/>
        <w:autoSpaceDN w:val="0"/>
        <w:adjustRightInd w:val="0"/>
        <w:ind w:firstLine="360"/>
        <w:rPr>
          <w:rFonts w:ascii="Calibri" w:hAnsi="Calibri" w:cs="Calibri"/>
          <w:b/>
          <w:szCs w:val="20"/>
          <w:lang w:eastAsia="en-US"/>
        </w:rPr>
      </w:pPr>
      <w:r w:rsidRPr="006766B8">
        <w:rPr>
          <w:rFonts w:ascii="Calibri" w:hAnsi="Calibri" w:cs="Calibri"/>
          <w:b/>
          <w:szCs w:val="20"/>
          <w:lang w:eastAsia="en-US"/>
        </w:rPr>
        <w:t xml:space="preserve">    3°) Mise en garde liée à l’utilisation d</w:t>
      </w:r>
      <w:r w:rsidR="0003073E" w:rsidRPr="006766B8">
        <w:rPr>
          <w:rFonts w:ascii="Calibri" w:hAnsi="Calibri" w:cs="Calibri"/>
          <w:b/>
          <w:szCs w:val="20"/>
          <w:lang w:eastAsia="en-US"/>
        </w:rPr>
        <w:t>es</w:t>
      </w:r>
      <w:r w:rsidRPr="006766B8">
        <w:rPr>
          <w:rFonts w:ascii="Calibri" w:hAnsi="Calibri" w:cs="Calibri"/>
          <w:b/>
          <w:szCs w:val="20"/>
          <w:lang w:eastAsia="en-US"/>
        </w:rPr>
        <w:t xml:space="preserve"> Service</w:t>
      </w:r>
      <w:r w:rsidR="0003073E" w:rsidRPr="006766B8">
        <w:rPr>
          <w:rFonts w:ascii="Calibri" w:hAnsi="Calibri" w:cs="Calibri"/>
          <w:b/>
          <w:szCs w:val="20"/>
          <w:lang w:eastAsia="en-US"/>
        </w:rPr>
        <w:t>s</w:t>
      </w:r>
      <w:r w:rsidR="00B42641" w:rsidRPr="006766B8">
        <w:rPr>
          <w:rFonts w:ascii="Calibri" w:hAnsi="Calibri" w:cs="Calibri"/>
          <w:b/>
          <w:szCs w:val="20"/>
          <w:lang w:eastAsia="en-US"/>
        </w:rPr>
        <w:t xml:space="preserve"> </w:t>
      </w:r>
    </w:p>
    <w:p w14:paraId="5FB63154" w14:textId="77777777" w:rsidR="003B46ED" w:rsidRPr="006766B8" w:rsidRDefault="003B46ED" w:rsidP="004B62B8">
      <w:pPr>
        <w:autoSpaceDE w:val="0"/>
        <w:autoSpaceDN w:val="0"/>
        <w:adjustRightInd w:val="0"/>
        <w:rPr>
          <w:rFonts w:ascii="Calibri" w:hAnsi="Calibri" w:cs="Calibri"/>
          <w:szCs w:val="20"/>
          <w:lang w:eastAsia="en-US"/>
        </w:rPr>
      </w:pPr>
    </w:p>
    <w:p w14:paraId="6B8F599A" w14:textId="26237EC6" w:rsidR="00E06C48" w:rsidRPr="006766B8" w:rsidRDefault="003B46ED" w:rsidP="00CB0BE2">
      <w:pPr>
        <w:jc w:val="both"/>
        <w:rPr>
          <w:rFonts w:ascii="Calibri" w:hAnsi="Calibri" w:cs="Calibri"/>
          <w:szCs w:val="20"/>
        </w:rPr>
      </w:pPr>
      <w:r w:rsidRPr="006766B8">
        <w:rPr>
          <w:rFonts w:ascii="Calibri" w:hAnsi="Calibri" w:cs="Calibri"/>
          <w:szCs w:val="20"/>
        </w:rPr>
        <w:t xml:space="preserve">L’Opérateur commercial est informé que des mises à jour régulières </w:t>
      </w:r>
      <w:r w:rsidR="00FB6AB9" w:rsidRPr="006766B8">
        <w:rPr>
          <w:rFonts w:ascii="Calibri" w:hAnsi="Calibri" w:cs="Calibri"/>
          <w:szCs w:val="20"/>
        </w:rPr>
        <w:t>de la capacité planning de</w:t>
      </w:r>
      <w:r w:rsidR="00E06C48" w:rsidRPr="006766B8">
        <w:rPr>
          <w:rFonts w:ascii="Calibri" w:hAnsi="Calibri" w:cs="Calibri"/>
          <w:szCs w:val="20"/>
        </w:rPr>
        <w:t>s techniciens de raccordement de</w:t>
      </w:r>
      <w:r w:rsidR="00125171" w:rsidRPr="006766B8">
        <w:rPr>
          <w:rFonts w:ascii="Calibri" w:hAnsi="Calibri" w:cs="Calibri"/>
          <w:szCs w:val="20"/>
        </w:rPr>
        <w:t xml:space="preserve"> </w:t>
      </w:r>
      <w:r w:rsidR="006766B8" w:rsidRPr="006766B8">
        <w:rPr>
          <w:rFonts w:ascii="Calibri" w:hAnsi="Calibri" w:cs="Calibri"/>
          <w:szCs w:val="20"/>
        </w:rPr>
        <w:t>CONNECT 76</w:t>
      </w:r>
      <w:r w:rsidR="00FB6AB9" w:rsidRPr="006766B8">
        <w:rPr>
          <w:rFonts w:ascii="Calibri" w:hAnsi="Calibri" w:cs="Calibri"/>
          <w:szCs w:val="20"/>
        </w:rPr>
        <w:t xml:space="preserve"> peuvent être réalisé</w:t>
      </w:r>
      <w:r w:rsidR="00E06C48" w:rsidRPr="006766B8">
        <w:rPr>
          <w:rFonts w:ascii="Calibri" w:hAnsi="Calibri" w:cs="Calibri"/>
          <w:szCs w:val="20"/>
        </w:rPr>
        <w:t>e</w:t>
      </w:r>
      <w:r w:rsidR="00FB6AB9" w:rsidRPr="006766B8">
        <w:rPr>
          <w:rFonts w:ascii="Calibri" w:hAnsi="Calibri" w:cs="Calibri"/>
          <w:szCs w:val="20"/>
        </w:rPr>
        <w:t>s et que cette capacité est mutualisée pour l’ensemble des opérateurs</w:t>
      </w:r>
      <w:r w:rsidR="0034008F" w:rsidRPr="006766B8">
        <w:rPr>
          <w:rFonts w:ascii="Calibri" w:hAnsi="Calibri" w:cs="Calibri"/>
          <w:szCs w:val="20"/>
        </w:rPr>
        <w:t xml:space="preserve"> commerciaux</w:t>
      </w:r>
      <w:r w:rsidR="00FB6AB9" w:rsidRPr="006766B8">
        <w:rPr>
          <w:rFonts w:ascii="Calibri" w:hAnsi="Calibri" w:cs="Calibri"/>
          <w:szCs w:val="20"/>
        </w:rPr>
        <w:t xml:space="preserve">. </w:t>
      </w:r>
    </w:p>
    <w:p w14:paraId="756D4CF9" w14:textId="77777777" w:rsidR="0040550A" w:rsidRPr="006766B8" w:rsidRDefault="0040550A" w:rsidP="00CB0BE2">
      <w:pPr>
        <w:jc w:val="both"/>
        <w:rPr>
          <w:rFonts w:ascii="Calibri" w:hAnsi="Calibri" w:cs="Calibri"/>
          <w:szCs w:val="20"/>
        </w:rPr>
      </w:pPr>
    </w:p>
    <w:p w14:paraId="7D2ED92D" w14:textId="77777777" w:rsidR="00AC64BB" w:rsidRPr="006766B8" w:rsidRDefault="00E06C48" w:rsidP="00CB0BE2">
      <w:pPr>
        <w:jc w:val="both"/>
        <w:rPr>
          <w:rFonts w:ascii="Calibri" w:hAnsi="Calibri" w:cs="Calibri"/>
          <w:szCs w:val="20"/>
        </w:rPr>
      </w:pPr>
      <w:r w:rsidRPr="006766B8">
        <w:rPr>
          <w:rFonts w:ascii="Calibri" w:hAnsi="Calibri" w:cs="Calibri"/>
          <w:szCs w:val="20"/>
        </w:rPr>
        <w:t xml:space="preserve">Des créneaux de rendez-vous peuvent </w:t>
      </w:r>
      <w:r w:rsidR="0034008F" w:rsidRPr="006766B8">
        <w:rPr>
          <w:rFonts w:ascii="Calibri" w:hAnsi="Calibri" w:cs="Calibri"/>
          <w:szCs w:val="20"/>
        </w:rPr>
        <w:t xml:space="preserve">donc </w:t>
      </w:r>
      <w:r w:rsidRPr="006766B8">
        <w:rPr>
          <w:rFonts w:ascii="Calibri" w:hAnsi="Calibri" w:cs="Calibri"/>
          <w:szCs w:val="20"/>
        </w:rPr>
        <w:t>apparaître comme disponible</w:t>
      </w:r>
      <w:r w:rsidR="0034008F" w:rsidRPr="006766B8">
        <w:rPr>
          <w:rFonts w:ascii="Calibri" w:hAnsi="Calibri" w:cs="Calibri"/>
          <w:szCs w:val="20"/>
        </w:rPr>
        <w:t>s</w:t>
      </w:r>
      <w:r w:rsidRPr="006766B8">
        <w:rPr>
          <w:rFonts w:ascii="Calibri" w:hAnsi="Calibri" w:cs="Calibri"/>
          <w:szCs w:val="20"/>
        </w:rPr>
        <w:t xml:space="preserve"> au moment d</w:t>
      </w:r>
      <w:r w:rsidR="0034008F" w:rsidRPr="006766B8">
        <w:rPr>
          <w:rFonts w:ascii="Calibri" w:hAnsi="Calibri" w:cs="Calibri"/>
          <w:szCs w:val="20"/>
        </w:rPr>
        <w:t>’une</w:t>
      </w:r>
      <w:r w:rsidRPr="006766B8">
        <w:rPr>
          <w:rFonts w:ascii="Calibri" w:hAnsi="Calibri" w:cs="Calibri"/>
          <w:szCs w:val="20"/>
        </w:rPr>
        <w:t xml:space="preserve"> requête de récupération des listes de créneaux et ne plus l’être au moment de la réservation réalisée par l’OC. </w:t>
      </w:r>
    </w:p>
    <w:p w14:paraId="094E82C5" w14:textId="77777777" w:rsidR="00AC64BB" w:rsidRPr="006766B8" w:rsidRDefault="00AC64BB" w:rsidP="00CB0BE2">
      <w:pPr>
        <w:jc w:val="both"/>
        <w:rPr>
          <w:rFonts w:ascii="Calibri" w:hAnsi="Calibri" w:cs="Calibri"/>
          <w:szCs w:val="20"/>
        </w:rPr>
      </w:pPr>
    </w:p>
    <w:p w14:paraId="23FB76F1" w14:textId="3048268F" w:rsidR="0034008F" w:rsidRPr="006766B8" w:rsidRDefault="0034008F" w:rsidP="00CB0BE2">
      <w:pPr>
        <w:jc w:val="both"/>
        <w:rPr>
          <w:rFonts w:ascii="Calibri" w:hAnsi="Calibri" w:cs="Calibri"/>
          <w:szCs w:val="20"/>
        </w:rPr>
      </w:pPr>
      <w:r w:rsidRPr="006766B8">
        <w:rPr>
          <w:rFonts w:ascii="Calibri" w:hAnsi="Calibri" w:cs="Calibri"/>
          <w:szCs w:val="20"/>
        </w:rPr>
        <w:t xml:space="preserve">Afin d’éviter </w:t>
      </w:r>
      <w:r w:rsidR="00B42641" w:rsidRPr="006766B8">
        <w:rPr>
          <w:rFonts w:ascii="Calibri" w:hAnsi="Calibri" w:cs="Calibri"/>
          <w:szCs w:val="20"/>
        </w:rPr>
        <w:t xml:space="preserve">que l’OC commande une prestation de raccordement à </w:t>
      </w:r>
      <w:r w:rsidR="006766B8" w:rsidRPr="006766B8">
        <w:rPr>
          <w:rFonts w:ascii="Calibri" w:hAnsi="Calibri" w:cs="Calibri"/>
          <w:szCs w:val="20"/>
        </w:rPr>
        <w:t>CONNECT 76</w:t>
      </w:r>
      <w:r w:rsidR="00B42641" w:rsidRPr="006766B8">
        <w:rPr>
          <w:rFonts w:ascii="Calibri" w:hAnsi="Calibri" w:cs="Calibri"/>
          <w:szCs w:val="20"/>
        </w:rPr>
        <w:t xml:space="preserve"> avec un créneau de rendez-vo</w:t>
      </w:r>
      <w:r w:rsidR="00BE4466" w:rsidRPr="006766B8">
        <w:rPr>
          <w:rFonts w:ascii="Calibri" w:hAnsi="Calibri" w:cs="Calibri"/>
          <w:szCs w:val="20"/>
        </w:rPr>
        <w:t xml:space="preserve">us indisponible et, d’autre part, de manière à optimiser </w:t>
      </w:r>
      <w:r w:rsidR="00597407" w:rsidRPr="006766B8">
        <w:rPr>
          <w:rFonts w:ascii="Calibri" w:hAnsi="Calibri" w:cs="Calibri"/>
          <w:szCs w:val="20"/>
        </w:rPr>
        <w:t xml:space="preserve">l’accessibilité au plan de charge des techniciens </w:t>
      </w:r>
      <w:r w:rsidR="006766B8" w:rsidRPr="006766B8">
        <w:rPr>
          <w:rFonts w:ascii="Calibri" w:hAnsi="Calibri" w:cs="Calibri"/>
          <w:szCs w:val="20"/>
        </w:rPr>
        <w:t>CONNECT 76</w:t>
      </w:r>
      <w:r w:rsidR="00597407" w:rsidRPr="006766B8">
        <w:rPr>
          <w:rFonts w:ascii="Calibri" w:hAnsi="Calibri" w:cs="Calibri"/>
          <w:szCs w:val="20"/>
        </w:rPr>
        <w:t xml:space="preserve"> par les différents opérateurs concernés, </w:t>
      </w:r>
      <w:r w:rsidR="00B42641" w:rsidRPr="006766B8">
        <w:rPr>
          <w:rFonts w:ascii="Calibri" w:hAnsi="Calibri" w:cs="Calibri"/>
          <w:szCs w:val="20"/>
        </w:rPr>
        <w:t xml:space="preserve">le webservice </w:t>
      </w:r>
      <w:r w:rsidR="002459F0" w:rsidRPr="006766B8">
        <w:rPr>
          <w:rFonts w:ascii="Calibri" w:hAnsi="Calibri" w:cs="Calibri"/>
          <w:szCs w:val="20"/>
        </w:rPr>
        <w:t xml:space="preserve">E-RDV </w:t>
      </w:r>
      <w:r w:rsidR="00BE4466" w:rsidRPr="006766B8">
        <w:rPr>
          <w:rFonts w:ascii="Calibri" w:hAnsi="Calibri" w:cs="Calibri"/>
          <w:szCs w:val="20"/>
        </w:rPr>
        <w:t>libérera automatiquement le ou les créneau(x) sélectionnés de la manière suivante :</w:t>
      </w:r>
    </w:p>
    <w:p w14:paraId="010EB7F2" w14:textId="77777777" w:rsidR="00443D66" w:rsidRPr="006766B8" w:rsidRDefault="00597407" w:rsidP="008E073C">
      <w:pPr>
        <w:pStyle w:val="Paragraphedeliste"/>
        <w:numPr>
          <w:ilvl w:val="0"/>
          <w:numId w:val="46"/>
        </w:numPr>
        <w:jc w:val="both"/>
        <w:rPr>
          <w:rFonts w:ascii="Calibri" w:hAnsi="Calibri" w:cs="Calibri"/>
          <w:szCs w:val="20"/>
        </w:rPr>
      </w:pPr>
      <w:proofErr w:type="gramStart"/>
      <w:r w:rsidRPr="006766B8">
        <w:rPr>
          <w:rFonts w:ascii="Calibri" w:hAnsi="Calibri" w:cs="Calibri"/>
          <w:szCs w:val="20"/>
        </w:rPr>
        <w:t>dès</w:t>
      </w:r>
      <w:proofErr w:type="gramEnd"/>
      <w:r w:rsidRPr="006766B8">
        <w:rPr>
          <w:rFonts w:ascii="Calibri" w:hAnsi="Calibri" w:cs="Calibri"/>
          <w:szCs w:val="20"/>
        </w:rPr>
        <w:t xml:space="preserve"> lors que le </w:t>
      </w:r>
      <w:r w:rsidR="00443D66" w:rsidRPr="006766B8">
        <w:rPr>
          <w:rFonts w:ascii="Calibri" w:hAnsi="Calibri" w:cs="Calibri"/>
          <w:szCs w:val="20"/>
        </w:rPr>
        <w:t>délai entre la pré-réservation et la réservation d</w:t>
      </w:r>
      <w:r w:rsidRPr="006766B8">
        <w:rPr>
          <w:rFonts w:ascii="Calibri" w:hAnsi="Calibri" w:cs="Calibri"/>
          <w:szCs w:val="20"/>
        </w:rPr>
        <w:t>’un</w:t>
      </w:r>
      <w:r w:rsidR="00443D66" w:rsidRPr="006766B8">
        <w:rPr>
          <w:rFonts w:ascii="Calibri" w:hAnsi="Calibri" w:cs="Calibri"/>
          <w:szCs w:val="20"/>
        </w:rPr>
        <w:t xml:space="preserve"> rendez-vous dépasse 15 minutes</w:t>
      </w:r>
      <w:r w:rsidRPr="006766B8">
        <w:rPr>
          <w:rFonts w:ascii="Calibri" w:hAnsi="Calibri" w:cs="Calibri"/>
          <w:szCs w:val="20"/>
        </w:rPr>
        <w:t> ;</w:t>
      </w:r>
    </w:p>
    <w:p w14:paraId="2CB381D4" w14:textId="77777777" w:rsidR="00443D66" w:rsidRPr="006766B8" w:rsidRDefault="00597407" w:rsidP="008E073C">
      <w:pPr>
        <w:pStyle w:val="Paragraphedeliste"/>
        <w:numPr>
          <w:ilvl w:val="0"/>
          <w:numId w:val="46"/>
        </w:numPr>
        <w:jc w:val="both"/>
        <w:rPr>
          <w:rFonts w:ascii="Calibri" w:hAnsi="Calibri" w:cs="Calibri"/>
          <w:szCs w:val="20"/>
        </w:rPr>
      </w:pPr>
      <w:proofErr w:type="gramStart"/>
      <w:r w:rsidRPr="006766B8">
        <w:rPr>
          <w:rFonts w:ascii="Calibri" w:hAnsi="Calibri" w:cs="Calibri"/>
          <w:szCs w:val="20"/>
        </w:rPr>
        <w:t>et</w:t>
      </w:r>
      <w:proofErr w:type="gramEnd"/>
      <w:r w:rsidRPr="006766B8">
        <w:rPr>
          <w:rFonts w:ascii="Calibri" w:hAnsi="Calibri" w:cs="Calibri"/>
          <w:szCs w:val="20"/>
        </w:rPr>
        <w:t xml:space="preserve"> dès lors que le</w:t>
      </w:r>
      <w:r w:rsidR="00443D66" w:rsidRPr="006766B8">
        <w:rPr>
          <w:rFonts w:ascii="Calibri" w:hAnsi="Calibri" w:cs="Calibri"/>
          <w:szCs w:val="20"/>
        </w:rPr>
        <w:t xml:space="preserve"> délai entre la réservation de rendez-vous et la réception de la commande d’accès dépasse </w:t>
      </w:r>
      <w:r w:rsidRPr="006766B8">
        <w:rPr>
          <w:rFonts w:ascii="Calibri" w:hAnsi="Calibri" w:cs="Calibri"/>
          <w:szCs w:val="20"/>
        </w:rPr>
        <w:t xml:space="preserve">douze (12) </w:t>
      </w:r>
      <w:r w:rsidR="00E65B99" w:rsidRPr="006766B8">
        <w:rPr>
          <w:rFonts w:ascii="Calibri" w:hAnsi="Calibri" w:cs="Calibri"/>
          <w:szCs w:val="20"/>
        </w:rPr>
        <w:t xml:space="preserve"> heures</w:t>
      </w:r>
      <w:r w:rsidRPr="006766B8">
        <w:rPr>
          <w:rFonts w:ascii="Calibri" w:hAnsi="Calibri" w:cs="Calibri"/>
          <w:szCs w:val="20"/>
        </w:rPr>
        <w:t>.</w:t>
      </w:r>
    </w:p>
    <w:p w14:paraId="7D885D5B" w14:textId="77777777" w:rsidR="003B46ED" w:rsidRPr="006766B8" w:rsidRDefault="00E06C48" w:rsidP="00CB0BE2">
      <w:pPr>
        <w:jc w:val="both"/>
        <w:rPr>
          <w:rFonts w:ascii="Calibri" w:hAnsi="Calibri" w:cs="Calibri"/>
          <w:szCs w:val="20"/>
        </w:rPr>
      </w:pPr>
      <w:r w:rsidRPr="006766B8">
        <w:rPr>
          <w:rFonts w:ascii="Calibri" w:hAnsi="Calibri" w:cs="Calibri"/>
          <w:szCs w:val="20"/>
        </w:rPr>
        <w:t xml:space="preserve">   </w:t>
      </w:r>
      <w:bookmarkEnd w:id="7"/>
    </w:p>
    <w:p w14:paraId="7372725D" w14:textId="77777777" w:rsidR="003B46ED" w:rsidRPr="006766B8" w:rsidRDefault="003B46ED" w:rsidP="00CB0BE2">
      <w:pPr>
        <w:jc w:val="both"/>
        <w:rPr>
          <w:rFonts w:ascii="Calibri" w:hAnsi="Calibri" w:cs="Calibri"/>
          <w:szCs w:val="20"/>
        </w:rPr>
      </w:pPr>
    </w:p>
    <w:p w14:paraId="089A5D96" w14:textId="77777777" w:rsidR="003B46ED" w:rsidRPr="006766B8" w:rsidRDefault="003B46ED" w:rsidP="00BC08AD">
      <w:pPr>
        <w:ind w:firstLine="708"/>
        <w:rPr>
          <w:rFonts w:ascii="Calibri" w:hAnsi="Calibri" w:cs="Calibri"/>
          <w:szCs w:val="20"/>
          <w:lang w:eastAsia="en-US"/>
        </w:rPr>
      </w:pPr>
      <w:r w:rsidRPr="006766B8">
        <w:rPr>
          <w:rFonts w:ascii="Calibri" w:hAnsi="Calibri" w:cs="Calibri"/>
          <w:b/>
        </w:rPr>
        <w:t>4°) Evolution du Service</w:t>
      </w:r>
    </w:p>
    <w:p w14:paraId="25050A74" w14:textId="77777777" w:rsidR="003B46ED" w:rsidRPr="006766B8" w:rsidRDefault="003B46ED" w:rsidP="008B226D">
      <w:pPr>
        <w:pStyle w:val="norlam"/>
        <w:rPr>
          <w:rFonts w:ascii="Calibri" w:hAnsi="Calibri" w:cs="Calibri"/>
          <w:b/>
          <w:szCs w:val="24"/>
        </w:rPr>
      </w:pPr>
    </w:p>
    <w:p w14:paraId="4D6EB824" w14:textId="5109A8A6" w:rsidR="00BA6C2A" w:rsidRDefault="003B46ED" w:rsidP="007015C1">
      <w:pPr>
        <w:pStyle w:val="norlam"/>
        <w:rPr>
          <w:rFonts w:ascii="Calibri" w:hAnsi="Calibri" w:cs="Calibri"/>
          <w:color w:val="FF0000"/>
          <w:sz w:val="24"/>
          <w:szCs w:val="24"/>
        </w:rPr>
      </w:pPr>
      <w:proofErr w:type="gramStart"/>
      <w:r w:rsidRPr="006766B8">
        <w:rPr>
          <w:rFonts w:ascii="Calibri" w:hAnsi="Calibri" w:cs="Calibri"/>
          <w:szCs w:val="24"/>
        </w:rPr>
        <w:t>En  cas</w:t>
      </w:r>
      <w:proofErr w:type="gramEnd"/>
      <w:r w:rsidRPr="006766B8">
        <w:rPr>
          <w:rFonts w:ascii="Calibri" w:hAnsi="Calibri" w:cs="Calibri"/>
          <w:szCs w:val="24"/>
        </w:rPr>
        <w:t xml:space="preserve"> d’évolution substantielle du Service</w:t>
      </w:r>
      <w:r w:rsidR="00FA3611" w:rsidRPr="006766B8">
        <w:rPr>
          <w:rFonts w:ascii="Calibri" w:hAnsi="Calibri" w:cs="Calibri"/>
          <w:szCs w:val="24"/>
        </w:rPr>
        <w:t xml:space="preserve"> (au-delà d’un simple changement de modalité d’accessibilité)</w:t>
      </w:r>
      <w:r w:rsidRPr="006766B8">
        <w:rPr>
          <w:rFonts w:ascii="Calibri" w:hAnsi="Calibri" w:cs="Calibri"/>
          <w:szCs w:val="24"/>
        </w:rPr>
        <w:t xml:space="preserve">, </w:t>
      </w:r>
      <w:r w:rsidR="006766B8" w:rsidRPr="006766B8">
        <w:rPr>
          <w:rFonts w:ascii="Calibri" w:hAnsi="Calibri" w:cs="Calibri"/>
        </w:rPr>
        <w:t>CONNECT 76</w:t>
      </w:r>
      <w:r w:rsidRPr="006766B8">
        <w:rPr>
          <w:rFonts w:ascii="Calibri" w:hAnsi="Calibri" w:cs="Calibri"/>
          <w:szCs w:val="24"/>
        </w:rPr>
        <w:t xml:space="preserve"> en informera l’Opérateur commercial en respectant un délai de préavis de </w:t>
      </w:r>
      <w:r w:rsidR="00FA3611" w:rsidRPr="006766B8">
        <w:rPr>
          <w:rFonts w:ascii="Calibri" w:hAnsi="Calibri" w:cs="Calibri"/>
          <w:szCs w:val="24"/>
        </w:rPr>
        <w:t>trois</w:t>
      </w:r>
      <w:r w:rsidRPr="006766B8">
        <w:rPr>
          <w:rFonts w:ascii="Calibri" w:hAnsi="Calibri" w:cs="Calibri"/>
          <w:szCs w:val="24"/>
        </w:rPr>
        <w:t xml:space="preserve"> (</w:t>
      </w:r>
      <w:r w:rsidR="00FA3611" w:rsidRPr="006766B8">
        <w:rPr>
          <w:rFonts w:ascii="Calibri" w:hAnsi="Calibri" w:cs="Calibri"/>
          <w:szCs w:val="24"/>
        </w:rPr>
        <w:t>3</w:t>
      </w:r>
      <w:r w:rsidRPr="006766B8">
        <w:rPr>
          <w:rFonts w:ascii="Calibri" w:hAnsi="Calibri" w:cs="Calibri"/>
          <w:szCs w:val="24"/>
        </w:rPr>
        <w:t>) mois précédent l’entrée en vigueur de l’évolution.</w:t>
      </w:r>
      <w:r w:rsidRPr="00217CD2">
        <w:rPr>
          <w:rFonts w:ascii="Calibri" w:hAnsi="Calibri" w:cs="Calibri"/>
          <w:szCs w:val="24"/>
        </w:rPr>
        <w:t xml:space="preserve"> </w:t>
      </w:r>
      <w:bookmarkStart w:id="8" w:name="_Toc225591638"/>
    </w:p>
    <w:p w14:paraId="2B9B192B" w14:textId="77777777" w:rsidR="00BA6C2A" w:rsidRDefault="00BA6C2A" w:rsidP="007015C1">
      <w:pPr>
        <w:pStyle w:val="norlam"/>
        <w:rPr>
          <w:rFonts w:ascii="Calibri" w:hAnsi="Calibri" w:cs="Calibri"/>
          <w:color w:val="FF0000"/>
          <w:sz w:val="24"/>
          <w:szCs w:val="24"/>
        </w:rPr>
      </w:pPr>
    </w:p>
    <w:p w14:paraId="78214329" w14:textId="77777777" w:rsidR="003B46ED" w:rsidRDefault="003B46ED" w:rsidP="007015C1">
      <w:pPr>
        <w:pStyle w:val="norlam"/>
        <w:rPr>
          <w:rFonts w:ascii="Calibri" w:hAnsi="Calibri" w:cs="Calibri"/>
          <w:color w:val="FF0000"/>
          <w:sz w:val="24"/>
          <w:szCs w:val="24"/>
        </w:rPr>
      </w:pPr>
      <w:r>
        <w:rPr>
          <w:rFonts w:ascii="Calibri" w:hAnsi="Calibri" w:cs="Calibri"/>
          <w:color w:val="FF0000"/>
          <w:sz w:val="24"/>
        </w:rPr>
        <w:t xml:space="preserve">ARTICLE 5 - </w:t>
      </w:r>
      <w:r w:rsidRPr="00C2462E">
        <w:rPr>
          <w:rFonts w:ascii="Calibri" w:hAnsi="Calibri" w:cs="Calibri"/>
          <w:color w:val="FF0000"/>
          <w:sz w:val="24"/>
          <w:szCs w:val="24"/>
        </w:rPr>
        <w:t>MODALITES FINANCIERES</w:t>
      </w:r>
      <w:bookmarkEnd w:id="8"/>
      <w:r w:rsidRPr="00C2462E">
        <w:rPr>
          <w:rFonts w:ascii="Calibri" w:hAnsi="Calibri" w:cs="Calibri"/>
          <w:color w:val="FF0000"/>
          <w:sz w:val="24"/>
          <w:szCs w:val="24"/>
        </w:rPr>
        <w:t xml:space="preserve"> </w:t>
      </w:r>
    </w:p>
    <w:p w14:paraId="2F1A731B" w14:textId="77777777" w:rsidR="003B46ED" w:rsidRPr="004C5998" w:rsidRDefault="003B46ED" w:rsidP="00DC1056">
      <w:pPr>
        <w:widowControl w:val="0"/>
        <w:jc w:val="both"/>
        <w:rPr>
          <w:rFonts w:ascii="Calibri" w:hAnsi="Calibri" w:cs="Calibri"/>
          <w:szCs w:val="20"/>
        </w:rPr>
      </w:pPr>
    </w:p>
    <w:p w14:paraId="24BEAC5A" w14:textId="77777777" w:rsidR="00BA6C2A" w:rsidRDefault="00BA6C2A" w:rsidP="00E12F05">
      <w:pPr>
        <w:widowControl w:val="0"/>
        <w:jc w:val="both"/>
        <w:rPr>
          <w:rFonts w:ascii="Calibri" w:hAnsi="Calibri" w:cs="Calibri"/>
          <w:szCs w:val="20"/>
          <w:highlight w:val="yellow"/>
        </w:rPr>
      </w:pPr>
    </w:p>
    <w:p w14:paraId="41E6AE7E" w14:textId="67AE73BD" w:rsidR="00BA6C2A" w:rsidRPr="006766B8" w:rsidRDefault="00AB3123" w:rsidP="00E12F05">
      <w:pPr>
        <w:widowControl w:val="0"/>
        <w:jc w:val="both"/>
        <w:rPr>
          <w:rFonts w:ascii="Calibri" w:hAnsi="Calibri" w:cs="Calibri"/>
          <w:szCs w:val="20"/>
        </w:rPr>
      </w:pPr>
      <w:r w:rsidRPr="006766B8">
        <w:rPr>
          <w:rFonts w:ascii="Calibri" w:hAnsi="Calibri" w:cs="Calibri"/>
          <w:szCs w:val="20"/>
        </w:rPr>
        <w:t xml:space="preserve">Le prix d’utilisation du Service est intégré dans la tarification de la prestation de raccordement réalisée par </w:t>
      </w:r>
      <w:r w:rsidR="006766B8" w:rsidRPr="006766B8">
        <w:rPr>
          <w:rFonts w:ascii="Calibri" w:hAnsi="Calibri" w:cs="Calibri"/>
          <w:szCs w:val="20"/>
        </w:rPr>
        <w:t>CONNECT 76</w:t>
      </w:r>
      <w:r w:rsidRPr="006766B8">
        <w:rPr>
          <w:rFonts w:ascii="Calibri" w:hAnsi="Calibri" w:cs="Calibri"/>
          <w:szCs w:val="20"/>
        </w:rPr>
        <w:t xml:space="preserve">, telle que précisée en annexe Prix et Pénalités du Contrat d’accès </w:t>
      </w:r>
      <w:r w:rsidR="006766B8" w:rsidRPr="006766B8">
        <w:rPr>
          <w:rFonts w:ascii="Calibri" w:hAnsi="Calibri" w:cs="Calibri"/>
          <w:szCs w:val="20"/>
        </w:rPr>
        <w:t>CONNECT 76</w:t>
      </w:r>
      <w:r w:rsidRPr="006766B8">
        <w:rPr>
          <w:rFonts w:ascii="Calibri" w:hAnsi="Calibri" w:cs="Calibri"/>
          <w:szCs w:val="20"/>
        </w:rPr>
        <w:t>.</w:t>
      </w:r>
    </w:p>
    <w:p w14:paraId="49C101A6" w14:textId="77777777" w:rsidR="003B46ED" w:rsidRPr="006766B8" w:rsidRDefault="003B46ED" w:rsidP="00E12F05">
      <w:pPr>
        <w:widowControl w:val="0"/>
        <w:jc w:val="both"/>
        <w:rPr>
          <w:rFonts w:ascii="Calibri" w:hAnsi="Calibri" w:cs="Calibri"/>
          <w:szCs w:val="20"/>
        </w:rPr>
      </w:pPr>
    </w:p>
    <w:p w14:paraId="0C690A09" w14:textId="1A5BCF0C" w:rsidR="003B46ED" w:rsidRPr="006766B8" w:rsidRDefault="003B46ED" w:rsidP="00CC252B">
      <w:pPr>
        <w:jc w:val="both"/>
        <w:rPr>
          <w:rFonts w:ascii="Calibri" w:hAnsi="Calibri" w:cs="Calibri"/>
          <w:szCs w:val="20"/>
        </w:rPr>
      </w:pPr>
      <w:r w:rsidRPr="006766B8">
        <w:rPr>
          <w:rFonts w:ascii="Calibri" w:hAnsi="Calibri" w:cs="Calibri"/>
          <w:szCs w:val="20"/>
        </w:rPr>
        <w:t xml:space="preserve">L’Opérateur commercial reconnaît et accepte qu’en cas de résiliation du Service, à quelque titre que ce </w:t>
      </w:r>
      <w:proofErr w:type="gramStart"/>
      <w:r w:rsidRPr="006766B8">
        <w:rPr>
          <w:rFonts w:ascii="Calibri" w:hAnsi="Calibri" w:cs="Calibri"/>
          <w:szCs w:val="20"/>
        </w:rPr>
        <w:t>soit,  le</w:t>
      </w:r>
      <w:r w:rsidR="00AB3123" w:rsidRPr="006766B8">
        <w:rPr>
          <w:rFonts w:ascii="Calibri" w:hAnsi="Calibri" w:cs="Calibri"/>
          <w:szCs w:val="20"/>
        </w:rPr>
        <w:t>s</w:t>
      </w:r>
      <w:proofErr w:type="gramEnd"/>
      <w:r w:rsidRPr="006766B8">
        <w:rPr>
          <w:rFonts w:ascii="Calibri" w:hAnsi="Calibri" w:cs="Calibri"/>
          <w:szCs w:val="20"/>
        </w:rPr>
        <w:t xml:space="preserve"> montant</w:t>
      </w:r>
      <w:r w:rsidR="00AB3123" w:rsidRPr="006766B8">
        <w:rPr>
          <w:rFonts w:ascii="Calibri" w:hAnsi="Calibri" w:cs="Calibri"/>
          <w:szCs w:val="20"/>
        </w:rPr>
        <w:t>s</w:t>
      </w:r>
      <w:r w:rsidRPr="006766B8">
        <w:rPr>
          <w:rFonts w:ascii="Calibri" w:hAnsi="Calibri" w:cs="Calibri"/>
          <w:szCs w:val="20"/>
        </w:rPr>
        <w:t xml:space="preserve">  </w:t>
      </w:r>
      <w:r w:rsidR="00AB3123" w:rsidRPr="006766B8">
        <w:rPr>
          <w:rFonts w:ascii="Calibri" w:hAnsi="Calibri" w:cs="Calibri"/>
          <w:szCs w:val="20"/>
        </w:rPr>
        <w:t xml:space="preserve">versés à </w:t>
      </w:r>
      <w:r w:rsidR="006766B8" w:rsidRPr="006766B8">
        <w:rPr>
          <w:rFonts w:ascii="Calibri" w:hAnsi="Calibri" w:cs="Calibri"/>
          <w:szCs w:val="20"/>
        </w:rPr>
        <w:t>CONNECT 76</w:t>
      </w:r>
      <w:r w:rsidR="00AB3123" w:rsidRPr="006766B8">
        <w:rPr>
          <w:rFonts w:ascii="Calibri" w:hAnsi="Calibri" w:cs="Calibri"/>
          <w:szCs w:val="20"/>
        </w:rPr>
        <w:t xml:space="preserve"> au titre de ses prestations sont </w:t>
      </w:r>
      <w:r w:rsidRPr="006766B8">
        <w:rPr>
          <w:rFonts w:ascii="Calibri" w:hAnsi="Calibri" w:cs="Calibri"/>
          <w:szCs w:val="20"/>
        </w:rPr>
        <w:t>définitivement acquis</w:t>
      </w:r>
      <w:r w:rsidR="00AB3123" w:rsidRPr="006766B8">
        <w:rPr>
          <w:rFonts w:ascii="Calibri" w:hAnsi="Calibri" w:cs="Calibri"/>
          <w:szCs w:val="20"/>
        </w:rPr>
        <w:t xml:space="preserve">, </w:t>
      </w:r>
      <w:r w:rsidRPr="006766B8">
        <w:rPr>
          <w:rFonts w:ascii="Calibri" w:hAnsi="Calibri" w:cs="Calibri"/>
          <w:szCs w:val="20"/>
        </w:rPr>
        <w:t>et ne pourr</w:t>
      </w:r>
      <w:r w:rsidR="00AB3123" w:rsidRPr="006766B8">
        <w:rPr>
          <w:rFonts w:ascii="Calibri" w:hAnsi="Calibri" w:cs="Calibri"/>
          <w:szCs w:val="20"/>
        </w:rPr>
        <w:t>ont</w:t>
      </w:r>
      <w:r w:rsidRPr="006766B8">
        <w:rPr>
          <w:rFonts w:ascii="Calibri" w:hAnsi="Calibri" w:cs="Calibri"/>
          <w:szCs w:val="20"/>
        </w:rPr>
        <w:t xml:space="preserve"> faire l’objet d’un remboursement.  </w:t>
      </w:r>
    </w:p>
    <w:p w14:paraId="34B2AEBF" w14:textId="77777777" w:rsidR="003B46ED" w:rsidRPr="006766B8" w:rsidRDefault="003B46ED" w:rsidP="00E12F05">
      <w:pPr>
        <w:widowControl w:val="0"/>
        <w:jc w:val="both"/>
        <w:rPr>
          <w:rFonts w:ascii="Calibri" w:hAnsi="Calibri" w:cs="Calibri"/>
          <w:szCs w:val="20"/>
        </w:rPr>
      </w:pPr>
    </w:p>
    <w:p w14:paraId="45E6A70F" w14:textId="77777777" w:rsidR="003B46ED" w:rsidRPr="006766B8" w:rsidRDefault="003B46ED" w:rsidP="00E12F05">
      <w:pPr>
        <w:pStyle w:val="Corpsdetexte2"/>
        <w:spacing w:after="0" w:line="240" w:lineRule="auto"/>
        <w:jc w:val="both"/>
        <w:rPr>
          <w:rFonts w:ascii="Calibri" w:hAnsi="Calibri" w:cs="Calibri"/>
        </w:rPr>
      </w:pPr>
      <w:r w:rsidRPr="006766B8">
        <w:rPr>
          <w:rFonts w:ascii="Calibri" w:hAnsi="Calibri" w:cs="Calibri"/>
        </w:rPr>
        <w:lastRenderedPageBreak/>
        <w:t>L’accès internet à partir de son / ses poste(s) (communication et fournisseur d’accès) est à la charge et demeure sous la responsabilité exclusive de l’Opérateur commercial.</w:t>
      </w:r>
    </w:p>
    <w:p w14:paraId="3CA3C3D7" w14:textId="77777777" w:rsidR="00F634EA" w:rsidRPr="006766B8" w:rsidRDefault="00F634EA" w:rsidP="00E12F05">
      <w:pPr>
        <w:pStyle w:val="Corpsdetexte2"/>
        <w:spacing w:after="0" w:line="240" w:lineRule="auto"/>
        <w:jc w:val="both"/>
        <w:rPr>
          <w:rFonts w:ascii="Calibri" w:hAnsi="Calibri" w:cs="Calibri"/>
        </w:rPr>
      </w:pPr>
    </w:p>
    <w:p w14:paraId="719CDD54" w14:textId="77777777" w:rsidR="003B46ED" w:rsidRPr="006766B8" w:rsidRDefault="003B46ED" w:rsidP="00DC1056">
      <w:pPr>
        <w:jc w:val="both"/>
        <w:rPr>
          <w:rFonts w:ascii="Calibri" w:hAnsi="Calibri" w:cs="Calibri"/>
          <w:szCs w:val="20"/>
        </w:rPr>
      </w:pPr>
    </w:p>
    <w:p w14:paraId="29E3D1A2" w14:textId="77777777" w:rsidR="003B46ED" w:rsidRPr="006766B8" w:rsidRDefault="003B46ED" w:rsidP="007015C1">
      <w:pPr>
        <w:spacing w:after="120"/>
        <w:jc w:val="both"/>
        <w:rPr>
          <w:rFonts w:ascii="Calibri" w:hAnsi="Calibri" w:cs="Calibri"/>
          <w:szCs w:val="20"/>
          <w:lang w:eastAsia="en-GB"/>
        </w:rPr>
      </w:pPr>
    </w:p>
    <w:p w14:paraId="23EDFFE8" w14:textId="77777777" w:rsidR="003B46ED" w:rsidRPr="006766B8" w:rsidRDefault="003B46ED" w:rsidP="007015C1">
      <w:pPr>
        <w:spacing w:after="120"/>
        <w:jc w:val="both"/>
        <w:rPr>
          <w:rFonts w:ascii="Calibri" w:hAnsi="Calibri" w:cs="Calibri"/>
          <w:sz w:val="24"/>
          <w:lang w:eastAsia="en-GB"/>
        </w:rPr>
      </w:pPr>
      <w:r w:rsidRPr="006766B8">
        <w:rPr>
          <w:rFonts w:ascii="Calibri" w:hAnsi="Calibri" w:cs="Calibri"/>
          <w:color w:val="FF0000"/>
          <w:sz w:val="24"/>
        </w:rPr>
        <w:t>ARTICLE 6 - GESTION DES TRAVAUX PROGRAMMES ET DES INCIDENTS</w:t>
      </w:r>
    </w:p>
    <w:p w14:paraId="7C7F28C4" w14:textId="77777777" w:rsidR="003B46ED" w:rsidRPr="006766B8" w:rsidRDefault="003B46ED" w:rsidP="008B226D">
      <w:pPr>
        <w:jc w:val="both"/>
        <w:rPr>
          <w:rFonts w:ascii="Calibri" w:hAnsi="Calibri" w:cs="Calibri"/>
        </w:rPr>
      </w:pPr>
    </w:p>
    <w:p w14:paraId="354BDDF7" w14:textId="77777777" w:rsidR="003B46ED" w:rsidRPr="006766B8" w:rsidRDefault="003B46ED" w:rsidP="00431457">
      <w:pPr>
        <w:autoSpaceDE w:val="0"/>
        <w:autoSpaceDN w:val="0"/>
        <w:adjustRightInd w:val="0"/>
        <w:ind w:firstLine="708"/>
        <w:rPr>
          <w:rFonts w:ascii="Calibri" w:hAnsi="Calibri" w:cs="Calibri"/>
          <w:b/>
          <w:szCs w:val="20"/>
          <w:lang w:eastAsia="en-US"/>
        </w:rPr>
      </w:pPr>
      <w:r w:rsidRPr="006766B8">
        <w:rPr>
          <w:rFonts w:ascii="Calibri" w:hAnsi="Calibri" w:cs="Calibri"/>
          <w:b/>
          <w:szCs w:val="20"/>
          <w:lang w:eastAsia="en-US"/>
        </w:rPr>
        <w:t>1</w:t>
      </w:r>
      <w:proofErr w:type="gramStart"/>
      <w:r w:rsidRPr="006766B8">
        <w:rPr>
          <w:rFonts w:ascii="Calibri" w:hAnsi="Calibri" w:cs="Calibri"/>
          <w:b/>
          <w:szCs w:val="20"/>
          <w:lang w:eastAsia="en-US"/>
        </w:rPr>
        <w:t>°)  Travaux</w:t>
      </w:r>
      <w:proofErr w:type="gramEnd"/>
      <w:r w:rsidRPr="006766B8">
        <w:rPr>
          <w:rFonts w:ascii="Calibri" w:hAnsi="Calibri" w:cs="Calibri"/>
          <w:b/>
          <w:szCs w:val="20"/>
          <w:lang w:eastAsia="en-US"/>
        </w:rPr>
        <w:t xml:space="preserve"> programmés</w:t>
      </w:r>
    </w:p>
    <w:p w14:paraId="3A8F22D3" w14:textId="77777777" w:rsidR="003B46ED" w:rsidRPr="006766B8" w:rsidRDefault="003B46ED" w:rsidP="005A6144">
      <w:pPr>
        <w:autoSpaceDE w:val="0"/>
        <w:autoSpaceDN w:val="0"/>
        <w:adjustRightInd w:val="0"/>
        <w:rPr>
          <w:rFonts w:ascii="Calibri" w:hAnsi="Calibri" w:cs="Calibri"/>
          <w:szCs w:val="20"/>
          <w:lang w:eastAsia="en-US"/>
        </w:rPr>
      </w:pPr>
    </w:p>
    <w:p w14:paraId="2037C72E" w14:textId="57FECFE7" w:rsidR="003B46ED" w:rsidRPr="006766B8" w:rsidRDefault="006766B8" w:rsidP="001F7A7E">
      <w:pPr>
        <w:autoSpaceDE w:val="0"/>
        <w:autoSpaceDN w:val="0"/>
        <w:adjustRightInd w:val="0"/>
        <w:jc w:val="both"/>
        <w:rPr>
          <w:rFonts w:ascii="Calibri" w:hAnsi="Calibri" w:cs="Calibri"/>
          <w:szCs w:val="20"/>
          <w:lang w:eastAsia="en-US"/>
        </w:rPr>
      </w:pPr>
      <w:r w:rsidRPr="006766B8">
        <w:rPr>
          <w:rFonts w:ascii="Calibri" w:hAnsi="Calibri" w:cs="Calibri"/>
          <w:szCs w:val="20"/>
        </w:rPr>
        <w:t>CONNECT 76</w:t>
      </w:r>
      <w:r w:rsidR="00F32179" w:rsidRPr="006766B8">
        <w:rPr>
          <w:rFonts w:ascii="Calibri" w:hAnsi="Calibri" w:cs="Calibri"/>
          <w:szCs w:val="20"/>
          <w:lang w:eastAsia="en-US"/>
        </w:rPr>
        <w:t xml:space="preserve"> </w:t>
      </w:r>
      <w:r w:rsidR="003B46ED" w:rsidRPr="006766B8">
        <w:rPr>
          <w:rFonts w:ascii="Calibri" w:hAnsi="Calibri" w:cs="Calibri"/>
          <w:szCs w:val="20"/>
          <w:lang w:eastAsia="en-US"/>
        </w:rPr>
        <w:t xml:space="preserve">peut être amenée à réaliser des travaux ou des interventions de maintenance préventive susceptibles d’entraver temporairement le fonctionnement du Service. </w:t>
      </w:r>
      <w:r w:rsidRPr="006766B8">
        <w:rPr>
          <w:rFonts w:ascii="Calibri" w:hAnsi="Calibri" w:cs="Calibri"/>
          <w:szCs w:val="20"/>
        </w:rPr>
        <w:t>CONNECT 76</w:t>
      </w:r>
      <w:r w:rsidR="003B46ED" w:rsidRPr="006766B8">
        <w:rPr>
          <w:rFonts w:ascii="Calibri" w:hAnsi="Calibri" w:cs="Calibri"/>
          <w:szCs w:val="20"/>
          <w:lang w:eastAsia="en-US"/>
        </w:rPr>
        <w:t xml:space="preserve"> s’engage à produire ses meilleurs efforts pour réduire les perturbations qui peuvent en résulter pour l’Opérateur commercial.</w:t>
      </w:r>
    </w:p>
    <w:p w14:paraId="16E0F0FA" w14:textId="2DD047D5" w:rsidR="003B46ED" w:rsidRPr="006766B8" w:rsidRDefault="003B46ED" w:rsidP="001F7A7E">
      <w:pPr>
        <w:autoSpaceDE w:val="0"/>
        <w:autoSpaceDN w:val="0"/>
        <w:adjustRightInd w:val="0"/>
        <w:jc w:val="both"/>
        <w:rPr>
          <w:rFonts w:ascii="Calibri" w:hAnsi="Calibri" w:cs="Calibri"/>
          <w:szCs w:val="20"/>
          <w:lang w:eastAsia="en-US"/>
        </w:rPr>
      </w:pPr>
      <w:r w:rsidRPr="006766B8">
        <w:rPr>
          <w:rFonts w:ascii="Calibri" w:hAnsi="Calibri" w:cs="Calibri"/>
          <w:szCs w:val="20"/>
          <w:lang w:eastAsia="en-US"/>
        </w:rPr>
        <w:t xml:space="preserve">En cas de travaux programmés par </w:t>
      </w:r>
      <w:r w:rsidR="006766B8" w:rsidRPr="006766B8">
        <w:rPr>
          <w:rFonts w:ascii="Calibri" w:hAnsi="Calibri" w:cs="Calibri"/>
          <w:szCs w:val="20"/>
        </w:rPr>
        <w:t>CONNECT 76</w:t>
      </w:r>
      <w:r w:rsidRPr="006766B8">
        <w:rPr>
          <w:rFonts w:ascii="Calibri" w:hAnsi="Calibri" w:cs="Calibri"/>
          <w:szCs w:val="20"/>
          <w:lang w:eastAsia="en-US"/>
        </w:rPr>
        <w:t xml:space="preserve">, ceux-ci seront planifiés </w:t>
      </w:r>
      <w:r w:rsidR="006C72E2" w:rsidRPr="006766B8">
        <w:rPr>
          <w:rFonts w:ascii="Calibri" w:hAnsi="Calibri" w:cs="Calibri"/>
          <w:szCs w:val="20"/>
          <w:lang w:eastAsia="en-US"/>
        </w:rPr>
        <w:t xml:space="preserve">dans la mesure du possible </w:t>
      </w:r>
      <w:r w:rsidRPr="006766B8">
        <w:rPr>
          <w:rFonts w:ascii="Calibri" w:hAnsi="Calibri" w:cs="Calibri"/>
          <w:szCs w:val="20"/>
          <w:lang w:eastAsia="en-US"/>
        </w:rPr>
        <w:t>après 20h00 et avant 08h00.</w:t>
      </w:r>
    </w:p>
    <w:p w14:paraId="4E896250" w14:textId="77777777" w:rsidR="003B46ED" w:rsidRPr="006766B8" w:rsidRDefault="003B46ED" w:rsidP="001F7A7E">
      <w:pPr>
        <w:autoSpaceDE w:val="0"/>
        <w:autoSpaceDN w:val="0"/>
        <w:adjustRightInd w:val="0"/>
        <w:jc w:val="both"/>
        <w:rPr>
          <w:rFonts w:ascii="Calibri" w:hAnsi="Calibri" w:cs="Calibri"/>
          <w:szCs w:val="20"/>
          <w:lang w:eastAsia="en-US"/>
        </w:rPr>
      </w:pPr>
    </w:p>
    <w:p w14:paraId="078D7972" w14:textId="52000EC1" w:rsidR="003B46ED" w:rsidRPr="006766B8" w:rsidRDefault="006C72E2" w:rsidP="001F7A7E">
      <w:pPr>
        <w:autoSpaceDE w:val="0"/>
        <w:autoSpaceDN w:val="0"/>
        <w:adjustRightInd w:val="0"/>
        <w:jc w:val="both"/>
        <w:rPr>
          <w:rFonts w:ascii="Calibri" w:hAnsi="Calibri" w:cs="Calibri"/>
          <w:szCs w:val="20"/>
          <w:lang w:eastAsia="en-US"/>
        </w:rPr>
      </w:pPr>
      <w:r w:rsidRPr="006766B8">
        <w:rPr>
          <w:rFonts w:ascii="Calibri" w:hAnsi="Calibri" w:cs="Calibri"/>
          <w:szCs w:val="20"/>
          <w:lang w:eastAsia="en-US"/>
        </w:rPr>
        <w:t>D’autre part, a</w:t>
      </w:r>
      <w:r w:rsidR="003B46ED" w:rsidRPr="006766B8">
        <w:rPr>
          <w:rFonts w:ascii="Calibri" w:hAnsi="Calibri" w:cs="Calibri"/>
          <w:szCs w:val="20"/>
          <w:lang w:eastAsia="en-US"/>
        </w:rPr>
        <w:t xml:space="preserve">vant chaque intervention programmée susceptible de suspendre le fonctionnement du Service pour une durée supérieure à deux (2) heures, </w:t>
      </w:r>
      <w:r w:rsidR="006766B8" w:rsidRPr="006766B8">
        <w:rPr>
          <w:rFonts w:ascii="Calibri" w:hAnsi="Calibri" w:cs="Calibri"/>
          <w:szCs w:val="20"/>
        </w:rPr>
        <w:t>CONNECT 76</w:t>
      </w:r>
      <w:r w:rsidR="003B46ED" w:rsidRPr="006766B8">
        <w:rPr>
          <w:rFonts w:ascii="Calibri" w:hAnsi="Calibri" w:cs="Calibri"/>
          <w:szCs w:val="20"/>
          <w:lang w:eastAsia="en-US"/>
        </w:rPr>
        <w:t xml:space="preserve"> informe</w:t>
      </w:r>
      <w:r w:rsidRPr="006766B8">
        <w:rPr>
          <w:rFonts w:ascii="Calibri" w:hAnsi="Calibri" w:cs="Calibri"/>
          <w:szCs w:val="20"/>
          <w:lang w:eastAsia="en-US"/>
        </w:rPr>
        <w:t>ra</w:t>
      </w:r>
      <w:r w:rsidR="003B46ED" w:rsidRPr="006766B8">
        <w:rPr>
          <w:rFonts w:ascii="Calibri" w:hAnsi="Calibri" w:cs="Calibri"/>
          <w:szCs w:val="20"/>
          <w:lang w:eastAsia="en-US"/>
        </w:rPr>
        <w:t xml:space="preserve"> préalablement l’Opérateur commercial par courriel, moyennant le respect d’un préavis de deux jours ouvrés, en indiquant les dates, heures et durées prévisionnelles d'interruption.</w:t>
      </w:r>
    </w:p>
    <w:p w14:paraId="5978D0D8" w14:textId="77777777" w:rsidR="003B46ED" w:rsidRPr="006766B8" w:rsidRDefault="003B46ED" w:rsidP="001F7A7E">
      <w:pPr>
        <w:autoSpaceDE w:val="0"/>
        <w:autoSpaceDN w:val="0"/>
        <w:adjustRightInd w:val="0"/>
        <w:jc w:val="both"/>
        <w:rPr>
          <w:rFonts w:ascii="Calibri" w:hAnsi="Calibri" w:cs="Calibri"/>
          <w:szCs w:val="20"/>
          <w:lang w:eastAsia="en-US"/>
        </w:rPr>
      </w:pPr>
    </w:p>
    <w:p w14:paraId="0AF0E4C9" w14:textId="77777777" w:rsidR="003B46ED" w:rsidRPr="006766B8" w:rsidRDefault="003B46ED" w:rsidP="001F7A7E">
      <w:pPr>
        <w:autoSpaceDE w:val="0"/>
        <w:autoSpaceDN w:val="0"/>
        <w:adjustRightInd w:val="0"/>
        <w:jc w:val="both"/>
        <w:rPr>
          <w:rFonts w:ascii="Calibri" w:hAnsi="Calibri" w:cs="Calibri"/>
          <w:szCs w:val="20"/>
        </w:rPr>
      </w:pPr>
      <w:r w:rsidRPr="006766B8">
        <w:rPr>
          <w:rFonts w:ascii="Calibri" w:hAnsi="Calibri" w:cs="Calibri"/>
          <w:szCs w:val="20"/>
          <w:lang w:eastAsia="en-US"/>
        </w:rPr>
        <w:t>Le contact de l’Opérateur commercial est : [</w:t>
      </w:r>
      <w:r w:rsidRPr="006766B8">
        <w:rPr>
          <w:rFonts w:ascii="Calibri" w:hAnsi="Calibri" w:cs="Calibri"/>
          <w:szCs w:val="20"/>
        </w:rPr>
        <w:t>A COMPLETER]</w:t>
      </w:r>
    </w:p>
    <w:p w14:paraId="56859F3A" w14:textId="77777777" w:rsidR="003B46ED" w:rsidRPr="006766B8" w:rsidRDefault="003B46ED" w:rsidP="00BC08AD">
      <w:pPr>
        <w:autoSpaceDE w:val="0"/>
        <w:autoSpaceDN w:val="0"/>
        <w:adjustRightInd w:val="0"/>
        <w:rPr>
          <w:rFonts w:ascii="Calibri" w:hAnsi="Calibri" w:cs="Calibri"/>
        </w:rPr>
      </w:pPr>
    </w:p>
    <w:p w14:paraId="5F3A545A" w14:textId="77777777" w:rsidR="00FF654C" w:rsidRPr="006766B8" w:rsidRDefault="00FF654C" w:rsidP="00BC08AD">
      <w:pPr>
        <w:autoSpaceDE w:val="0"/>
        <w:autoSpaceDN w:val="0"/>
        <w:adjustRightInd w:val="0"/>
        <w:rPr>
          <w:rFonts w:ascii="Calibri" w:hAnsi="Calibri" w:cs="Calibri"/>
        </w:rPr>
      </w:pPr>
    </w:p>
    <w:p w14:paraId="5BC2EA31" w14:textId="77777777" w:rsidR="003B46ED" w:rsidRPr="006766B8" w:rsidRDefault="003B46ED" w:rsidP="00431457">
      <w:pPr>
        <w:autoSpaceDE w:val="0"/>
        <w:autoSpaceDN w:val="0"/>
        <w:adjustRightInd w:val="0"/>
        <w:ind w:firstLine="708"/>
        <w:rPr>
          <w:rFonts w:ascii="Calibri" w:hAnsi="Calibri" w:cs="Calibri"/>
          <w:b/>
          <w:szCs w:val="20"/>
          <w:lang w:eastAsia="en-US"/>
        </w:rPr>
      </w:pPr>
      <w:r w:rsidRPr="006766B8">
        <w:rPr>
          <w:rFonts w:ascii="Calibri" w:hAnsi="Calibri" w:cs="Calibri"/>
          <w:b/>
          <w:szCs w:val="20"/>
          <w:lang w:eastAsia="en-US"/>
        </w:rPr>
        <w:t>2</w:t>
      </w:r>
      <w:proofErr w:type="gramStart"/>
      <w:r w:rsidRPr="006766B8">
        <w:rPr>
          <w:rFonts w:ascii="Calibri" w:hAnsi="Calibri" w:cs="Calibri"/>
          <w:b/>
          <w:szCs w:val="20"/>
          <w:lang w:eastAsia="en-US"/>
        </w:rPr>
        <w:t>°)  Signalisation</w:t>
      </w:r>
      <w:proofErr w:type="gramEnd"/>
      <w:r w:rsidRPr="006766B8">
        <w:rPr>
          <w:rFonts w:ascii="Calibri" w:hAnsi="Calibri" w:cs="Calibri"/>
          <w:b/>
          <w:szCs w:val="20"/>
          <w:lang w:eastAsia="en-US"/>
        </w:rPr>
        <w:t xml:space="preserve"> et gestion des Incidents</w:t>
      </w:r>
    </w:p>
    <w:p w14:paraId="5F9F5069" w14:textId="77777777" w:rsidR="003B46ED" w:rsidRPr="006766B8" w:rsidRDefault="003B46ED" w:rsidP="00BC08AD">
      <w:pPr>
        <w:pStyle w:val="Corpsdetexte2"/>
        <w:keepNext/>
        <w:keepLines/>
        <w:spacing w:line="240" w:lineRule="auto"/>
        <w:rPr>
          <w:rFonts w:ascii="Calibri" w:hAnsi="Calibri" w:cs="Calibri"/>
        </w:rPr>
      </w:pPr>
    </w:p>
    <w:p w14:paraId="7DDCBA96" w14:textId="09FD1CD3" w:rsidR="003B46ED" w:rsidRPr="006766B8" w:rsidRDefault="003B46ED" w:rsidP="001C055C">
      <w:pPr>
        <w:jc w:val="both"/>
        <w:rPr>
          <w:rFonts w:ascii="Calibri" w:hAnsi="Calibri" w:cs="Calibri"/>
          <w:color w:val="0000FF"/>
          <w:szCs w:val="20"/>
          <w:u w:val="single"/>
          <w:lang w:eastAsia="en-US"/>
        </w:rPr>
      </w:pPr>
      <w:proofErr w:type="gramStart"/>
      <w:r w:rsidRPr="006766B8">
        <w:rPr>
          <w:rFonts w:ascii="Calibri" w:hAnsi="Calibri" w:cs="Calibri"/>
          <w:szCs w:val="20"/>
          <w:lang w:eastAsia="en-US"/>
        </w:rPr>
        <w:t>A tout moment</w:t>
      </w:r>
      <w:proofErr w:type="gramEnd"/>
      <w:r w:rsidRPr="006766B8">
        <w:rPr>
          <w:rFonts w:ascii="Calibri" w:hAnsi="Calibri" w:cs="Calibri"/>
          <w:szCs w:val="20"/>
          <w:lang w:eastAsia="en-US"/>
        </w:rPr>
        <w:t xml:space="preserve">, l’Opérateur commercial peut informer par courriel </w:t>
      </w:r>
      <w:r w:rsidR="006766B8" w:rsidRPr="006766B8">
        <w:rPr>
          <w:rFonts w:ascii="Calibri" w:hAnsi="Calibri" w:cs="Calibri"/>
          <w:szCs w:val="20"/>
        </w:rPr>
        <w:t>CONNECT 76</w:t>
      </w:r>
      <w:r w:rsidR="00F32179" w:rsidRPr="006766B8">
        <w:rPr>
          <w:rFonts w:ascii="Calibri" w:hAnsi="Calibri" w:cs="Calibri"/>
          <w:szCs w:val="20"/>
          <w:lang w:eastAsia="en-US"/>
        </w:rPr>
        <w:t xml:space="preserve"> </w:t>
      </w:r>
      <w:r w:rsidRPr="006766B8">
        <w:rPr>
          <w:rFonts w:ascii="Calibri" w:hAnsi="Calibri" w:cs="Calibri"/>
          <w:szCs w:val="20"/>
          <w:lang w:eastAsia="en-US"/>
        </w:rPr>
        <w:t>de tout dysfonctionnement du Service à l'adresse email suivante :</w:t>
      </w:r>
      <w:r w:rsidR="00FD6DD3" w:rsidRPr="006766B8">
        <w:rPr>
          <w:rFonts w:ascii="Calibri" w:hAnsi="Calibri" w:cs="Calibri"/>
          <w:szCs w:val="20"/>
          <w:lang w:eastAsia="en-US"/>
        </w:rPr>
        <w:t xml:space="preserve"> </w:t>
      </w:r>
      <w:hyperlink r:id="rId8" w:history="1">
        <w:r w:rsidR="00FD6DD3" w:rsidRPr="006766B8">
          <w:rPr>
            <w:rStyle w:val="Lienhypertexte"/>
            <w:rFonts w:ascii="Calibri" w:hAnsi="Calibri" w:cs="Calibri"/>
            <w:szCs w:val="20"/>
            <w:lang w:eastAsia="en-US"/>
          </w:rPr>
          <w:t>incidentswsrdv@sfr.com</w:t>
        </w:r>
      </w:hyperlink>
      <w:r w:rsidR="00FD6DD3" w:rsidRPr="006766B8">
        <w:rPr>
          <w:rFonts w:ascii="Calibri" w:hAnsi="Calibri" w:cs="Calibri"/>
          <w:szCs w:val="20"/>
          <w:lang w:eastAsia="en-US"/>
        </w:rPr>
        <w:t xml:space="preserve"> </w:t>
      </w:r>
    </w:p>
    <w:p w14:paraId="17EF02A8" w14:textId="77777777" w:rsidR="003B46ED" w:rsidRPr="006766B8" w:rsidRDefault="003B46ED" w:rsidP="00B836E4">
      <w:pPr>
        <w:autoSpaceDE w:val="0"/>
        <w:autoSpaceDN w:val="0"/>
        <w:adjustRightInd w:val="0"/>
        <w:jc w:val="both"/>
        <w:rPr>
          <w:rFonts w:ascii="Calibri" w:hAnsi="Calibri" w:cs="Calibri"/>
          <w:szCs w:val="20"/>
          <w:lang w:eastAsia="en-US"/>
        </w:rPr>
      </w:pPr>
    </w:p>
    <w:p w14:paraId="4745ABBE" w14:textId="2AE64552" w:rsidR="003B46ED" w:rsidRPr="006766B8" w:rsidRDefault="003B46ED" w:rsidP="00B836E4">
      <w:pPr>
        <w:autoSpaceDE w:val="0"/>
        <w:autoSpaceDN w:val="0"/>
        <w:adjustRightInd w:val="0"/>
        <w:jc w:val="both"/>
        <w:rPr>
          <w:rFonts w:ascii="Calibri" w:hAnsi="Calibri" w:cs="Calibri"/>
          <w:szCs w:val="20"/>
          <w:lang w:eastAsia="en-US"/>
        </w:rPr>
      </w:pPr>
      <w:r w:rsidRPr="006766B8">
        <w:rPr>
          <w:rFonts w:ascii="Calibri" w:hAnsi="Calibri" w:cs="Calibri"/>
          <w:szCs w:val="20"/>
          <w:lang w:eastAsia="en-US"/>
        </w:rPr>
        <w:t xml:space="preserve">Les messages déposés à cette adresse seront traités par </w:t>
      </w:r>
      <w:r w:rsidR="006766B8" w:rsidRPr="006766B8">
        <w:rPr>
          <w:rFonts w:ascii="Calibri" w:hAnsi="Calibri" w:cs="Calibri"/>
          <w:szCs w:val="20"/>
        </w:rPr>
        <w:t>CONNECT 76</w:t>
      </w:r>
      <w:r w:rsidR="00F32179" w:rsidRPr="006766B8">
        <w:rPr>
          <w:rFonts w:ascii="Calibri" w:hAnsi="Calibri" w:cs="Calibri"/>
          <w:szCs w:val="20"/>
          <w:lang w:eastAsia="en-US"/>
        </w:rPr>
        <w:t xml:space="preserve"> </w:t>
      </w:r>
      <w:r w:rsidRPr="006766B8">
        <w:rPr>
          <w:rFonts w:ascii="Calibri" w:hAnsi="Calibri" w:cs="Calibri"/>
          <w:szCs w:val="20"/>
          <w:lang w:eastAsia="en-US"/>
        </w:rPr>
        <w:t xml:space="preserve">du lundi au vendredi, de 8 heures à 18 heures sauf les jours fériés. </w:t>
      </w:r>
    </w:p>
    <w:p w14:paraId="56DA6127" w14:textId="77777777" w:rsidR="003B46ED" w:rsidRPr="006766B8" w:rsidRDefault="003B46ED" w:rsidP="00B836E4">
      <w:pPr>
        <w:autoSpaceDE w:val="0"/>
        <w:autoSpaceDN w:val="0"/>
        <w:adjustRightInd w:val="0"/>
        <w:jc w:val="both"/>
        <w:rPr>
          <w:rFonts w:ascii="Calibri" w:hAnsi="Calibri" w:cs="Calibri"/>
          <w:szCs w:val="20"/>
          <w:lang w:eastAsia="en-US"/>
        </w:rPr>
      </w:pPr>
    </w:p>
    <w:p w14:paraId="12CDF9CD" w14:textId="77777777" w:rsidR="003B46ED" w:rsidRPr="006766B8" w:rsidRDefault="003B46ED" w:rsidP="00B836E4">
      <w:pPr>
        <w:autoSpaceDE w:val="0"/>
        <w:autoSpaceDN w:val="0"/>
        <w:adjustRightInd w:val="0"/>
        <w:jc w:val="both"/>
        <w:rPr>
          <w:rFonts w:ascii="Calibri" w:hAnsi="Calibri" w:cs="Calibri"/>
          <w:szCs w:val="20"/>
          <w:lang w:eastAsia="en-US"/>
        </w:rPr>
      </w:pPr>
      <w:r w:rsidRPr="006766B8">
        <w:rPr>
          <w:rFonts w:ascii="Calibri" w:hAnsi="Calibri" w:cs="Calibri"/>
          <w:szCs w:val="20"/>
          <w:lang w:eastAsia="en-US"/>
        </w:rPr>
        <w:t xml:space="preserve">L’Opérateur Commercial </w:t>
      </w:r>
      <w:r w:rsidR="00816DAF" w:rsidRPr="006766B8">
        <w:rPr>
          <w:rFonts w:ascii="Calibri" w:hAnsi="Calibri" w:cs="Calibri"/>
          <w:szCs w:val="20"/>
          <w:lang w:eastAsia="en-US"/>
        </w:rPr>
        <w:t xml:space="preserve">s’efforcera </w:t>
      </w:r>
      <w:proofErr w:type="gramStart"/>
      <w:r w:rsidR="00816DAF" w:rsidRPr="006766B8">
        <w:rPr>
          <w:rFonts w:ascii="Calibri" w:hAnsi="Calibri" w:cs="Calibri"/>
          <w:szCs w:val="20"/>
          <w:lang w:eastAsia="en-US"/>
        </w:rPr>
        <w:t xml:space="preserve">de </w:t>
      </w:r>
      <w:r w:rsidRPr="006766B8">
        <w:rPr>
          <w:rFonts w:ascii="Calibri" w:hAnsi="Calibri" w:cs="Calibri"/>
          <w:szCs w:val="20"/>
          <w:lang w:eastAsia="en-US"/>
        </w:rPr>
        <w:t xml:space="preserve"> décrire</w:t>
      </w:r>
      <w:proofErr w:type="gramEnd"/>
      <w:r w:rsidRPr="006766B8">
        <w:rPr>
          <w:rFonts w:ascii="Calibri" w:hAnsi="Calibri" w:cs="Calibri"/>
          <w:szCs w:val="20"/>
          <w:lang w:eastAsia="en-US"/>
        </w:rPr>
        <w:t xml:space="preserve"> précisément le dysfonctionnement rencontré et joindre à son email une copie d’écran du Webservice </w:t>
      </w:r>
      <w:r w:rsidR="00FD6DD3" w:rsidRPr="006766B8">
        <w:rPr>
          <w:rFonts w:ascii="Calibri" w:hAnsi="Calibri" w:cs="Calibri"/>
          <w:szCs w:val="20"/>
          <w:lang w:eastAsia="en-US"/>
        </w:rPr>
        <w:t xml:space="preserve">E-RDV </w:t>
      </w:r>
      <w:r w:rsidRPr="006766B8">
        <w:rPr>
          <w:rFonts w:ascii="Calibri" w:hAnsi="Calibri" w:cs="Calibri"/>
          <w:szCs w:val="20"/>
          <w:lang w:eastAsia="en-US"/>
        </w:rPr>
        <w:t>illustrant son propos.</w:t>
      </w:r>
    </w:p>
    <w:p w14:paraId="02F4DEC8" w14:textId="77777777" w:rsidR="003B46ED" w:rsidRPr="006766B8" w:rsidRDefault="003B46ED" w:rsidP="00B836E4">
      <w:pPr>
        <w:autoSpaceDE w:val="0"/>
        <w:autoSpaceDN w:val="0"/>
        <w:adjustRightInd w:val="0"/>
        <w:jc w:val="both"/>
        <w:rPr>
          <w:rFonts w:ascii="Calibri" w:hAnsi="Calibri" w:cs="Calibri"/>
          <w:szCs w:val="20"/>
          <w:lang w:eastAsia="en-US"/>
        </w:rPr>
      </w:pPr>
    </w:p>
    <w:p w14:paraId="07133FB4" w14:textId="77777777" w:rsidR="003B46ED" w:rsidRPr="006766B8" w:rsidRDefault="003B46ED" w:rsidP="00B836E4">
      <w:pPr>
        <w:autoSpaceDE w:val="0"/>
        <w:autoSpaceDN w:val="0"/>
        <w:adjustRightInd w:val="0"/>
        <w:jc w:val="both"/>
        <w:rPr>
          <w:rFonts w:ascii="Calibri" w:hAnsi="Calibri" w:cs="Calibri"/>
          <w:szCs w:val="20"/>
          <w:lang w:eastAsia="en-US"/>
        </w:rPr>
      </w:pPr>
      <w:r w:rsidRPr="006766B8">
        <w:rPr>
          <w:rFonts w:ascii="Calibri" w:hAnsi="Calibri" w:cs="Calibri"/>
          <w:szCs w:val="20"/>
          <w:lang w:eastAsia="en-US"/>
        </w:rPr>
        <w:t>L’Opérateur commercial s'engage à ne pas communiquer cette adresse à des tiers, y compris ses filiales.</w:t>
      </w:r>
    </w:p>
    <w:p w14:paraId="087F93D8" w14:textId="58138339" w:rsidR="003B46ED" w:rsidRPr="006766B8" w:rsidRDefault="006766B8" w:rsidP="00B836E4">
      <w:pPr>
        <w:autoSpaceDE w:val="0"/>
        <w:autoSpaceDN w:val="0"/>
        <w:adjustRightInd w:val="0"/>
        <w:jc w:val="both"/>
        <w:rPr>
          <w:rFonts w:ascii="Calibri" w:hAnsi="Calibri" w:cs="Calibri"/>
          <w:szCs w:val="20"/>
          <w:lang w:eastAsia="en-US"/>
        </w:rPr>
      </w:pPr>
      <w:r w:rsidRPr="006766B8">
        <w:rPr>
          <w:rFonts w:ascii="Calibri" w:hAnsi="Calibri" w:cs="Calibri"/>
          <w:szCs w:val="20"/>
        </w:rPr>
        <w:t>CONNECT 76</w:t>
      </w:r>
      <w:r w:rsidR="00F32179" w:rsidRPr="006766B8">
        <w:rPr>
          <w:rFonts w:ascii="Calibri" w:hAnsi="Calibri" w:cs="Calibri"/>
          <w:szCs w:val="20"/>
          <w:lang w:eastAsia="en-US"/>
        </w:rPr>
        <w:t xml:space="preserve"> </w:t>
      </w:r>
      <w:r w:rsidR="003B46ED" w:rsidRPr="006766B8">
        <w:rPr>
          <w:rFonts w:ascii="Calibri" w:hAnsi="Calibri" w:cs="Calibri"/>
          <w:szCs w:val="20"/>
          <w:lang w:eastAsia="en-US"/>
        </w:rPr>
        <w:t>ne traitera que les signalisations d'incident émanant de l’Opérateur commercial, identifié par l’adresse email de référence telle que définie ci-dessous.</w:t>
      </w:r>
    </w:p>
    <w:p w14:paraId="21577976" w14:textId="77777777" w:rsidR="003B46ED" w:rsidRPr="006766B8" w:rsidRDefault="003B46ED" w:rsidP="00B836E4">
      <w:pPr>
        <w:autoSpaceDE w:val="0"/>
        <w:autoSpaceDN w:val="0"/>
        <w:adjustRightInd w:val="0"/>
        <w:jc w:val="both"/>
        <w:rPr>
          <w:rFonts w:ascii="Calibri" w:hAnsi="Calibri" w:cs="Calibri"/>
          <w:szCs w:val="20"/>
          <w:lang w:eastAsia="en-US"/>
        </w:rPr>
      </w:pPr>
    </w:p>
    <w:p w14:paraId="33DB70B3" w14:textId="69D96643" w:rsidR="003B46ED" w:rsidRPr="006766B8" w:rsidRDefault="003B46ED" w:rsidP="00B836E4">
      <w:pPr>
        <w:autoSpaceDE w:val="0"/>
        <w:autoSpaceDN w:val="0"/>
        <w:adjustRightInd w:val="0"/>
        <w:jc w:val="both"/>
        <w:rPr>
          <w:rFonts w:ascii="Calibri" w:hAnsi="Calibri" w:cs="Calibri"/>
          <w:szCs w:val="20"/>
          <w:lang w:eastAsia="en-US"/>
        </w:rPr>
      </w:pPr>
      <w:r w:rsidRPr="006766B8">
        <w:rPr>
          <w:rFonts w:ascii="Calibri" w:hAnsi="Calibri" w:cs="Calibri"/>
          <w:szCs w:val="20"/>
          <w:lang w:eastAsia="en-US"/>
        </w:rPr>
        <w:t xml:space="preserve">En cas de dysfonctionnement du Service et dès la réception d’une signalisation, </w:t>
      </w:r>
      <w:r w:rsidR="006766B8" w:rsidRPr="006766B8">
        <w:rPr>
          <w:rFonts w:ascii="Calibri" w:hAnsi="Calibri" w:cs="Calibri"/>
          <w:szCs w:val="20"/>
        </w:rPr>
        <w:t>CONNECT 76</w:t>
      </w:r>
      <w:r w:rsidRPr="006766B8">
        <w:rPr>
          <w:rFonts w:ascii="Calibri" w:hAnsi="Calibri" w:cs="Calibri"/>
          <w:szCs w:val="20"/>
          <w:lang w:eastAsia="en-US"/>
        </w:rPr>
        <w:t xml:space="preserve"> prend en charge le pilotage du rétablissement du Service et fera ses meilleurs efforts pour rétablir celui-ci dans les meilleurs délais.</w:t>
      </w:r>
    </w:p>
    <w:p w14:paraId="047F44E5" w14:textId="13716461" w:rsidR="003B46ED" w:rsidRDefault="003B46ED" w:rsidP="00B836E4">
      <w:pPr>
        <w:pStyle w:val="Corpsdetexte2"/>
        <w:keepNext/>
        <w:keepLines/>
        <w:spacing w:line="240" w:lineRule="auto"/>
        <w:jc w:val="both"/>
        <w:rPr>
          <w:rFonts w:ascii="Calibri" w:hAnsi="Calibri" w:cs="Calibri"/>
          <w:szCs w:val="20"/>
          <w:lang w:eastAsia="en-US"/>
        </w:rPr>
      </w:pPr>
      <w:r w:rsidRPr="006766B8">
        <w:rPr>
          <w:rFonts w:ascii="Calibri" w:hAnsi="Calibri" w:cs="Calibri"/>
          <w:szCs w:val="20"/>
          <w:lang w:eastAsia="en-US"/>
        </w:rPr>
        <w:t xml:space="preserve">Dès le rétablissement du Service, </w:t>
      </w:r>
      <w:r w:rsidR="006766B8" w:rsidRPr="006766B8">
        <w:rPr>
          <w:rFonts w:ascii="Calibri" w:hAnsi="Calibri" w:cs="Calibri"/>
          <w:szCs w:val="20"/>
        </w:rPr>
        <w:t>CONNECT 76</w:t>
      </w:r>
      <w:r w:rsidRPr="006766B8">
        <w:rPr>
          <w:rFonts w:ascii="Calibri" w:hAnsi="Calibri" w:cs="Calibri"/>
          <w:szCs w:val="20"/>
          <w:lang w:eastAsia="en-US"/>
        </w:rPr>
        <w:t xml:space="preserve"> clôture l'incident et en informe l’Opérateur commercial par réponse au courriel de signalisation.</w:t>
      </w:r>
      <w:bookmarkStart w:id="9" w:name="_Toc225591640"/>
    </w:p>
    <w:p w14:paraId="2182ABB5" w14:textId="77777777" w:rsidR="003B46ED" w:rsidRDefault="003B46ED" w:rsidP="007015C1">
      <w:pPr>
        <w:pStyle w:val="Corpsdetexte2"/>
        <w:keepNext/>
        <w:keepLines/>
        <w:spacing w:line="240" w:lineRule="auto"/>
        <w:rPr>
          <w:rFonts w:ascii="Calibri" w:hAnsi="Calibri" w:cs="Calibri"/>
          <w:szCs w:val="20"/>
          <w:lang w:eastAsia="en-US"/>
        </w:rPr>
      </w:pPr>
    </w:p>
    <w:p w14:paraId="2D02002B" w14:textId="77777777" w:rsidR="003B46ED" w:rsidRPr="008E4279" w:rsidRDefault="003B46ED" w:rsidP="008E4279">
      <w:pPr>
        <w:pStyle w:val="Corpsdetexte2"/>
        <w:keepNext/>
        <w:keepLines/>
        <w:spacing w:line="240" w:lineRule="auto"/>
        <w:rPr>
          <w:rFonts w:ascii="Calibri" w:hAnsi="Calibri" w:cs="Calibri"/>
          <w:sz w:val="24"/>
        </w:rPr>
      </w:pPr>
      <w:r>
        <w:rPr>
          <w:rFonts w:ascii="Calibri" w:hAnsi="Calibri" w:cs="Calibri"/>
          <w:color w:val="FF0000"/>
          <w:sz w:val="24"/>
        </w:rPr>
        <w:t xml:space="preserve">ARTICLE 7 - </w:t>
      </w:r>
      <w:r w:rsidRPr="008E4279">
        <w:rPr>
          <w:rFonts w:ascii="Calibri" w:hAnsi="Calibri" w:cs="Calibri"/>
          <w:color w:val="FF0000"/>
          <w:sz w:val="24"/>
        </w:rPr>
        <w:t>CONDITIONS D’UTILISATION D’INTERNET</w:t>
      </w:r>
      <w:bookmarkEnd w:id="9"/>
    </w:p>
    <w:p w14:paraId="40CD3B0D" w14:textId="77777777" w:rsidR="003B46ED" w:rsidRPr="004C5998" w:rsidRDefault="003B46ED" w:rsidP="008B226D">
      <w:pPr>
        <w:jc w:val="both"/>
        <w:rPr>
          <w:rFonts w:ascii="Calibri" w:hAnsi="Calibri" w:cs="Calibri"/>
        </w:rPr>
      </w:pPr>
      <w:r>
        <w:rPr>
          <w:rFonts w:ascii="Calibri" w:hAnsi="Calibri" w:cs="Calibri"/>
        </w:rPr>
        <w:t xml:space="preserve">L’Opérateur commercial </w:t>
      </w:r>
      <w:r w:rsidRPr="004C5998">
        <w:rPr>
          <w:rFonts w:ascii="Calibri" w:hAnsi="Calibri" w:cs="Calibri"/>
        </w:rPr>
        <w:t>déclare accepter les caractéristiques et les limites d’Internet, et en particulier reconnaît :</w:t>
      </w:r>
    </w:p>
    <w:p w14:paraId="1C5F3BDD" w14:textId="77777777" w:rsidR="003B46ED" w:rsidRPr="004C5998" w:rsidRDefault="003B46ED" w:rsidP="008B226D">
      <w:pPr>
        <w:jc w:val="both"/>
        <w:rPr>
          <w:rFonts w:ascii="Calibri" w:hAnsi="Calibri" w:cs="Calibri"/>
        </w:rPr>
      </w:pPr>
    </w:p>
    <w:p w14:paraId="0C885478" w14:textId="77777777" w:rsidR="003B46ED" w:rsidRPr="004C5998" w:rsidRDefault="003B46ED" w:rsidP="008B226D">
      <w:pPr>
        <w:numPr>
          <w:ilvl w:val="0"/>
          <w:numId w:val="12"/>
        </w:numPr>
        <w:jc w:val="both"/>
        <w:rPr>
          <w:rFonts w:ascii="Calibri" w:hAnsi="Calibri" w:cs="Calibri"/>
        </w:rPr>
      </w:pPr>
      <w:proofErr w:type="gramStart"/>
      <w:r w:rsidRPr="004C5998">
        <w:rPr>
          <w:rFonts w:ascii="Calibri" w:hAnsi="Calibri" w:cs="Calibri"/>
        </w:rPr>
        <w:t>que</w:t>
      </w:r>
      <w:proofErr w:type="gramEnd"/>
      <w:r w:rsidRPr="004C5998">
        <w:rPr>
          <w:rFonts w:ascii="Calibri" w:hAnsi="Calibri" w:cs="Calibri"/>
        </w:rPr>
        <w:t xml:space="preserve"> les données circulant sur Internet ne sont pas protégées, notamment contre des détournements éventuels.</w:t>
      </w:r>
    </w:p>
    <w:p w14:paraId="651D487F" w14:textId="77777777" w:rsidR="003B46ED" w:rsidRPr="004C5998" w:rsidRDefault="003B46ED" w:rsidP="008B226D">
      <w:pPr>
        <w:jc w:val="both"/>
        <w:rPr>
          <w:rFonts w:ascii="Calibri" w:hAnsi="Calibri" w:cs="Calibri"/>
        </w:rPr>
      </w:pPr>
    </w:p>
    <w:p w14:paraId="2F73263A" w14:textId="77777777" w:rsidR="003B46ED" w:rsidRPr="004C5998" w:rsidRDefault="003B46ED" w:rsidP="008B226D">
      <w:pPr>
        <w:numPr>
          <w:ilvl w:val="0"/>
          <w:numId w:val="12"/>
        </w:numPr>
        <w:jc w:val="both"/>
        <w:rPr>
          <w:rFonts w:ascii="Calibri" w:hAnsi="Calibri" w:cs="Calibri"/>
        </w:rPr>
      </w:pPr>
      <w:proofErr w:type="gramStart"/>
      <w:r w:rsidRPr="004C5998">
        <w:rPr>
          <w:rFonts w:ascii="Calibri" w:hAnsi="Calibri" w:cs="Calibri"/>
        </w:rPr>
        <w:lastRenderedPageBreak/>
        <w:t>que</w:t>
      </w:r>
      <w:proofErr w:type="gramEnd"/>
      <w:r w:rsidRPr="004C5998">
        <w:rPr>
          <w:rFonts w:ascii="Calibri" w:hAnsi="Calibri" w:cs="Calibri"/>
        </w:rPr>
        <w:t xml:space="preserve"> les données circulant sur Internet peuvent être réglementées en termes d’usage ou être protégées par un droit de propriété. </w:t>
      </w:r>
      <w:r>
        <w:rPr>
          <w:rFonts w:ascii="Calibri" w:hAnsi="Calibri" w:cs="Calibri"/>
        </w:rPr>
        <w:t xml:space="preserve">L’Opérateur commercial </w:t>
      </w:r>
      <w:r w:rsidRPr="004C5998">
        <w:rPr>
          <w:rFonts w:ascii="Calibri" w:hAnsi="Calibri" w:cs="Calibri"/>
        </w:rPr>
        <w:t>est seul responsable de l’usage des données qu’il consulte, interroge et transfère sur Internet.</w:t>
      </w:r>
    </w:p>
    <w:p w14:paraId="6F8E3CBC" w14:textId="77777777" w:rsidR="003B46ED" w:rsidRPr="004C5998" w:rsidRDefault="003B46ED" w:rsidP="008B226D">
      <w:pPr>
        <w:jc w:val="both"/>
        <w:rPr>
          <w:rFonts w:ascii="Calibri" w:hAnsi="Calibri" w:cs="Calibri"/>
        </w:rPr>
      </w:pPr>
    </w:p>
    <w:p w14:paraId="3EBCE4F1" w14:textId="77777777" w:rsidR="003B46ED" w:rsidRPr="004C5998" w:rsidRDefault="003B46ED" w:rsidP="008B226D">
      <w:pPr>
        <w:pStyle w:val="Textenum"/>
        <w:numPr>
          <w:ilvl w:val="0"/>
          <w:numId w:val="12"/>
        </w:numPr>
        <w:rPr>
          <w:rFonts w:ascii="Calibri" w:hAnsi="Calibri" w:cs="Calibri"/>
          <w:sz w:val="20"/>
        </w:rPr>
      </w:pPr>
      <w:proofErr w:type="gramStart"/>
      <w:r w:rsidRPr="004C5998">
        <w:rPr>
          <w:rFonts w:ascii="Calibri" w:hAnsi="Calibri" w:cs="Calibri"/>
          <w:sz w:val="20"/>
          <w:szCs w:val="24"/>
        </w:rPr>
        <w:t>qu’il</w:t>
      </w:r>
      <w:proofErr w:type="gramEnd"/>
      <w:r w:rsidRPr="004C5998">
        <w:rPr>
          <w:rFonts w:ascii="Calibri" w:hAnsi="Calibri" w:cs="Calibri"/>
          <w:sz w:val="20"/>
          <w:szCs w:val="24"/>
        </w:rPr>
        <w:t xml:space="preserve"> appartient </w:t>
      </w:r>
      <w:r>
        <w:rPr>
          <w:rFonts w:ascii="Calibri" w:hAnsi="Calibri" w:cs="Calibri"/>
          <w:sz w:val="20"/>
          <w:szCs w:val="24"/>
        </w:rPr>
        <w:t xml:space="preserve">à l’Opérateur commercial </w:t>
      </w:r>
      <w:r w:rsidRPr="004C5998">
        <w:rPr>
          <w:rFonts w:ascii="Calibri" w:hAnsi="Calibri" w:cs="Calibri"/>
          <w:sz w:val="20"/>
          <w:szCs w:val="24"/>
        </w:rPr>
        <w:t>de prendre toutes les mesures appropriées de façon à protéger ses propres données et/ou logiciels</w:t>
      </w:r>
      <w:r w:rsidRPr="004C5998">
        <w:rPr>
          <w:rFonts w:ascii="Calibri" w:hAnsi="Calibri" w:cs="Calibri"/>
          <w:sz w:val="20"/>
        </w:rPr>
        <w:t xml:space="preserve"> de la contamination par des éventuels virus circulant sur le réseau Internet.</w:t>
      </w:r>
    </w:p>
    <w:p w14:paraId="6FA7DA13" w14:textId="77777777" w:rsidR="003B46ED" w:rsidRPr="004C5998" w:rsidRDefault="003B46ED" w:rsidP="008B226D">
      <w:pPr>
        <w:jc w:val="both"/>
        <w:rPr>
          <w:rFonts w:ascii="Calibri" w:hAnsi="Calibri" w:cs="Calibri"/>
        </w:rPr>
      </w:pPr>
    </w:p>
    <w:p w14:paraId="1565F3A8" w14:textId="16A54496" w:rsidR="003B46ED" w:rsidRPr="006766B8" w:rsidRDefault="003B46ED" w:rsidP="007015C1">
      <w:pPr>
        <w:jc w:val="both"/>
        <w:rPr>
          <w:rFonts w:ascii="Calibri" w:hAnsi="Calibri" w:cs="Calibri"/>
        </w:rPr>
      </w:pPr>
      <w:r w:rsidRPr="006766B8">
        <w:rPr>
          <w:rFonts w:ascii="Calibri" w:hAnsi="Calibri" w:cs="Calibri"/>
        </w:rPr>
        <w:t xml:space="preserve">L’Opérateur </w:t>
      </w:r>
      <w:proofErr w:type="gramStart"/>
      <w:r w:rsidRPr="006766B8">
        <w:rPr>
          <w:rFonts w:ascii="Calibri" w:hAnsi="Calibri" w:cs="Calibri"/>
        </w:rPr>
        <w:t>commercial  s'engage</w:t>
      </w:r>
      <w:proofErr w:type="gramEnd"/>
      <w:r w:rsidRPr="006766B8">
        <w:rPr>
          <w:rFonts w:ascii="Calibri" w:hAnsi="Calibri" w:cs="Calibri"/>
        </w:rPr>
        <w:t>, dans l'usage qu'il fait du Service au titre du présent Contrat à respecter les lois, les règlements, les droits des tiers, ainsi que les règles de déontologie régissant le web et à ne pas p</w:t>
      </w:r>
      <w:r w:rsidR="00125171" w:rsidRPr="006766B8">
        <w:rPr>
          <w:rFonts w:ascii="Calibri" w:hAnsi="Calibri" w:cs="Calibri"/>
        </w:rPr>
        <w:t xml:space="preserve">orter préjudice à l'image de </w:t>
      </w:r>
      <w:r w:rsidR="006766B8" w:rsidRPr="006766B8">
        <w:rPr>
          <w:rFonts w:ascii="Calibri" w:hAnsi="Calibri" w:cs="Calibri"/>
          <w:szCs w:val="20"/>
        </w:rPr>
        <w:t>CONNECT 76</w:t>
      </w:r>
      <w:r w:rsidRPr="006766B8">
        <w:rPr>
          <w:rFonts w:ascii="Calibri" w:hAnsi="Calibri" w:cs="Calibri"/>
        </w:rPr>
        <w:t>.</w:t>
      </w:r>
      <w:bookmarkStart w:id="10" w:name="_Toc225591641"/>
    </w:p>
    <w:p w14:paraId="0341251D" w14:textId="77777777" w:rsidR="003B46ED" w:rsidRPr="006766B8" w:rsidRDefault="003B46ED" w:rsidP="007015C1">
      <w:pPr>
        <w:jc w:val="both"/>
        <w:rPr>
          <w:rFonts w:ascii="Calibri" w:hAnsi="Calibri" w:cs="Calibri"/>
        </w:rPr>
      </w:pPr>
    </w:p>
    <w:p w14:paraId="75397C09" w14:textId="36D7448C" w:rsidR="003B46ED" w:rsidRPr="006766B8" w:rsidRDefault="003B46ED" w:rsidP="007015C1">
      <w:pPr>
        <w:jc w:val="both"/>
        <w:rPr>
          <w:rFonts w:ascii="Calibri" w:hAnsi="Calibri" w:cs="Calibri"/>
        </w:rPr>
      </w:pPr>
      <w:r w:rsidRPr="006766B8">
        <w:rPr>
          <w:rFonts w:ascii="Calibri" w:hAnsi="Calibri" w:cs="Calibri"/>
        </w:rPr>
        <w:t xml:space="preserve">Pour sa part </w:t>
      </w:r>
      <w:r w:rsidR="006766B8" w:rsidRPr="006766B8">
        <w:rPr>
          <w:rFonts w:ascii="Calibri" w:hAnsi="Calibri" w:cs="Calibri"/>
          <w:szCs w:val="20"/>
        </w:rPr>
        <w:t xml:space="preserve">CONNECT </w:t>
      </w:r>
      <w:proofErr w:type="gramStart"/>
      <w:r w:rsidR="006766B8" w:rsidRPr="006766B8">
        <w:rPr>
          <w:rFonts w:ascii="Calibri" w:hAnsi="Calibri" w:cs="Calibri"/>
          <w:szCs w:val="20"/>
        </w:rPr>
        <w:t>76</w:t>
      </w:r>
      <w:r w:rsidRPr="006766B8">
        <w:rPr>
          <w:rFonts w:ascii="Calibri" w:hAnsi="Calibri" w:cs="Calibri"/>
        </w:rPr>
        <w:t xml:space="preserve">  s'engage</w:t>
      </w:r>
      <w:proofErr w:type="gramEnd"/>
      <w:r w:rsidRPr="006766B8">
        <w:rPr>
          <w:rFonts w:ascii="Calibri" w:hAnsi="Calibri" w:cs="Calibri"/>
        </w:rPr>
        <w:t>, dans la mise à disposition du Service défini dans le cadre du présent Contrat à respecter les lois, les règlements, les droits des tiers, y compris les droits de propriété intellectuelle.</w:t>
      </w:r>
    </w:p>
    <w:bookmarkEnd w:id="10"/>
    <w:p w14:paraId="39584F72" w14:textId="77777777" w:rsidR="003B46ED" w:rsidRPr="006766B8" w:rsidRDefault="003B46ED" w:rsidP="007015C1">
      <w:pPr>
        <w:jc w:val="both"/>
        <w:rPr>
          <w:rFonts w:ascii="Calibri" w:hAnsi="Calibri" w:cs="Calibri"/>
        </w:rPr>
      </w:pPr>
    </w:p>
    <w:p w14:paraId="0BECA1A8" w14:textId="77777777" w:rsidR="003B46ED" w:rsidRPr="006766B8" w:rsidRDefault="003B46ED" w:rsidP="007015C1">
      <w:pPr>
        <w:jc w:val="both"/>
        <w:rPr>
          <w:rFonts w:ascii="Calibri" w:hAnsi="Calibri" w:cs="Calibri"/>
        </w:rPr>
      </w:pPr>
    </w:p>
    <w:p w14:paraId="10026A53" w14:textId="77777777" w:rsidR="003B46ED" w:rsidRPr="006766B8" w:rsidRDefault="003B46ED" w:rsidP="00FF5C1F">
      <w:pPr>
        <w:pStyle w:val="norlam"/>
        <w:rPr>
          <w:rFonts w:ascii="Calibri" w:hAnsi="Calibri" w:cs="Calibri"/>
          <w:sz w:val="24"/>
          <w:szCs w:val="24"/>
        </w:rPr>
      </w:pPr>
      <w:r w:rsidRPr="006766B8">
        <w:rPr>
          <w:rFonts w:ascii="Calibri" w:hAnsi="Calibri" w:cs="Calibri"/>
          <w:color w:val="FF0000"/>
          <w:sz w:val="24"/>
        </w:rPr>
        <w:t xml:space="preserve">ARTICLE 8 - </w:t>
      </w:r>
      <w:r w:rsidRPr="006766B8">
        <w:rPr>
          <w:rFonts w:ascii="Calibri" w:hAnsi="Calibri" w:cs="Calibri"/>
          <w:color w:val="FF0000"/>
          <w:sz w:val="24"/>
          <w:szCs w:val="24"/>
        </w:rPr>
        <w:t>RESPONSABILITE</w:t>
      </w:r>
    </w:p>
    <w:p w14:paraId="47B59FC9" w14:textId="77777777" w:rsidR="003B46ED" w:rsidRPr="006766B8" w:rsidRDefault="003B46ED" w:rsidP="00FF5C1F">
      <w:pPr>
        <w:pStyle w:val="Pieddepage"/>
        <w:tabs>
          <w:tab w:val="clear" w:pos="4536"/>
          <w:tab w:val="clear" w:pos="9072"/>
        </w:tabs>
        <w:rPr>
          <w:rFonts w:ascii="Calibri" w:hAnsi="Calibri" w:cs="Calibri"/>
          <w:color w:val="FF0000"/>
          <w:sz w:val="24"/>
        </w:rPr>
      </w:pPr>
    </w:p>
    <w:p w14:paraId="1DBFAD40" w14:textId="12E857EA" w:rsidR="003B46ED" w:rsidRPr="006766B8" w:rsidRDefault="003B46ED" w:rsidP="00FF5C1F">
      <w:pPr>
        <w:keepNext/>
        <w:numPr>
          <w:ilvl w:val="1"/>
          <w:numId w:val="0"/>
        </w:numPr>
        <w:tabs>
          <w:tab w:val="num" w:pos="1361"/>
        </w:tabs>
        <w:spacing w:after="240"/>
        <w:ind w:firstLine="567"/>
        <w:jc w:val="both"/>
        <w:outlineLvl w:val="1"/>
        <w:rPr>
          <w:rFonts w:ascii="Calibri" w:hAnsi="Calibri" w:cs="Calibri"/>
          <w:b/>
          <w:bCs/>
          <w:szCs w:val="20"/>
          <w:lang w:eastAsia="en-GB"/>
        </w:rPr>
      </w:pPr>
      <w:bookmarkStart w:id="11" w:name="_Toc254189476"/>
      <w:bookmarkStart w:id="12" w:name="_Toc254193157"/>
      <w:bookmarkStart w:id="13" w:name="_Toc254194280"/>
      <w:bookmarkStart w:id="14" w:name="_Toc254194381"/>
      <w:bookmarkStart w:id="15" w:name="_Toc254256282"/>
      <w:bookmarkStart w:id="16" w:name="_Toc265667074"/>
      <w:bookmarkStart w:id="17" w:name="_Toc265746104"/>
      <w:bookmarkStart w:id="18" w:name="_Toc363228175"/>
      <w:bookmarkStart w:id="19" w:name="_Toc172950724"/>
      <w:bookmarkStart w:id="20" w:name="_Toc172951076"/>
      <w:bookmarkStart w:id="21" w:name="_Toc172958880"/>
      <w:bookmarkStart w:id="22" w:name="_Toc172959051"/>
      <w:bookmarkStart w:id="23" w:name="_Toc172959154"/>
      <w:bookmarkStart w:id="24" w:name="_Toc172959222"/>
      <w:bookmarkStart w:id="25" w:name="_Toc172959289"/>
      <w:bookmarkStart w:id="26" w:name="_Toc172966495"/>
      <w:bookmarkStart w:id="27" w:name="_Toc192061391"/>
      <w:r w:rsidRPr="006766B8">
        <w:rPr>
          <w:rFonts w:ascii="Calibri" w:hAnsi="Calibri" w:cs="Calibri"/>
          <w:b/>
          <w:bCs/>
          <w:szCs w:val="20"/>
          <w:lang w:eastAsia="en-GB"/>
        </w:rPr>
        <w:t xml:space="preserve">1°) Responsabilité de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6766B8" w:rsidRPr="006766B8">
        <w:rPr>
          <w:rFonts w:ascii="Calibri" w:hAnsi="Calibri" w:cs="Calibri"/>
          <w:b/>
          <w:bCs/>
          <w:szCs w:val="20"/>
          <w:lang w:eastAsia="en-GB"/>
        </w:rPr>
        <w:t>CONNECT 76</w:t>
      </w:r>
    </w:p>
    <w:p w14:paraId="5D6631D0" w14:textId="5F3469FB" w:rsidR="003B46ED" w:rsidRPr="006766B8" w:rsidRDefault="006766B8" w:rsidP="00FF5C1F">
      <w:pPr>
        <w:spacing w:after="120"/>
        <w:jc w:val="both"/>
        <w:rPr>
          <w:rFonts w:ascii="Calibri" w:hAnsi="Calibri" w:cs="Calibri"/>
        </w:rPr>
      </w:pPr>
      <w:r w:rsidRPr="006766B8">
        <w:rPr>
          <w:rFonts w:ascii="Calibri" w:hAnsi="Calibri" w:cs="Calibri"/>
          <w:szCs w:val="20"/>
        </w:rPr>
        <w:t>CONNECT 76</w:t>
      </w:r>
      <w:r w:rsidR="003B46ED" w:rsidRPr="006766B8">
        <w:rPr>
          <w:rFonts w:ascii="Calibri" w:hAnsi="Calibri" w:cs="Calibri"/>
        </w:rPr>
        <w:t xml:space="preserve"> s'engage à mettre en œuvre tous les moyens nécessaires à l’exécution du présent Contrat. La responsabilité de </w:t>
      </w:r>
      <w:r w:rsidRPr="006766B8">
        <w:rPr>
          <w:rFonts w:ascii="Calibri" w:hAnsi="Calibri" w:cs="Calibri"/>
          <w:szCs w:val="20"/>
        </w:rPr>
        <w:t>CONNECT 76</w:t>
      </w:r>
      <w:r w:rsidR="003B46ED" w:rsidRPr="006766B8">
        <w:rPr>
          <w:rFonts w:ascii="Calibri" w:hAnsi="Calibri" w:cs="Calibri"/>
        </w:rPr>
        <w:t xml:space="preserve"> ne pourra être engagée qu'en cas de faute établie à son encontre et dûment démontrée.</w:t>
      </w:r>
    </w:p>
    <w:p w14:paraId="3491CFEE" w14:textId="00125DCE" w:rsidR="003B46ED" w:rsidRPr="006766B8" w:rsidRDefault="003B46ED" w:rsidP="00FF5C1F">
      <w:pPr>
        <w:jc w:val="both"/>
        <w:rPr>
          <w:rFonts w:ascii="Calibri" w:hAnsi="Calibri" w:cs="Calibri"/>
        </w:rPr>
      </w:pPr>
      <w:r w:rsidRPr="006766B8">
        <w:rPr>
          <w:rFonts w:ascii="Calibri" w:hAnsi="Calibri" w:cs="Calibri"/>
        </w:rPr>
        <w:t xml:space="preserve">L’Opérateur Commercial accepte ainsi de supporter, dans des limites raisonnables, des risques d'imperfection ou l'indisponibilité du serveur sans que cela constitue pour autant une tolérance à l'égard de </w:t>
      </w:r>
      <w:r w:rsidR="006766B8" w:rsidRPr="006766B8">
        <w:rPr>
          <w:rFonts w:ascii="Calibri" w:hAnsi="Calibri" w:cs="Calibri"/>
          <w:szCs w:val="20"/>
        </w:rPr>
        <w:t>CONNECT 76</w:t>
      </w:r>
      <w:r w:rsidRPr="006766B8">
        <w:rPr>
          <w:rFonts w:ascii="Calibri" w:hAnsi="Calibri" w:cs="Calibri"/>
        </w:rPr>
        <w:t xml:space="preserve">, </w:t>
      </w:r>
      <w:r w:rsidR="006766B8" w:rsidRPr="006766B8">
        <w:rPr>
          <w:rFonts w:ascii="Calibri" w:hAnsi="Calibri" w:cs="Calibri"/>
          <w:szCs w:val="20"/>
        </w:rPr>
        <w:t>CONNECT 76</w:t>
      </w:r>
      <w:r w:rsidRPr="006766B8">
        <w:rPr>
          <w:rFonts w:ascii="Calibri" w:hAnsi="Calibri" w:cs="Calibri"/>
        </w:rPr>
        <w:t xml:space="preserve"> devant toujours tendre à remédier dans les plus brefs délais aux défauts de fonctionnement et procéder corrélativement aux corrections qui s'imposent, ainsi qu'à améliorer les performances des logiciels existants en fonction de l'évolution de la technique informatique.</w:t>
      </w:r>
    </w:p>
    <w:p w14:paraId="58E2AF5B" w14:textId="77777777" w:rsidR="003B46ED" w:rsidRPr="006766B8" w:rsidRDefault="003B46ED" w:rsidP="00FF5C1F">
      <w:pPr>
        <w:keepNext/>
        <w:numPr>
          <w:ilvl w:val="1"/>
          <w:numId w:val="0"/>
        </w:numPr>
        <w:tabs>
          <w:tab w:val="num" w:pos="1361"/>
        </w:tabs>
        <w:spacing w:after="240"/>
        <w:ind w:firstLine="567"/>
        <w:jc w:val="both"/>
        <w:outlineLvl w:val="1"/>
        <w:rPr>
          <w:rFonts w:ascii="Calibri" w:hAnsi="Calibri" w:cs="Calibri"/>
          <w:b/>
        </w:rPr>
      </w:pPr>
      <w:bookmarkStart w:id="28" w:name="_Toc252894956"/>
      <w:bookmarkStart w:id="29" w:name="_Toc252895094"/>
      <w:bookmarkStart w:id="30" w:name="_Toc252896880"/>
      <w:bookmarkStart w:id="31" w:name="_Toc252896983"/>
      <w:bookmarkStart w:id="32" w:name="_Toc252897085"/>
      <w:bookmarkStart w:id="33" w:name="_Toc252897188"/>
      <w:bookmarkStart w:id="34" w:name="_Toc172950725"/>
      <w:bookmarkStart w:id="35" w:name="_Toc172951077"/>
      <w:bookmarkStart w:id="36" w:name="_Toc172958881"/>
      <w:bookmarkStart w:id="37" w:name="_Toc172959052"/>
      <w:bookmarkStart w:id="38" w:name="_Toc172959155"/>
      <w:bookmarkStart w:id="39" w:name="_Toc172959223"/>
      <w:bookmarkStart w:id="40" w:name="_Toc172959290"/>
      <w:bookmarkStart w:id="41" w:name="_Toc172966496"/>
      <w:bookmarkStart w:id="42" w:name="_Toc192061392"/>
      <w:bookmarkStart w:id="43" w:name="_Toc254189477"/>
      <w:bookmarkStart w:id="44" w:name="_Toc254193158"/>
      <w:bookmarkStart w:id="45" w:name="_Toc254194281"/>
      <w:bookmarkStart w:id="46" w:name="_Toc254194382"/>
      <w:bookmarkStart w:id="47" w:name="_Toc254256283"/>
      <w:bookmarkStart w:id="48" w:name="_Toc265667075"/>
      <w:bookmarkStart w:id="49" w:name="_Toc265746105"/>
      <w:bookmarkStart w:id="50" w:name="_Toc363228176"/>
      <w:bookmarkStart w:id="51" w:name="_Ref253403930"/>
      <w:bookmarkEnd w:id="28"/>
      <w:bookmarkEnd w:id="29"/>
      <w:bookmarkEnd w:id="30"/>
      <w:bookmarkEnd w:id="31"/>
      <w:bookmarkEnd w:id="32"/>
      <w:bookmarkEnd w:id="33"/>
      <w:r w:rsidRPr="006766B8">
        <w:rPr>
          <w:rFonts w:ascii="Calibri" w:hAnsi="Calibri" w:cs="Calibri"/>
          <w:b/>
        </w:rPr>
        <w:t xml:space="preserve">2°) Responsabilité </w:t>
      </w:r>
      <w:bookmarkEnd w:id="34"/>
      <w:bookmarkEnd w:id="35"/>
      <w:bookmarkEnd w:id="36"/>
      <w:bookmarkEnd w:id="37"/>
      <w:bookmarkEnd w:id="38"/>
      <w:bookmarkEnd w:id="39"/>
      <w:bookmarkEnd w:id="40"/>
      <w:bookmarkEnd w:id="41"/>
      <w:bookmarkEnd w:id="42"/>
      <w:r w:rsidRPr="006766B8">
        <w:rPr>
          <w:rFonts w:ascii="Calibri" w:hAnsi="Calibri" w:cs="Calibri"/>
          <w:b/>
        </w:rPr>
        <w:t>de l’Opérateur Commercial</w:t>
      </w:r>
      <w:bookmarkEnd w:id="43"/>
      <w:bookmarkEnd w:id="44"/>
      <w:bookmarkEnd w:id="45"/>
      <w:bookmarkEnd w:id="46"/>
      <w:bookmarkEnd w:id="47"/>
      <w:bookmarkEnd w:id="48"/>
      <w:bookmarkEnd w:id="49"/>
      <w:bookmarkEnd w:id="50"/>
      <w:r w:rsidRPr="006766B8">
        <w:rPr>
          <w:rFonts w:ascii="Calibri" w:hAnsi="Calibri" w:cs="Calibri"/>
          <w:b/>
        </w:rPr>
        <w:t xml:space="preserve"> </w:t>
      </w:r>
      <w:bookmarkEnd w:id="51"/>
    </w:p>
    <w:p w14:paraId="0B6E245B" w14:textId="42A378AA" w:rsidR="003B46ED" w:rsidRPr="00C00125" w:rsidRDefault="003B46ED" w:rsidP="00FF5C1F">
      <w:pPr>
        <w:spacing w:after="120"/>
        <w:jc w:val="both"/>
        <w:rPr>
          <w:rFonts w:ascii="Calibri" w:hAnsi="Calibri" w:cs="Calibri"/>
        </w:rPr>
      </w:pPr>
      <w:r w:rsidRPr="006766B8">
        <w:rPr>
          <w:rFonts w:ascii="Calibri" w:hAnsi="Calibri" w:cs="Calibri"/>
        </w:rPr>
        <w:t xml:space="preserve">L’Opérateur Commercial est responsable vis-à-vis de </w:t>
      </w:r>
      <w:r w:rsidR="006766B8" w:rsidRPr="006766B8">
        <w:rPr>
          <w:rFonts w:ascii="Calibri" w:hAnsi="Calibri" w:cs="Calibri"/>
          <w:szCs w:val="20"/>
        </w:rPr>
        <w:t>CONNECT 76</w:t>
      </w:r>
      <w:r w:rsidRPr="006766B8">
        <w:rPr>
          <w:rFonts w:ascii="Calibri" w:hAnsi="Calibri" w:cs="Calibri"/>
        </w:rPr>
        <w:t xml:space="preserve"> de tous dommages directs que ses équipements, son personnel ou celui de ses sous-traitants causeraient aux personnels, aux équipements de </w:t>
      </w:r>
      <w:r w:rsidR="006766B8" w:rsidRPr="006766B8">
        <w:rPr>
          <w:rFonts w:ascii="Calibri" w:hAnsi="Calibri" w:cs="Calibri"/>
          <w:szCs w:val="20"/>
        </w:rPr>
        <w:t>CONNECT 76</w:t>
      </w:r>
      <w:r w:rsidRPr="006766B8">
        <w:rPr>
          <w:rFonts w:ascii="Calibri" w:hAnsi="Calibri" w:cs="Calibri"/>
        </w:rPr>
        <w:t xml:space="preserve"> ou à des tiers. L’Opérateur Commercial assume la responsabilité pleine et entière des relations qu’il entretient avec ses partenaires commerciaux, ses Clients Finaux et tout autre tiers. A ce titre, il est seul responsable de la fourniture et de la qualité du service qu’il commercialise auprès de ses Clients Finaux. Il s’engage à garantir </w:t>
      </w:r>
      <w:r w:rsidR="006766B8" w:rsidRPr="006766B8">
        <w:rPr>
          <w:rFonts w:ascii="Calibri" w:hAnsi="Calibri" w:cs="Calibri"/>
          <w:szCs w:val="20"/>
        </w:rPr>
        <w:t>CONNECT 76</w:t>
      </w:r>
      <w:r w:rsidR="00F32179" w:rsidRPr="006766B8">
        <w:rPr>
          <w:rFonts w:ascii="Calibri" w:hAnsi="Calibri" w:cs="Calibri"/>
        </w:rPr>
        <w:t xml:space="preserve"> </w:t>
      </w:r>
      <w:r w:rsidRPr="006766B8">
        <w:rPr>
          <w:rFonts w:ascii="Calibri" w:hAnsi="Calibri" w:cs="Calibri"/>
        </w:rPr>
        <w:t>de toute réclamation, recours ou action de quelque nature que c</w:t>
      </w:r>
      <w:r w:rsidRPr="00C00125">
        <w:rPr>
          <w:rFonts w:ascii="Calibri" w:hAnsi="Calibri" w:cs="Calibri"/>
        </w:rPr>
        <w:t>e soit, intentés par les tiers précités.</w:t>
      </w:r>
    </w:p>
    <w:p w14:paraId="1B7578EC" w14:textId="77777777" w:rsidR="003B46ED" w:rsidRPr="00C00125" w:rsidRDefault="003B46ED" w:rsidP="00FF5C1F">
      <w:pPr>
        <w:keepNext/>
        <w:numPr>
          <w:ilvl w:val="1"/>
          <w:numId w:val="0"/>
        </w:numPr>
        <w:tabs>
          <w:tab w:val="num" w:pos="1361"/>
        </w:tabs>
        <w:spacing w:after="240"/>
        <w:ind w:firstLine="567"/>
        <w:jc w:val="both"/>
        <w:outlineLvl w:val="1"/>
        <w:rPr>
          <w:rFonts w:ascii="Calibri" w:hAnsi="Calibri" w:cs="Calibri"/>
          <w:b/>
        </w:rPr>
      </w:pPr>
      <w:bookmarkStart w:id="52" w:name="_Toc254189478"/>
      <w:bookmarkStart w:id="53" w:name="_Toc254193159"/>
      <w:bookmarkStart w:id="54" w:name="_Toc254194282"/>
      <w:bookmarkStart w:id="55" w:name="_Toc254194383"/>
      <w:bookmarkStart w:id="56" w:name="_Toc254256284"/>
      <w:bookmarkStart w:id="57" w:name="_Toc265667076"/>
      <w:bookmarkStart w:id="58" w:name="_Toc265746106"/>
      <w:bookmarkStart w:id="59" w:name="_Toc363228177"/>
      <w:r>
        <w:rPr>
          <w:rFonts w:ascii="Calibri" w:hAnsi="Calibri" w:cs="Calibri"/>
          <w:b/>
        </w:rPr>
        <w:t xml:space="preserve">3°) </w:t>
      </w:r>
      <w:r w:rsidRPr="00C00125">
        <w:rPr>
          <w:rFonts w:ascii="Calibri" w:hAnsi="Calibri" w:cs="Calibri"/>
          <w:b/>
        </w:rPr>
        <w:t>Responsabilité des Parties</w:t>
      </w:r>
      <w:bookmarkEnd w:id="52"/>
      <w:bookmarkEnd w:id="53"/>
      <w:bookmarkEnd w:id="54"/>
      <w:bookmarkEnd w:id="55"/>
      <w:bookmarkEnd w:id="56"/>
      <w:bookmarkEnd w:id="57"/>
      <w:bookmarkEnd w:id="58"/>
      <w:bookmarkEnd w:id="59"/>
    </w:p>
    <w:p w14:paraId="04ACC29D" w14:textId="77777777" w:rsidR="003B46ED" w:rsidRDefault="003B46ED" w:rsidP="00490830">
      <w:pPr>
        <w:spacing w:after="120"/>
        <w:jc w:val="both"/>
        <w:rPr>
          <w:rFonts w:ascii="Calibri" w:hAnsi="Calibri" w:cs="Calibri"/>
        </w:rPr>
      </w:pPr>
      <w:r>
        <w:rPr>
          <w:rFonts w:ascii="Calibri" w:hAnsi="Calibri" w:cs="Calibri"/>
        </w:rPr>
        <w:t xml:space="preserve">La responsabilité de chacune des Parties est limitée aux dommages matériels directs à l’exclusion de tout dommage indirect et/ou immatériel et, en particulier, de toute perte de chiffre d’affaires, de bénéfice, de profit, d’exploitation, de renommée ou de réputation, de clientèle, préjudice commercial, économique et autre perte de revenus. </w:t>
      </w:r>
    </w:p>
    <w:p w14:paraId="72B2C272" w14:textId="77777777" w:rsidR="003B46ED" w:rsidRDefault="003B46ED" w:rsidP="00EF0ED1">
      <w:pPr>
        <w:spacing w:after="120"/>
        <w:jc w:val="both"/>
        <w:rPr>
          <w:rFonts w:ascii="Calibri" w:hAnsi="Calibri" w:cs="Calibri"/>
        </w:rPr>
      </w:pPr>
      <w:r>
        <w:rPr>
          <w:rFonts w:ascii="Calibri" w:hAnsi="Calibri" w:cs="Calibri"/>
        </w:rPr>
        <w:t>Nonobstant toute autre stipulation du Contrat, la responsabilité de chacune des Parties, tous préjudices confondus, n’excédera pas 10 000 euros par année contractuelle.</w:t>
      </w:r>
    </w:p>
    <w:p w14:paraId="4EDA7F35" w14:textId="77777777" w:rsidR="003B46ED" w:rsidRPr="00C00125" w:rsidRDefault="003B46ED" w:rsidP="00FF5C1F">
      <w:pPr>
        <w:keepNext/>
        <w:numPr>
          <w:ilvl w:val="1"/>
          <w:numId w:val="0"/>
        </w:numPr>
        <w:tabs>
          <w:tab w:val="num" w:pos="1361"/>
        </w:tabs>
        <w:spacing w:after="240"/>
        <w:jc w:val="both"/>
        <w:outlineLvl w:val="1"/>
        <w:rPr>
          <w:rFonts w:ascii="Calibri" w:hAnsi="Calibri" w:cs="Calibri"/>
        </w:rPr>
      </w:pPr>
      <w:bookmarkStart w:id="60" w:name="_Toc363228178"/>
      <w:r w:rsidRPr="00C00125">
        <w:rPr>
          <w:rFonts w:ascii="Calibri" w:hAnsi="Calibri" w:cs="Calibri"/>
        </w:rPr>
        <w:lastRenderedPageBreak/>
        <w:t>Aucune des Parties ne peut être tenue pour responsable des dommages en raison de défaillance tenant soit à un cas de force majeure, soit du fait d’un tiers.</w:t>
      </w:r>
      <w:bookmarkEnd w:id="60"/>
    </w:p>
    <w:p w14:paraId="2F4EEE65" w14:textId="77777777" w:rsidR="003B46ED" w:rsidRPr="00C00125" w:rsidRDefault="003B46ED" w:rsidP="00FF5C1F">
      <w:pPr>
        <w:keepNext/>
        <w:numPr>
          <w:ilvl w:val="1"/>
          <w:numId w:val="0"/>
        </w:numPr>
        <w:tabs>
          <w:tab w:val="num" w:pos="1361"/>
        </w:tabs>
        <w:spacing w:after="240"/>
        <w:jc w:val="both"/>
        <w:outlineLvl w:val="1"/>
        <w:rPr>
          <w:rFonts w:ascii="Calibri" w:hAnsi="Calibri" w:cs="Calibri"/>
        </w:rPr>
      </w:pPr>
      <w:bookmarkStart w:id="61" w:name="_Toc363228179"/>
      <w:r w:rsidRPr="00C00125">
        <w:rPr>
          <w:rFonts w:ascii="Calibri" w:hAnsi="Calibri" w:cs="Calibri"/>
        </w:rPr>
        <w:t xml:space="preserve">La responsabilité de chaque Partie en cas de décès, de préjudice corporel résultant de sa négligence ou de celle de ses agents et représentants ou de fraude, dol ou faute lourde n’est </w:t>
      </w:r>
      <w:proofErr w:type="gramStart"/>
      <w:r w:rsidRPr="00C00125">
        <w:rPr>
          <w:rFonts w:ascii="Calibri" w:hAnsi="Calibri" w:cs="Calibri"/>
        </w:rPr>
        <w:t>ni exclue</w:t>
      </w:r>
      <w:proofErr w:type="gramEnd"/>
      <w:r w:rsidRPr="00C00125">
        <w:rPr>
          <w:rFonts w:ascii="Calibri" w:hAnsi="Calibri" w:cs="Calibri"/>
        </w:rPr>
        <w:t xml:space="preserve"> ni limitée.</w:t>
      </w:r>
      <w:bookmarkEnd w:id="61"/>
    </w:p>
    <w:p w14:paraId="021C5FE1" w14:textId="77777777" w:rsidR="003B46ED" w:rsidRDefault="003B46ED" w:rsidP="00FF5C1F">
      <w:pPr>
        <w:keepNext/>
        <w:numPr>
          <w:ilvl w:val="1"/>
          <w:numId w:val="0"/>
        </w:numPr>
        <w:tabs>
          <w:tab w:val="num" w:pos="1361"/>
        </w:tabs>
        <w:spacing w:after="240"/>
        <w:jc w:val="both"/>
        <w:outlineLvl w:val="1"/>
        <w:rPr>
          <w:rFonts w:ascii="Calibri" w:hAnsi="Calibri" w:cs="Calibri"/>
        </w:rPr>
      </w:pPr>
      <w:bookmarkStart w:id="62" w:name="_Toc363228180"/>
      <w:r w:rsidRPr="00C00125">
        <w:rPr>
          <w:rFonts w:ascii="Calibri" w:hAnsi="Calibri" w:cs="Calibri"/>
        </w:rPr>
        <w:t>De convention expresse entre les Parties, aucune action judiciaire ou réclamation, quelle qu'elle soit, ne pourra être engagée ou formulée par l'une ou l'autre des Parties plus d'un (1) an après la survenance du fait générateur.</w:t>
      </w:r>
      <w:bookmarkEnd w:id="62"/>
    </w:p>
    <w:p w14:paraId="1596DD48" w14:textId="77777777" w:rsidR="003B46ED" w:rsidRPr="008E4279" w:rsidRDefault="003B46ED" w:rsidP="00FF5C1F">
      <w:pPr>
        <w:pStyle w:val="norlam"/>
        <w:rPr>
          <w:rFonts w:ascii="Calibri" w:hAnsi="Calibri" w:cs="Calibri"/>
          <w:bCs/>
          <w:color w:val="FF0000"/>
          <w:kern w:val="32"/>
          <w:sz w:val="24"/>
          <w:szCs w:val="24"/>
        </w:rPr>
      </w:pPr>
      <w:r>
        <w:rPr>
          <w:rFonts w:ascii="Calibri" w:hAnsi="Calibri" w:cs="Calibri"/>
          <w:color w:val="FF0000"/>
          <w:sz w:val="24"/>
        </w:rPr>
        <w:t xml:space="preserve">ARTICLE 9 - </w:t>
      </w:r>
      <w:r w:rsidRPr="008E4279">
        <w:rPr>
          <w:rFonts w:ascii="Calibri" w:hAnsi="Calibri" w:cs="Calibri"/>
          <w:bCs/>
          <w:color w:val="FF0000"/>
          <w:kern w:val="32"/>
          <w:sz w:val="24"/>
          <w:szCs w:val="24"/>
        </w:rPr>
        <w:t>ASSURANCE</w:t>
      </w:r>
    </w:p>
    <w:p w14:paraId="57B3E2E2" w14:textId="77777777" w:rsidR="003B46ED" w:rsidRDefault="003B46ED" w:rsidP="00FF5C1F">
      <w:pPr>
        <w:pStyle w:val="norlam"/>
        <w:rPr>
          <w:rFonts w:ascii="Calibri" w:hAnsi="Calibri" w:cs="Calibri"/>
        </w:rPr>
      </w:pPr>
    </w:p>
    <w:p w14:paraId="2B13CCC6" w14:textId="77777777" w:rsidR="003B46ED" w:rsidRPr="006B234E" w:rsidRDefault="003B46ED" w:rsidP="00FF5C1F">
      <w:pPr>
        <w:pStyle w:val="norlam"/>
        <w:rPr>
          <w:rFonts w:ascii="Calibri" w:hAnsi="Calibri" w:cs="Calibri"/>
        </w:rPr>
      </w:pPr>
      <w:r w:rsidRPr="006B234E">
        <w:rPr>
          <w:rFonts w:ascii="Calibri" w:hAnsi="Calibri" w:cs="Calibri"/>
        </w:rPr>
        <w:t>Chaque Partie s’engage à détenir auprès d’une compagnie d’assurances de 1er rang une police Responsabilité Civile, valable pen</w:t>
      </w:r>
      <w:r>
        <w:rPr>
          <w:rFonts w:ascii="Calibri" w:hAnsi="Calibri" w:cs="Calibri"/>
        </w:rPr>
        <w:t>dant toute la durée du C</w:t>
      </w:r>
      <w:r w:rsidRPr="006B234E">
        <w:rPr>
          <w:rFonts w:ascii="Calibri" w:hAnsi="Calibri" w:cs="Calibri"/>
        </w:rPr>
        <w:t>ontrat, couvrant les risques associés à son exécution.</w:t>
      </w:r>
    </w:p>
    <w:p w14:paraId="31A38526" w14:textId="77777777" w:rsidR="003B46ED" w:rsidRPr="006B234E" w:rsidRDefault="003B46ED" w:rsidP="00FF5C1F">
      <w:pPr>
        <w:pStyle w:val="norlam"/>
        <w:rPr>
          <w:rFonts w:ascii="Calibri" w:hAnsi="Calibri" w:cs="Calibri"/>
        </w:rPr>
      </w:pPr>
      <w:r w:rsidRPr="006B234E">
        <w:rPr>
          <w:rFonts w:ascii="Calibri" w:hAnsi="Calibri" w:cs="Calibri"/>
        </w:rPr>
        <w:t xml:space="preserve">Chaque Partie fera son affaire de l'assurance de ses biens et de ses employés. </w:t>
      </w:r>
    </w:p>
    <w:p w14:paraId="6937C5A3" w14:textId="77777777" w:rsidR="003B46ED" w:rsidRDefault="003B46ED" w:rsidP="00FF5C1F">
      <w:pPr>
        <w:pStyle w:val="norlam"/>
        <w:rPr>
          <w:rFonts w:ascii="Calibri" w:hAnsi="Calibri" w:cs="Calibri"/>
        </w:rPr>
      </w:pPr>
      <w:r w:rsidRPr="006B234E">
        <w:rPr>
          <w:rFonts w:ascii="Calibri" w:hAnsi="Calibri" w:cs="Calibri"/>
        </w:rPr>
        <w:t>Sur requête, chaque Partie fournira à l’autre un certificat d’assurances, attestant de la souscription des polices décrites ci-dessus.</w:t>
      </w:r>
      <w:bookmarkStart w:id="63" w:name="_Toc225591654"/>
    </w:p>
    <w:p w14:paraId="1BA5FF52" w14:textId="77777777" w:rsidR="003B46ED" w:rsidRDefault="003B46ED" w:rsidP="00FF5C1F">
      <w:pPr>
        <w:pStyle w:val="norlam"/>
        <w:rPr>
          <w:rFonts w:ascii="Calibri" w:hAnsi="Calibri" w:cs="Calibri"/>
          <w:color w:val="FF0000"/>
          <w:sz w:val="24"/>
        </w:rPr>
      </w:pPr>
    </w:p>
    <w:p w14:paraId="4A409EFE" w14:textId="77777777" w:rsidR="003B46ED" w:rsidRPr="008E4279" w:rsidRDefault="003B46ED" w:rsidP="00FF5C1F">
      <w:pPr>
        <w:pStyle w:val="norlam"/>
        <w:rPr>
          <w:rFonts w:ascii="Calibri" w:hAnsi="Calibri" w:cs="Calibri"/>
          <w:sz w:val="24"/>
          <w:szCs w:val="24"/>
        </w:rPr>
      </w:pPr>
      <w:r>
        <w:rPr>
          <w:rFonts w:ascii="Calibri" w:hAnsi="Calibri" w:cs="Calibri"/>
          <w:color w:val="FF0000"/>
          <w:sz w:val="24"/>
        </w:rPr>
        <w:t xml:space="preserve">ARTICLE 10 - </w:t>
      </w:r>
      <w:r w:rsidRPr="008E4279">
        <w:rPr>
          <w:rFonts w:ascii="Calibri" w:hAnsi="Calibri" w:cs="Calibri"/>
          <w:color w:val="FF0000"/>
          <w:sz w:val="24"/>
          <w:szCs w:val="24"/>
        </w:rPr>
        <w:t>FORCE MAJEURE</w:t>
      </w:r>
      <w:bookmarkEnd w:id="63"/>
    </w:p>
    <w:p w14:paraId="2C204493" w14:textId="77777777" w:rsidR="003B46ED" w:rsidRPr="004C5998" w:rsidRDefault="003B46ED" w:rsidP="00FF5C1F">
      <w:pPr>
        <w:jc w:val="both"/>
        <w:rPr>
          <w:rFonts w:ascii="Calibri" w:hAnsi="Calibri" w:cs="Calibri"/>
        </w:rPr>
      </w:pPr>
    </w:p>
    <w:p w14:paraId="6CF38E1F" w14:textId="77777777" w:rsidR="003B46ED" w:rsidRPr="006B234E" w:rsidRDefault="003B46ED" w:rsidP="00FF5C1F">
      <w:pPr>
        <w:keepNext/>
        <w:spacing w:after="120"/>
        <w:jc w:val="both"/>
        <w:rPr>
          <w:rFonts w:ascii="Calibri" w:hAnsi="Calibri" w:cs="Calibri"/>
        </w:rPr>
      </w:pPr>
      <w:r w:rsidRPr="006B234E">
        <w:rPr>
          <w:rFonts w:ascii="Calibri" w:hAnsi="Calibri" w:cs="Calibri"/>
        </w:rPr>
        <w:t xml:space="preserve">Les Parties ne seront pas responsables de perte, de dommage, de retard, d’une non-exécution ou d’une exécution partielle résultant directement ou indirectement d’une cause pouvant être interprétée par un tribunal français comme un cas de force majeure (soit un « Cas de Force Majeure »). De plus, les Parties conviennent qu’un Cas de Force Majeure inclura notamment les événements suivants : attentats, actes ou omissions d’une autorité publique, y compris les modifications de toute réglementation applicable à l’exécution des </w:t>
      </w:r>
      <w:proofErr w:type="gramStart"/>
      <w:r w:rsidRPr="006B234E">
        <w:rPr>
          <w:rFonts w:ascii="Calibri" w:hAnsi="Calibri" w:cs="Calibri"/>
        </w:rPr>
        <w:t>Prestations,  agitations</w:t>
      </w:r>
      <w:proofErr w:type="gramEnd"/>
      <w:r w:rsidRPr="006B234E">
        <w:rPr>
          <w:rFonts w:ascii="Calibri" w:hAnsi="Calibri" w:cs="Calibri"/>
        </w:rPr>
        <w:t>, rébellions, insurrections, émeutes, guerres, déclarées ou non, actes d’une nature similaire, grèves, sabotages, vols, actes de vandalisme, explosions, incendies, foudre, inondations et autres catastrophes naturelles.</w:t>
      </w:r>
    </w:p>
    <w:p w14:paraId="56A0297B" w14:textId="77777777" w:rsidR="003B46ED" w:rsidRPr="006B234E" w:rsidRDefault="003B46ED" w:rsidP="00FF5C1F">
      <w:pPr>
        <w:spacing w:after="120"/>
        <w:jc w:val="both"/>
        <w:rPr>
          <w:rFonts w:ascii="Calibri" w:hAnsi="Calibri" w:cs="Calibri"/>
        </w:rPr>
      </w:pPr>
      <w:r w:rsidRPr="006B234E">
        <w:rPr>
          <w:rFonts w:ascii="Calibri" w:hAnsi="Calibri" w:cs="Calibri"/>
        </w:rPr>
        <w:t>Chaque Partie notifiera dans les meilleurs délais à l’autre, par écrit, la survenance de tout Cas de Force Majeure.</w:t>
      </w:r>
    </w:p>
    <w:p w14:paraId="59643504" w14:textId="77777777" w:rsidR="003B46ED" w:rsidRPr="006B234E" w:rsidRDefault="003B46ED" w:rsidP="00FF5C1F">
      <w:pPr>
        <w:spacing w:after="120"/>
        <w:jc w:val="both"/>
        <w:rPr>
          <w:rFonts w:ascii="Calibri" w:hAnsi="Calibri" w:cs="Calibri"/>
        </w:rPr>
      </w:pPr>
      <w:r w:rsidRPr="006B234E">
        <w:rPr>
          <w:rFonts w:ascii="Calibri" w:hAnsi="Calibri" w:cs="Calibri"/>
        </w:rPr>
        <w:t xml:space="preserve">Les obligations de la Partie victime du Cas de Force Majeure et, en particulier, les délais requis pour l’exécution de ses obligations, seront suspendues sans qu’elle n’encoure de responsabilité, quelle qu’elle soit. </w:t>
      </w:r>
    </w:p>
    <w:p w14:paraId="7452B26B" w14:textId="77777777" w:rsidR="003B46ED" w:rsidRPr="006B234E" w:rsidRDefault="003B46ED" w:rsidP="00FF5C1F">
      <w:pPr>
        <w:spacing w:after="120"/>
        <w:jc w:val="both"/>
        <w:rPr>
          <w:rFonts w:ascii="Calibri" w:hAnsi="Calibri" w:cs="Calibri"/>
        </w:rPr>
      </w:pPr>
      <w:r w:rsidRPr="006B234E">
        <w:rPr>
          <w:rFonts w:ascii="Calibri" w:hAnsi="Calibri" w:cs="Calibri"/>
        </w:rPr>
        <w:t>Les Parties s’efforceront, dans la mesure du possible, d’atténuer les effets des Cas de Force Majeure.</w:t>
      </w:r>
    </w:p>
    <w:p w14:paraId="23939627" w14:textId="77777777" w:rsidR="003B46ED" w:rsidRDefault="003B46ED" w:rsidP="00FF5C1F">
      <w:pPr>
        <w:spacing w:after="120"/>
        <w:jc w:val="both"/>
        <w:rPr>
          <w:rFonts w:ascii="Calibri" w:hAnsi="Calibri" w:cs="Calibri"/>
        </w:rPr>
      </w:pPr>
      <w:r w:rsidRPr="006B234E">
        <w:rPr>
          <w:rFonts w:ascii="Calibri" w:hAnsi="Calibri" w:cs="Calibri"/>
        </w:rPr>
        <w:t xml:space="preserve">Si un Cas de Force Majeure empêche l’une des Parties d’exécuter une obligation essentielle au titre du </w:t>
      </w:r>
      <w:r>
        <w:rPr>
          <w:rFonts w:ascii="Calibri" w:hAnsi="Calibri" w:cs="Calibri"/>
        </w:rPr>
        <w:t>C</w:t>
      </w:r>
      <w:r w:rsidRPr="006B234E">
        <w:rPr>
          <w:rFonts w:ascii="Calibri" w:hAnsi="Calibri" w:cs="Calibri"/>
        </w:rPr>
        <w:t>ontrat pendant une période de plus de 120 (cent vingt) jours, chacune des Parties pourra résilier le Contrat</w:t>
      </w:r>
      <w:r>
        <w:rPr>
          <w:rFonts w:ascii="Calibri" w:hAnsi="Calibri" w:cs="Calibri"/>
        </w:rPr>
        <w:t xml:space="preserve"> </w:t>
      </w:r>
      <w:r w:rsidRPr="006B234E">
        <w:rPr>
          <w:rFonts w:ascii="Calibri" w:hAnsi="Calibri" w:cs="Calibri"/>
        </w:rPr>
        <w:t>par lettre recommandée avec demande d’avis de réception, sans indemnités pour l’un ou l’autre Partie. La résiliation interviendra à la date de réception de la lettre recommandée.</w:t>
      </w:r>
      <w:bookmarkStart w:id="64" w:name="_Toc225563860"/>
      <w:bookmarkStart w:id="65" w:name="_Toc225591656"/>
      <w:bookmarkStart w:id="66" w:name="_Toc225563862"/>
      <w:bookmarkStart w:id="67" w:name="_Toc225591658"/>
      <w:bookmarkEnd w:id="64"/>
      <w:bookmarkEnd w:id="65"/>
      <w:bookmarkEnd w:id="66"/>
      <w:bookmarkEnd w:id="67"/>
    </w:p>
    <w:p w14:paraId="6FF42391" w14:textId="77777777" w:rsidR="003B46ED" w:rsidRDefault="003B46ED" w:rsidP="00FF5C1F">
      <w:pPr>
        <w:spacing w:after="120"/>
        <w:jc w:val="both"/>
        <w:rPr>
          <w:rFonts w:ascii="Calibri" w:hAnsi="Calibri" w:cs="Calibri"/>
        </w:rPr>
      </w:pPr>
    </w:p>
    <w:p w14:paraId="040563DF" w14:textId="77777777" w:rsidR="003B46ED" w:rsidRPr="009C2873" w:rsidRDefault="003B46ED" w:rsidP="009C2873">
      <w:pPr>
        <w:spacing w:after="120"/>
        <w:jc w:val="both"/>
        <w:rPr>
          <w:rFonts w:ascii="Calibri" w:hAnsi="Calibri" w:cs="Calibri"/>
          <w:sz w:val="24"/>
        </w:rPr>
      </w:pPr>
      <w:r>
        <w:rPr>
          <w:rFonts w:ascii="Calibri" w:hAnsi="Calibri" w:cs="Calibri"/>
          <w:color w:val="FF0000"/>
          <w:sz w:val="24"/>
        </w:rPr>
        <w:t xml:space="preserve">ARTICLE 11 - </w:t>
      </w:r>
      <w:r w:rsidRPr="008E4279">
        <w:rPr>
          <w:rFonts w:ascii="Calibri" w:hAnsi="Calibri" w:cs="Calibri"/>
          <w:color w:val="FF0000"/>
          <w:sz w:val="24"/>
        </w:rPr>
        <w:t>RESILIATION</w:t>
      </w:r>
      <w:bookmarkStart w:id="68" w:name="_Toc74390406"/>
      <w:bookmarkStart w:id="69" w:name="_Toc216156690"/>
      <w:bookmarkStart w:id="70" w:name="_Toc225591661"/>
    </w:p>
    <w:p w14:paraId="5DD50E98" w14:textId="77777777" w:rsidR="003B46ED" w:rsidRDefault="003B46ED" w:rsidP="00BC08AD">
      <w:pPr>
        <w:pStyle w:val="Titre2"/>
        <w:numPr>
          <w:ilvl w:val="0"/>
          <w:numId w:val="0"/>
        </w:numPr>
        <w:ind w:firstLine="708"/>
        <w:rPr>
          <w:rFonts w:ascii="Calibri" w:hAnsi="Calibri" w:cs="Calibri"/>
          <w:b/>
          <w:bCs w:val="0"/>
          <w:iCs w:val="0"/>
          <w:color w:val="auto"/>
          <w:sz w:val="20"/>
          <w:szCs w:val="20"/>
          <w:lang w:eastAsia="en-US"/>
        </w:rPr>
      </w:pPr>
      <w:bookmarkStart w:id="71" w:name="_Toc363228181"/>
      <w:r w:rsidRPr="000D3655">
        <w:rPr>
          <w:rFonts w:ascii="Calibri" w:hAnsi="Calibri" w:cs="Calibri"/>
          <w:b/>
          <w:bCs w:val="0"/>
          <w:iCs w:val="0"/>
          <w:color w:val="auto"/>
          <w:sz w:val="20"/>
          <w:szCs w:val="20"/>
          <w:lang w:eastAsia="en-US"/>
        </w:rPr>
        <w:t>1°)</w:t>
      </w:r>
      <w:r>
        <w:rPr>
          <w:rFonts w:ascii="Calibri" w:hAnsi="Calibri" w:cs="Calibri"/>
          <w:b/>
          <w:bCs w:val="0"/>
          <w:iCs w:val="0"/>
          <w:color w:val="auto"/>
          <w:sz w:val="20"/>
          <w:szCs w:val="20"/>
          <w:lang w:eastAsia="en-US"/>
        </w:rPr>
        <w:t xml:space="preserve"> R</w:t>
      </w:r>
      <w:r w:rsidRPr="000D3655">
        <w:rPr>
          <w:rFonts w:ascii="Calibri" w:hAnsi="Calibri" w:cs="Calibri"/>
          <w:b/>
          <w:bCs w:val="0"/>
          <w:iCs w:val="0"/>
          <w:color w:val="auto"/>
          <w:sz w:val="20"/>
          <w:szCs w:val="20"/>
          <w:lang w:eastAsia="en-US"/>
        </w:rPr>
        <w:t>ésiliation pour convenance.</w:t>
      </w:r>
      <w:bookmarkEnd w:id="68"/>
      <w:bookmarkEnd w:id="69"/>
      <w:bookmarkEnd w:id="70"/>
      <w:bookmarkEnd w:id="71"/>
    </w:p>
    <w:p w14:paraId="519DB9FB" w14:textId="77777777" w:rsidR="003B46ED" w:rsidRDefault="003B46ED" w:rsidP="00FF5C1F">
      <w:pPr>
        <w:pStyle w:val="Corpsdetexte"/>
        <w:jc w:val="both"/>
        <w:rPr>
          <w:lang w:eastAsia="en-US"/>
        </w:rPr>
      </w:pPr>
    </w:p>
    <w:p w14:paraId="2AF4A714" w14:textId="2F36E214" w:rsidR="003463D6" w:rsidRPr="006766B8" w:rsidRDefault="003463D6" w:rsidP="00FF5C1F">
      <w:pPr>
        <w:pStyle w:val="Corpsdetexte"/>
        <w:jc w:val="both"/>
        <w:rPr>
          <w:rFonts w:ascii="Calibri" w:hAnsi="Calibri" w:cs="Calibri"/>
        </w:rPr>
      </w:pPr>
      <w:r>
        <w:rPr>
          <w:rFonts w:ascii="Calibri" w:hAnsi="Calibri" w:cs="Calibri"/>
        </w:rPr>
        <w:t xml:space="preserve">Les Parties conviennent et reconnaissent expressément qu’aucune d’entre elle ne pourra résilier à tout moment le présent Contrat pour simple convenance personnelle, et ce tenant compte </w:t>
      </w:r>
      <w:r w:rsidR="006003AF">
        <w:rPr>
          <w:rFonts w:ascii="Calibri" w:hAnsi="Calibri" w:cs="Calibri"/>
        </w:rPr>
        <w:t xml:space="preserve">des droits d’usage </w:t>
      </w:r>
      <w:r w:rsidR="006003AF" w:rsidRPr="006766B8">
        <w:rPr>
          <w:rFonts w:ascii="Calibri" w:hAnsi="Calibri" w:cs="Calibri"/>
        </w:rPr>
        <w:t xml:space="preserve">concédés </w:t>
      </w:r>
      <w:r w:rsidR="00497029" w:rsidRPr="006766B8">
        <w:rPr>
          <w:rFonts w:ascii="Calibri" w:hAnsi="Calibri" w:cs="Calibri"/>
        </w:rPr>
        <w:t>à l’Opérateur Commercial sur les Lignes au titre du ou des Contrat(s) d</w:t>
      </w:r>
      <w:r w:rsidR="00125171" w:rsidRPr="006766B8">
        <w:rPr>
          <w:rFonts w:ascii="Calibri" w:hAnsi="Calibri" w:cs="Calibri"/>
        </w:rPr>
        <w:t xml:space="preserve">’Accès aux Immeubles FTTH de </w:t>
      </w:r>
      <w:r w:rsidR="006766B8" w:rsidRPr="006766B8">
        <w:rPr>
          <w:rFonts w:ascii="Calibri" w:hAnsi="Calibri" w:cs="Calibri"/>
          <w:szCs w:val="20"/>
        </w:rPr>
        <w:t>CONNECT 76</w:t>
      </w:r>
      <w:r w:rsidR="00497029" w:rsidRPr="006766B8">
        <w:rPr>
          <w:rFonts w:ascii="Calibri" w:hAnsi="Calibri" w:cs="Calibri"/>
        </w:rPr>
        <w:t>.</w:t>
      </w:r>
    </w:p>
    <w:p w14:paraId="06BA7C64" w14:textId="77777777" w:rsidR="003B46ED" w:rsidRPr="006766B8" w:rsidRDefault="003B46ED" w:rsidP="00BC08AD">
      <w:pPr>
        <w:pStyle w:val="Titre2"/>
        <w:numPr>
          <w:ilvl w:val="0"/>
          <w:numId w:val="0"/>
        </w:numPr>
        <w:ind w:firstLine="708"/>
        <w:rPr>
          <w:rFonts w:ascii="Calibri" w:hAnsi="Calibri" w:cs="Calibri"/>
          <w:b/>
          <w:bCs w:val="0"/>
          <w:iCs w:val="0"/>
          <w:color w:val="auto"/>
          <w:sz w:val="20"/>
          <w:szCs w:val="20"/>
          <w:lang w:eastAsia="en-US"/>
        </w:rPr>
      </w:pPr>
      <w:bookmarkStart w:id="72" w:name="_Toc74390407"/>
      <w:bookmarkStart w:id="73" w:name="_Toc216156691"/>
      <w:bookmarkStart w:id="74" w:name="_Toc225591662"/>
      <w:bookmarkStart w:id="75" w:name="_Toc363228182"/>
      <w:r w:rsidRPr="006766B8">
        <w:rPr>
          <w:rFonts w:ascii="Calibri" w:hAnsi="Calibri" w:cs="Calibri"/>
          <w:b/>
          <w:bCs w:val="0"/>
          <w:iCs w:val="0"/>
          <w:color w:val="auto"/>
          <w:sz w:val="20"/>
          <w:szCs w:val="20"/>
          <w:lang w:eastAsia="en-US"/>
        </w:rPr>
        <w:t>2°) Résiliation pour non-respect des obligations contractuelles.</w:t>
      </w:r>
      <w:bookmarkEnd w:id="72"/>
      <w:bookmarkEnd w:id="73"/>
      <w:bookmarkEnd w:id="74"/>
      <w:bookmarkEnd w:id="75"/>
    </w:p>
    <w:p w14:paraId="3B42BECD" w14:textId="77777777" w:rsidR="003B46ED" w:rsidRPr="006766B8" w:rsidRDefault="003B46ED" w:rsidP="00BC08AD">
      <w:pPr>
        <w:rPr>
          <w:lang w:eastAsia="en-US"/>
        </w:rPr>
      </w:pPr>
    </w:p>
    <w:p w14:paraId="0A9E9A57" w14:textId="77777777" w:rsidR="003B46ED" w:rsidRPr="006766B8" w:rsidRDefault="003B46ED" w:rsidP="00FF5C1F">
      <w:pPr>
        <w:pStyle w:val="Corpsdetexte"/>
        <w:jc w:val="both"/>
        <w:rPr>
          <w:rFonts w:ascii="Calibri" w:hAnsi="Calibri" w:cs="Calibri"/>
        </w:rPr>
      </w:pPr>
      <w:r w:rsidRPr="006766B8">
        <w:rPr>
          <w:rFonts w:ascii="Calibri" w:hAnsi="Calibri" w:cs="Calibri"/>
        </w:rPr>
        <w:t>En cas de non-respect par l’une des Parties d’une de ses obligations contractuelles substantielles le présent Contrat sera résilié de plein droit trente (30) jours après mise en demeure, par lettre recommandée avec avis de réception, demeurée infructueuse, et ce sans préjudice de tous dommages intérêts auxquels la Partie lésée pourrait prétendre.</w:t>
      </w:r>
    </w:p>
    <w:p w14:paraId="0193A33F" w14:textId="7D81956B" w:rsidR="003B46ED" w:rsidRPr="006766B8" w:rsidRDefault="00125171" w:rsidP="00FF5C1F">
      <w:pPr>
        <w:pStyle w:val="Corpsdetexte"/>
        <w:jc w:val="both"/>
        <w:rPr>
          <w:rFonts w:ascii="Calibri" w:hAnsi="Calibri" w:cs="Calibri"/>
        </w:rPr>
      </w:pPr>
      <w:r w:rsidRPr="006766B8">
        <w:rPr>
          <w:rFonts w:ascii="Calibri" w:hAnsi="Calibri" w:cs="Calibri"/>
        </w:rPr>
        <w:lastRenderedPageBreak/>
        <w:t xml:space="preserve">En outre, </w:t>
      </w:r>
      <w:r w:rsidR="006766B8" w:rsidRPr="006766B8">
        <w:rPr>
          <w:rFonts w:ascii="Calibri" w:hAnsi="Calibri" w:cs="Calibri"/>
          <w:szCs w:val="20"/>
        </w:rPr>
        <w:t>CONNECT 76</w:t>
      </w:r>
      <w:r w:rsidR="003B46ED" w:rsidRPr="006766B8">
        <w:rPr>
          <w:rFonts w:ascii="Calibri" w:hAnsi="Calibri" w:cs="Calibri"/>
        </w:rPr>
        <w:t xml:space="preserve"> se réserve le droit de résilier de plein droit le présent Contrat, sans préavis, dans le cas d’un quelconque acte de piratage ou de tentative d’utilisation illicite des informations circulant sur le Service par l’Opérateur commercial.</w:t>
      </w:r>
    </w:p>
    <w:p w14:paraId="17EA5EBD" w14:textId="77777777" w:rsidR="003B46ED" w:rsidRPr="006766B8" w:rsidRDefault="003B46ED" w:rsidP="00FF5C1F">
      <w:pPr>
        <w:jc w:val="both"/>
        <w:rPr>
          <w:rFonts w:ascii="Calibri" w:hAnsi="Calibri" w:cs="Calibri"/>
          <w:color w:val="FF0000"/>
          <w:sz w:val="24"/>
        </w:rPr>
      </w:pPr>
    </w:p>
    <w:p w14:paraId="15412AA4" w14:textId="77777777" w:rsidR="003B46ED" w:rsidRPr="006766B8" w:rsidRDefault="003B46ED" w:rsidP="00FF5C1F">
      <w:pPr>
        <w:jc w:val="both"/>
        <w:rPr>
          <w:rFonts w:ascii="Calibri" w:hAnsi="Calibri" w:cs="Calibri"/>
          <w:sz w:val="24"/>
        </w:rPr>
      </w:pPr>
      <w:r w:rsidRPr="006766B8">
        <w:rPr>
          <w:rFonts w:ascii="Calibri" w:hAnsi="Calibri" w:cs="Calibri"/>
          <w:color w:val="FF0000"/>
          <w:sz w:val="24"/>
        </w:rPr>
        <w:t>ARTICLE 12 - PREUVE, ADMINISTRATION ET PORTEE</w:t>
      </w:r>
    </w:p>
    <w:p w14:paraId="000D9A7B" w14:textId="77777777" w:rsidR="003B46ED" w:rsidRPr="006766B8" w:rsidRDefault="003B46ED" w:rsidP="00FF5C1F">
      <w:pPr>
        <w:pStyle w:val="Corpsdetexte2"/>
        <w:spacing w:before="120" w:after="100" w:afterAutospacing="1" w:line="240" w:lineRule="auto"/>
        <w:rPr>
          <w:rFonts w:ascii="Calibri" w:hAnsi="Calibri" w:cs="Calibri"/>
        </w:rPr>
      </w:pPr>
      <w:r w:rsidRPr="006766B8">
        <w:rPr>
          <w:rFonts w:ascii="Calibri" w:hAnsi="Calibri" w:cs="Calibri"/>
        </w:rPr>
        <w:t>Les Parties conviennent que l’écrit sous forme électronique a la même force probatoire que l’écrit sur support papier.</w:t>
      </w:r>
    </w:p>
    <w:p w14:paraId="24EC01B1" w14:textId="77777777" w:rsidR="003B46ED" w:rsidRPr="006766B8" w:rsidRDefault="003B46ED" w:rsidP="00FF5C1F">
      <w:pPr>
        <w:keepNext/>
        <w:keepLines/>
        <w:spacing w:after="100" w:afterAutospacing="1"/>
        <w:jc w:val="both"/>
        <w:rPr>
          <w:rFonts w:ascii="Calibri" w:hAnsi="Calibri" w:cs="Calibri"/>
        </w:rPr>
      </w:pPr>
      <w:r w:rsidRPr="006766B8">
        <w:rPr>
          <w:rFonts w:ascii="Calibri" w:hAnsi="Calibri" w:cs="Calibri"/>
        </w:rPr>
        <w:t>Les Parties conviennent de conserver les enregistrements informatiques et les copies papier des messages qu'elles s'échangent pour l'exécution du présent Contrat de telle manière qu'ils puissent constituer des copies fidèles et durables au sens de l'article 1348 du code civil.</w:t>
      </w:r>
    </w:p>
    <w:p w14:paraId="0D09AA73" w14:textId="250A08B8" w:rsidR="003B46ED" w:rsidRPr="006766B8" w:rsidRDefault="003B46ED" w:rsidP="00FF5C1F">
      <w:pPr>
        <w:keepNext/>
        <w:keepLines/>
        <w:spacing w:after="100" w:afterAutospacing="1"/>
        <w:jc w:val="both"/>
        <w:rPr>
          <w:rFonts w:ascii="Calibri" w:hAnsi="Calibri" w:cs="Calibri"/>
        </w:rPr>
      </w:pPr>
      <w:r w:rsidRPr="006766B8">
        <w:rPr>
          <w:rFonts w:ascii="Calibri" w:hAnsi="Calibri" w:cs="Calibri"/>
        </w:rPr>
        <w:t xml:space="preserve">De convention expresse, les Parties s’accordent pour considérer les données enregistrées, transmises et/ou reçues par </w:t>
      </w:r>
      <w:r w:rsidR="006766B8" w:rsidRPr="006766B8">
        <w:rPr>
          <w:rFonts w:ascii="Calibri" w:hAnsi="Calibri" w:cs="Calibri"/>
          <w:szCs w:val="20"/>
        </w:rPr>
        <w:t>CONNECT 76</w:t>
      </w:r>
      <w:r w:rsidRPr="006766B8">
        <w:rPr>
          <w:rFonts w:ascii="Calibri" w:hAnsi="Calibri" w:cs="Calibri"/>
        </w:rPr>
        <w:t xml:space="preserve"> dans le cadre du présent Contrat au moyen de ses propres outils d’enregistrement et de calcul comme une preuve de la réalité et du moment de l’enregistrement, de la transmission et/ou de la réception des dites données</w:t>
      </w:r>
      <w:r w:rsidR="00947551" w:rsidRPr="006766B8">
        <w:rPr>
          <w:rFonts w:ascii="Calibri" w:hAnsi="Calibri" w:cs="Calibri"/>
        </w:rPr>
        <w:t>.</w:t>
      </w:r>
      <w:r w:rsidRPr="006766B8">
        <w:rPr>
          <w:rFonts w:ascii="Calibri" w:hAnsi="Calibri" w:cs="Calibri"/>
        </w:rPr>
        <w:t xml:space="preserve"> </w:t>
      </w:r>
    </w:p>
    <w:p w14:paraId="46DCBDA7" w14:textId="77777777" w:rsidR="003B46ED" w:rsidRPr="006766B8" w:rsidRDefault="003B46ED" w:rsidP="00FF5C1F">
      <w:pPr>
        <w:jc w:val="both"/>
        <w:rPr>
          <w:rFonts w:ascii="Calibri" w:hAnsi="Calibri" w:cs="Calibri"/>
          <w:color w:val="FF0000"/>
          <w:sz w:val="24"/>
        </w:rPr>
      </w:pPr>
      <w:r w:rsidRPr="006766B8">
        <w:rPr>
          <w:rFonts w:ascii="Calibri" w:hAnsi="Calibri" w:cs="Calibri"/>
          <w:color w:val="FF0000"/>
          <w:sz w:val="24"/>
        </w:rPr>
        <w:t>ARTICLE 13 – MODIFICATIONS</w:t>
      </w:r>
    </w:p>
    <w:p w14:paraId="1D6496E2" w14:textId="77777777" w:rsidR="003B46ED" w:rsidRPr="006766B8" w:rsidRDefault="003B46ED" w:rsidP="00FF5C1F">
      <w:pPr>
        <w:jc w:val="both"/>
        <w:rPr>
          <w:rFonts w:ascii="Calibri" w:hAnsi="Calibri" w:cs="Calibri"/>
          <w:color w:val="FF0000"/>
          <w:sz w:val="24"/>
        </w:rPr>
      </w:pPr>
    </w:p>
    <w:p w14:paraId="36FD2AC7" w14:textId="77777777" w:rsidR="003B46ED" w:rsidRPr="006766B8" w:rsidRDefault="003B46ED" w:rsidP="009C7E9D">
      <w:pPr>
        <w:jc w:val="both"/>
        <w:rPr>
          <w:rFonts w:ascii="Calibri" w:hAnsi="Calibri" w:cs="Calibri"/>
        </w:rPr>
      </w:pPr>
      <w:r w:rsidRPr="006766B8">
        <w:rPr>
          <w:rFonts w:ascii="Calibri" w:hAnsi="Calibri" w:cs="Calibri"/>
        </w:rPr>
        <w:t xml:space="preserve">Toute modification du présent Contrat fera l'objet d’un avenant signé entre les Parties, à l'exception, des modifications concernant un changement des modalités d’accessibilité au Service via Internet et/ou </w:t>
      </w:r>
      <w:proofErr w:type="gramStart"/>
      <w:r w:rsidRPr="006766B8">
        <w:rPr>
          <w:rFonts w:ascii="Calibri" w:hAnsi="Calibri" w:cs="Calibri"/>
        </w:rPr>
        <w:t>un  changement</w:t>
      </w:r>
      <w:proofErr w:type="gramEnd"/>
      <w:r w:rsidRPr="006766B8">
        <w:rPr>
          <w:rFonts w:ascii="Calibri" w:hAnsi="Calibri" w:cs="Calibri"/>
        </w:rPr>
        <w:t xml:space="preserve"> du mode d’authentification ou de cryptage. </w:t>
      </w:r>
    </w:p>
    <w:p w14:paraId="295EE37E" w14:textId="68094FE8" w:rsidR="003B46ED" w:rsidRPr="006766B8" w:rsidRDefault="003B46ED" w:rsidP="00FF5C1F">
      <w:pPr>
        <w:jc w:val="both"/>
        <w:rPr>
          <w:rFonts w:ascii="Calibri" w:hAnsi="Calibri" w:cs="Calibri"/>
        </w:rPr>
      </w:pPr>
      <w:r w:rsidRPr="006766B8">
        <w:rPr>
          <w:rFonts w:ascii="Calibri" w:hAnsi="Calibri" w:cs="Calibri"/>
        </w:rPr>
        <w:t xml:space="preserve"> Ces dernières pourront être notifiées par </w:t>
      </w:r>
      <w:r w:rsidR="006766B8" w:rsidRPr="006766B8">
        <w:rPr>
          <w:rFonts w:ascii="Calibri" w:hAnsi="Calibri" w:cs="Calibri"/>
          <w:szCs w:val="20"/>
        </w:rPr>
        <w:t>CONNECT 76</w:t>
      </w:r>
      <w:r w:rsidRPr="006766B8">
        <w:rPr>
          <w:rFonts w:ascii="Calibri" w:hAnsi="Calibri" w:cs="Calibri"/>
        </w:rPr>
        <w:t xml:space="preserve"> à l’Opérateur commercial, par courrier simple, télécopie ou courrier électronique moyennant le respect d’un préavis de </w:t>
      </w:r>
      <w:r w:rsidR="00B77081" w:rsidRPr="006766B8">
        <w:rPr>
          <w:rFonts w:ascii="Calibri" w:hAnsi="Calibri" w:cs="Calibri"/>
        </w:rPr>
        <w:t>trois</w:t>
      </w:r>
      <w:r w:rsidRPr="006766B8">
        <w:rPr>
          <w:rFonts w:ascii="Calibri" w:hAnsi="Calibri" w:cs="Calibri"/>
        </w:rPr>
        <w:t xml:space="preserve"> (</w:t>
      </w:r>
      <w:r w:rsidR="00B77081" w:rsidRPr="006766B8">
        <w:rPr>
          <w:rFonts w:ascii="Calibri" w:hAnsi="Calibri" w:cs="Calibri"/>
        </w:rPr>
        <w:t>3</w:t>
      </w:r>
      <w:r w:rsidRPr="006766B8">
        <w:rPr>
          <w:rFonts w:ascii="Calibri" w:hAnsi="Calibri" w:cs="Calibri"/>
        </w:rPr>
        <w:t>) mois.</w:t>
      </w:r>
    </w:p>
    <w:p w14:paraId="384A3263" w14:textId="77777777" w:rsidR="003B46ED" w:rsidRPr="006766B8" w:rsidRDefault="003B46ED" w:rsidP="000D32AA">
      <w:pPr>
        <w:ind w:left="720"/>
        <w:jc w:val="both"/>
        <w:rPr>
          <w:rFonts w:ascii="Calibri" w:hAnsi="Calibri" w:cs="Calibri"/>
        </w:rPr>
      </w:pPr>
    </w:p>
    <w:p w14:paraId="117BE319" w14:textId="77777777" w:rsidR="003B46ED" w:rsidRPr="006766B8" w:rsidRDefault="003B46ED" w:rsidP="007015C1">
      <w:pPr>
        <w:jc w:val="both"/>
        <w:rPr>
          <w:rFonts w:ascii="Calibri" w:hAnsi="Calibri" w:cs="Calibri"/>
          <w:color w:val="FF0000"/>
        </w:rPr>
      </w:pPr>
      <w:bookmarkStart w:id="76" w:name="_Toc225563848"/>
      <w:bookmarkStart w:id="77" w:name="_Toc225591644"/>
      <w:bookmarkEnd w:id="76"/>
      <w:bookmarkEnd w:id="77"/>
    </w:p>
    <w:p w14:paraId="58C3F578" w14:textId="77777777" w:rsidR="003B46ED" w:rsidRPr="006766B8" w:rsidRDefault="003B46ED" w:rsidP="00D83CCE">
      <w:pPr>
        <w:jc w:val="both"/>
        <w:rPr>
          <w:rFonts w:ascii="Calibri" w:hAnsi="Calibri" w:cs="Calibri"/>
          <w:sz w:val="24"/>
        </w:rPr>
      </w:pPr>
      <w:r w:rsidRPr="006766B8">
        <w:rPr>
          <w:rFonts w:ascii="Calibri" w:hAnsi="Calibri" w:cs="Calibri"/>
          <w:color w:val="FF0000"/>
          <w:sz w:val="24"/>
        </w:rPr>
        <w:t>ARTICLE 14 - SECURITE DES ECHANGES</w:t>
      </w:r>
    </w:p>
    <w:p w14:paraId="70ACF00E" w14:textId="77777777" w:rsidR="003B46ED" w:rsidRPr="006766B8" w:rsidRDefault="003B46ED" w:rsidP="00D83CCE">
      <w:pPr>
        <w:jc w:val="both"/>
        <w:rPr>
          <w:rFonts w:ascii="Calibri" w:hAnsi="Calibri" w:cs="Calibri"/>
        </w:rPr>
      </w:pPr>
    </w:p>
    <w:p w14:paraId="358245C4" w14:textId="1078F5A3" w:rsidR="003B46ED" w:rsidRPr="00217CD2" w:rsidRDefault="003B46ED" w:rsidP="00D83CCE">
      <w:pPr>
        <w:jc w:val="both"/>
        <w:rPr>
          <w:rFonts w:ascii="Calibri" w:hAnsi="Calibri" w:cs="Calibri"/>
        </w:rPr>
      </w:pPr>
      <w:r w:rsidRPr="006766B8">
        <w:rPr>
          <w:rFonts w:ascii="Calibri" w:hAnsi="Calibri" w:cs="Calibri"/>
        </w:rPr>
        <w:t xml:space="preserve">La confidentialité des échanges entre les Parties et l’authentification de l’Opérateur </w:t>
      </w:r>
      <w:proofErr w:type="gramStart"/>
      <w:r w:rsidRPr="006766B8">
        <w:rPr>
          <w:rFonts w:ascii="Calibri" w:hAnsi="Calibri" w:cs="Calibri"/>
        </w:rPr>
        <w:t>commercial  sont</w:t>
      </w:r>
      <w:proofErr w:type="gramEnd"/>
      <w:r w:rsidRPr="006766B8">
        <w:rPr>
          <w:rFonts w:ascii="Calibri" w:hAnsi="Calibri" w:cs="Calibri"/>
        </w:rPr>
        <w:t xml:space="preserve"> assurées par l’utilisation des </w:t>
      </w:r>
      <w:r w:rsidRPr="006766B8">
        <w:rPr>
          <w:rFonts w:ascii="Calibri" w:hAnsi="Calibri" w:cs="Calibri"/>
          <w:szCs w:val="20"/>
          <w:lang w:eastAsia="en-US"/>
        </w:rPr>
        <w:t>Adresses IP Utilisatrices </w:t>
      </w:r>
      <w:r w:rsidRPr="006766B8">
        <w:rPr>
          <w:rFonts w:ascii="Calibri" w:hAnsi="Calibri" w:cs="Calibri"/>
        </w:rPr>
        <w:t xml:space="preserve">que l’Opérateur commercial transmet à </w:t>
      </w:r>
      <w:r w:rsidR="006766B8" w:rsidRPr="006766B8">
        <w:rPr>
          <w:rFonts w:ascii="Calibri" w:hAnsi="Calibri" w:cs="Calibri"/>
          <w:szCs w:val="20"/>
        </w:rPr>
        <w:t>CONNECT 76</w:t>
      </w:r>
      <w:r w:rsidRPr="006766B8">
        <w:rPr>
          <w:rFonts w:ascii="Calibri" w:hAnsi="Calibri" w:cs="Calibri"/>
        </w:rPr>
        <w:t xml:space="preserve"> lors de la</w:t>
      </w:r>
      <w:r>
        <w:rPr>
          <w:rFonts w:ascii="Calibri" w:hAnsi="Calibri" w:cs="Calibri"/>
        </w:rPr>
        <w:t xml:space="preserve"> mise en service du Service (</w:t>
      </w:r>
      <w:proofErr w:type="spellStart"/>
      <w:r>
        <w:rPr>
          <w:rFonts w:ascii="Calibri" w:hAnsi="Calibri" w:cs="Calibri"/>
        </w:rPr>
        <w:t>cf</w:t>
      </w:r>
      <w:proofErr w:type="spellEnd"/>
      <w:r>
        <w:rPr>
          <w:rFonts w:ascii="Calibri" w:hAnsi="Calibri" w:cs="Calibri"/>
        </w:rPr>
        <w:t xml:space="preserve"> Annexe 2). </w:t>
      </w:r>
    </w:p>
    <w:p w14:paraId="61BB53A2" w14:textId="044B31CD" w:rsidR="003B46ED" w:rsidRPr="006766B8" w:rsidRDefault="003B46ED" w:rsidP="00D83CCE">
      <w:pPr>
        <w:jc w:val="both"/>
        <w:rPr>
          <w:rFonts w:ascii="Calibri" w:hAnsi="Calibri" w:cs="Calibri"/>
        </w:rPr>
      </w:pPr>
      <w:r>
        <w:rPr>
          <w:rFonts w:ascii="Calibri" w:hAnsi="Calibri" w:cs="Calibri"/>
        </w:rPr>
        <w:t xml:space="preserve">L’Opérateur commercial est seul responsable de la transmission et </w:t>
      </w:r>
      <w:r w:rsidRPr="00217CD2">
        <w:rPr>
          <w:rFonts w:ascii="Calibri" w:hAnsi="Calibri" w:cs="Calibri"/>
        </w:rPr>
        <w:t xml:space="preserve">de l'utilisation de ses </w:t>
      </w:r>
      <w:r>
        <w:rPr>
          <w:rFonts w:ascii="Calibri" w:hAnsi="Calibri" w:cs="Calibri"/>
          <w:szCs w:val="20"/>
          <w:lang w:eastAsia="en-US"/>
        </w:rPr>
        <w:t xml:space="preserve">Adresses IP </w:t>
      </w:r>
      <w:r w:rsidRPr="006766B8">
        <w:rPr>
          <w:rFonts w:ascii="Calibri" w:hAnsi="Calibri" w:cs="Calibri"/>
          <w:szCs w:val="20"/>
          <w:lang w:eastAsia="en-US"/>
        </w:rPr>
        <w:t xml:space="preserve">Utilisatrices. </w:t>
      </w:r>
      <w:r w:rsidR="006766B8" w:rsidRPr="006766B8">
        <w:rPr>
          <w:rFonts w:ascii="Calibri" w:hAnsi="Calibri" w:cs="Calibri"/>
          <w:szCs w:val="20"/>
        </w:rPr>
        <w:t>CONNECT 76</w:t>
      </w:r>
      <w:r w:rsidRPr="006766B8">
        <w:rPr>
          <w:rFonts w:ascii="Calibri" w:hAnsi="Calibri" w:cs="Calibri"/>
        </w:rPr>
        <w:t xml:space="preserve"> dégage toute responsabilité en cas de communication à un tiers non-habilité par l’Opérateur commercial. </w:t>
      </w:r>
    </w:p>
    <w:p w14:paraId="6A84491D" w14:textId="77777777" w:rsidR="003B46ED" w:rsidRPr="006766B8" w:rsidRDefault="003B46ED" w:rsidP="00D83CCE">
      <w:pPr>
        <w:jc w:val="both"/>
        <w:rPr>
          <w:rFonts w:ascii="Calibri" w:hAnsi="Calibri" w:cs="Calibri"/>
        </w:rPr>
      </w:pPr>
    </w:p>
    <w:p w14:paraId="6FF5C083" w14:textId="77777777" w:rsidR="003B46ED" w:rsidRPr="006766B8" w:rsidRDefault="003B46ED" w:rsidP="007015C1">
      <w:pPr>
        <w:pStyle w:val="Texte"/>
        <w:rPr>
          <w:rFonts w:ascii="Calibri" w:hAnsi="Calibri" w:cs="Calibri"/>
        </w:rPr>
      </w:pPr>
      <w:r w:rsidRPr="006766B8">
        <w:rPr>
          <w:rFonts w:ascii="Calibri" w:hAnsi="Calibri" w:cs="Calibri"/>
          <w:color w:val="FF0000"/>
          <w:sz w:val="24"/>
        </w:rPr>
        <w:t>ARTICLE 15 - CONFIDENTIALITE</w:t>
      </w:r>
    </w:p>
    <w:p w14:paraId="41E75FC5" w14:textId="77777777" w:rsidR="003B46ED" w:rsidRPr="006766B8" w:rsidRDefault="003B46ED" w:rsidP="007015C1">
      <w:pPr>
        <w:pStyle w:val="Texte"/>
        <w:rPr>
          <w:rFonts w:ascii="Calibri" w:hAnsi="Calibri" w:cs="Calibri"/>
        </w:rPr>
      </w:pPr>
      <w:r w:rsidRPr="006766B8">
        <w:rPr>
          <w:rFonts w:ascii="Calibri" w:hAnsi="Calibri" w:cs="Calibri"/>
        </w:rPr>
        <w:t xml:space="preserve">Les dispositions du présent Contrat et les informations, écrites ou orales, qui ne sont pas du domaine public, relatives au Service et/ou aux Parties (ci-après « les Informations Confidentielles ») seront tenues confidentielles et ne seront pas divulguées, en tout ou en partie, à une personne autre que des sous-traitants, des dirigeants, des administrateurs, des employés ou des représentants d’une Partie (ci-après, collectivement, « des Représentants ») ayant besoin de connaître lesdites Informations Confidentielles aux fins de négocier, signer et exécuter leurs obligations aux termes du présent Contrat. Ces Informations Confidentielles ne seront utilisées à aucune autre fin. </w:t>
      </w:r>
    </w:p>
    <w:p w14:paraId="6451DDE8" w14:textId="77777777" w:rsidR="003B46ED" w:rsidRPr="006766B8" w:rsidRDefault="003B46ED" w:rsidP="007015C1">
      <w:pPr>
        <w:jc w:val="both"/>
        <w:rPr>
          <w:rFonts w:ascii="Calibri" w:hAnsi="Calibri" w:cs="Calibri"/>
        </w:rPr>
      </w:pPr>
    </w:p>
    <w:p w14:paraId="33BB0937" w14:textId="77777777" w:rsidR="003B46ED" w:rsidRPr="006766B8" w:rsidRDefault="003B46ED" w:rsidP="007015C1">
      <w:pPr>
        <w:jc w:val="both"/>
        <w:rPr>
          <w:rFonts w:ascii="Calibri" w:hAnsi="Calibri" w:cs="Calibri"/>
        </w:rPr>
      </w:pPr>
      <w:r w:rsidRPr="006766B8">
        <w:rPr>
          <w:rFonts w:ascii="Calibri" w:hAnsi="Calibri" w:cs="Calibri"/>
        </w:rPr>
        <w:t>Toutefois, sans préjudice des stipulations du présent article, l’Opérateur commercial est autorisé à fournir uniquement à destination de ses Clients et dans la stricte limite des informations qui seuls les concernent, sous son entière responsabilité et en tout état de cause après retraitement, les informations restituées au travers de ce Service.</w:t>
      </w:r>
      <w:r w:rsidR="00E25527" w:rsidRPr="006766B8">
        <w:rPr>
          <w:rFonts w:ascii="Calibri" w:hAnsi="Calibri" w:cs="Calibri"/>
        </w:rPr>
        <w:t xml:space="preserve"> </w:t>
      </w:r>
      <w:r w:rsidR="001B08B7" w:rsidRPr="006766B8">
        <w:rPr>
          <w:rFonts w:ascii="Calibri" w:hAnsi="Calibri" w:cs="Calibri"/>
        </w:rPr>
        <w:t xml:space="preserve">Aucun </w:t>
      </w:r>
      <w:r w:rsidR="00E25527" w:rsidRPr="006766B8">
        <w:rPr>
          <w:rFonts w:ascii="Calibri" w:hAnsi="Calibri" w:cs="Calibri"/>
        </w:rPr>
        <w:t>Client Final de l’Opérateur Commercial</w:t>
      </w:r>
      <w:r w:rsidR="001B08B7" w:rsidRPr="006766B8">
        <w:rPr>
          <w:rFonts w:ascii="Calibri" w:hAnsi="Calibri" w:cs="Calibri"/>
        </w:rPr>
        <w:t xml:space="preserve"> ne pourra donc </w:t>
      </w:r>
      <w:r w:rsidR="00E25527" w:rsidRPr="006766B8">
        <w:rPr>
          <w:rFonts w:ascii="Calibri" w:hAnsi="Calibri" w:cs="Calibri"/>
        </w:rPr>
        <w:t>consulter directement le Webservice objet des présentes.</w:t>
      </w:r>
    </w:p>
    <w:p w14:paraId="295D4718" w14:textId="77777777" w:rsidR="003B46ED" w:rsidRPr="006766B8" w:rsidRDefault="003B46ED" w:rsidP="007015C1">
      <w:pPr>
        <w:pStyle w:val="Texte"/>
        <w:rPr>
          <w:rFonts w:ascii="Calibri" w:hAnsi="Calibri" w:cs="Calibri"/>
        </w:rPr>
      </w:pPr>
      <w:bookmarkStart w:id="78" w:name="OLE_LINK54"/>
      <w:bookmarkStart w:id="79" w:name="OLE_LINK55"/>
      <w:r w:rsidRPr="006766B8">
        <w:rPr>
          <w:rFonts w:ascii="Calibri" w:hAnsi="Calibri" w:cs="Calibri"/>
        </w:rPr>
        <w:t xml:space="preserve">Chaque Partie s’engage à informer tous ses représentants de la nature privée des </w:t>
      </w:r>
      <w:bookmarkEnd w:id="78"/>
      <w:bookmarkEnd w:id="79"/>
      <w:r w:rsidRPr="006766B8">
        <w:rPr>
          <w:rFonts w:ascii="Calibri" w:hAnsi="Calibri" w:cs="Calibri"/>
        </w:rPr>
        <w:t xml:space="preserve">Informations Confidentielles et à ordonner à ces personnes de traiter ces dernières conformément aux dispositions du présent article. Les Parties sont autorisées à divulguer des Informations Confidentielles (i) sur ordonnance d’un tribunal ou d’une </w:t>
      </w:r>
      <w:r w:rsidRPr="006766B8">
        <w:rPr>
          <w:rFonts w:ascii="Calibri" w:hAnsi="Calibri" w:cs="Calibri"/>
        </w:rPr>
        <w:lastRenderedPageBreak/>
        <w:t>agence administrative, (ii) sur requête ou demande d’une agence ou autorité régulatrice, ou en vertu de toute réglementation de cette dernière, (iii) dans la mesure raisonnablement requise dans le cadre de l’exercice d’un recours en vertu des présentes, (iv) aux experts, avocats ou aux commissaires aux comptes indépendants d’une Partie, (v) aux fournisseurs potentiels de financement à une Partie, ses affiliés au sens de l’article L233-3 du Code de commerce et maisons-mères, et (vi) à tout cessionnaire autorisé en vertu des présentes, sous réserve que ledit cessionnaire s’engage par écrit à être lié par les stipulations du présent article. Le présent article s’appliquera pendant toute la durée de mise en œuvre du présent Contrat et survivra à l’arrivée à terme de ce dernier pendant un (1) an.</w:t>
      </w:r>
    </w:p>
    <w:p w14:paraId="7A7D1B76" w14:textId="77777777" w:rsidR="003B46ED" w:rsidRPr="006766B8" w:rsidRDefault="003B46ED" w:rsidP="007015C1">
      <w:pPr>
        <w:pStyle w:val="Texte"/>
        <w:rPr>
          <w:rFonts w:ascii="Calibri" w:hAnsi="Calibri" w:cs="Calibri"/>
        </w:rPr>
      </w:pPr>
      <w:r w:rsidRPr="006766B8">
        <w:rPr>
          <w:rFonts w:ascii="Calibri" w:hAnsi="Calibri" w:cs="Calibri"/>
        </w:rPr>
        <w:t>Aucune des Parties ne fera d’annonce publique relative au présent Contrat sans le consentement préalable et écrit de l’autre Partie.</w:t>
      </w:r>
      <w:bookmarkStart w:id="80" w:name="_Toc225563852"/>
      <w:bookmarkStart w:id="81" w:name="_Toc225591648"/>
      <w:bookmarkStart w:id="82" w:name="_Toc225563854"/>
      <w:bookmarkStart w:id="83" w:name="_Toc225591650"/>
      <w:bookmarkStart w:id="84" w:name="_Toc225591652"/>
      <w:bookmarkEnd w:id="80"/>
      <w:bookmarkEnd w:id="81"/>
      <w:bookmarkEnd w:id="82"/>
      <w:bookmarkEnd w:id="83"/>
    </w:p>
    <w:p w14:paraId="2C938377" w14:textId="77777777" w:rsidR="003B46ED" w:rsidRPr="006766B8" w:rsidRDefault="003B46ED" w:rsidP="007015C1">
      <w:pPr>
        <w:pStyle w:val="Texte"/>
        <w:rPr>
          <w:rFonts w:ascii="Calibri" w:hAnsi="Calibri" w:cs="Calibri"/>
        </w:rPr>
      </w:pPr>
    </w:p>
    <w:p w14:paraId="322740FA" w14:textId="77777777" w:rsidR="00D77669" w:rsidRPr="006766B8" w:rsidRDefault="003B46ED" w:rsidP="007015C1">
      <w:pPr>
        <w:pStyle w:val="Texte"/>
        <w:rPr>
          <w:rFonts w:ascii="Calibri" w:hAnsi="Calibri" w:cs="Calibri"/>
          <w:color w:val="FF0000"/>
          <w:sz w:val="24"/>
          <w:szCs w:val="24"/>
        </w:rPr>
      </w:pPr>
      <w:r w:rsidRPr="006766B8">
        <w:rPr>
          <w:rFonts w:ascii="Calibri" w:hAnsi="Calibri" w:cs="Calibri"/>
          <w:color w:val="FF0000"/>
          <w:sz w:val="24"/>
        </w:rPr>
        <w:t xml:space="preserve">ARTICLE 16 </w:t>
      </w:r>
      <w:r w:rsidR="00D77669" w:rsidRPr="006766B8">
        <w:rPr>
          <w:rFonts w:ascii="Calibri" w:hAnsi="Calibri" w:cs="Calibri"/>
          <w:color w:val="FF0000"/>
          <w:sz w:val="24"/>
        </w:rPr>
        <w:t>–</w:t>
      </w:r>
      <w:r w:rsidRPr="006766B8">
        <w:rPr>
          <w:rFonts w:ascii="Calibri" w:hAnsi="Calibri" w:cs="Calibri"/>
          <w:color w:val="FF0000"/>
          <w:sz w:val="24"/>
        </w:rPr>
        <w:t xml:space="preserve"> </w:t>
      </w:r>
      <w:r w:rsidRPr="006766B8">
        <w:rPr>
          <w:rFonts w:ascii="Calibri" w:hAnsi="Calibri" w:cs="Calibri"/>
          <w:color w:val="FF0000"/>
          <w:sz w:val="24"/>
          <w:szCs w:val="24"/>
        </w:rPr>
        <w:t>PROPRIETE</w:t>
      </w:r>
      <w:bookmarkEnd w:id="84"/>
    </w:p>
    <w:p w14:paraId="26F47B02" w14:textId="77777777" w:rsidR="00D77669" w:rsidRPr="006766B8" w:rsidRDefault="00D77669" w:rsidP="00D77669">
      <w:pPr>
        <w:pStyle w:val="Texte"/>
        <w:rPr>
          <w:rFonts w:asciiTheme="minorHAnsi" w:hAnsiTheme="minorHAnsi" w:cs="Calibri"/>
        </w:rPr>
      </w:pPr>
      <w:r w:rsidRPr="006766B8">
        <w:rPr>
          <w:rFonts w:asciiTheme="minorHAnsi" w:hAnsiTheme="minorHAnsi" w:cs="Calibri"/>
        </w:rPr>
        <w:t xml:space="preserve">Le présent Contrat ne transfère à l’Opérateur commercial aucun droit de propriété sur le Webservice </w:t>
      </w:r>
      <w:r w:rsidR="002975A6" w:rsidRPr="006766B8">
        <w:rPr>
          <w:rFonts w:asciiTheme="minorHAnsi" w:hAnsiTheme="minorHAnsi" w:cs="Calibri"/>
        </w:rPr>
        <w:t xml:space="preserve">E-RDV </w:t>
      </w:r>
      <w:r w:rsidRPr="006766B8">
        <w:rPr>
          <w:rFonts w:asciiTheme="minorHAnsi" w:hAnsiTheme="minorHAnsi" w:cs="Calibri"/>
        </w:rPr>
        <w:t>mis à sa disposition au titre du présent Contrat</w:t>
      </w:r>
      <w:r w:rsidR="002975A6" w:rsidRPr="006766B8">
        <w:rPr>
          <w:rFonts w:asciiTheme="minorHAnsi" w:hAnsiTheme="minorHAnsi" w:cs="Calibri"/>
        </w:rPr>
        <w:t xml:space="preserve">. </w:t>
      </w:r>
    </w:p>
    <w:p w14:paraId="0C1FBA72" w14:textId="77777777" w:rsidR="00D77669" w:rsidRPr="006766B8" w:rsidRDefault="00D77669" w:rsidP="00D77669">
      <w:pPr>
        <w:pStyle w:val="norlam"/>
        <w:rPr>
          <w:rFonts w:asciiTheme="minorHAnsi" w:hAnsiTheme="minorHAnsi" w:cs="Calibri"/>
        </w:rPr>
      </w:pPr>
    </w:p>
    <w:p w14:paraId="38405C2A" w14:textId="77777777" w:rsidR="00D77669" w:rsidRPr="006766B8" w:rsidRDefault="00D77669" w:rsidP="00D77669">
      <w:pPr>
        <w:pStyle w:val="norlam"/>
        <w:rPr>
          <w:rFonts w:asciiTheme="minorHAnsi" w:hAnsiTheme="minorHAnsi" w:cs="Calibri"/>
          <w:u w:val="single"/>
        </w:rPr>
      </w:pPr>
      <w:r w:rsidRPr="006766B8">
        <w:rPr>
          <w:rFonts w:asciiTheme="minorHAnsi" w:hAnsiTheme="minorHAnsi" w:cs="Calibri"/>
          <w:u w:val="single"/>
        </w:rPr>
        <w:t>16.1 – Propriété du Webservice :</w:t>
      </w:r>
    </w:p>
    <w:p w14:paraId="181C8C4E" w14:textId="77777777" w:rsidR="00D77669" w:rsidRPr="006766B8" w:rsidRDefault="00D77669" w:rsidP="00D77669">
      <w:pPr>
        <w:pStyle w:val="norlam"/>
        <w:rPr>
          <w:rFonts w:asciiTheme="minorHAnsi" w:hAnsiTheme="minorHAnsi" w:cs="Calibri"/>
        </w:rPr>
      </w:pPr>
    </w:p>
    <w:p w14:paraId="1A3F4609" w14:textId="0492386C" w:rsidR="00D77669" w:rsidRPr="006766B8" w:rsidRDefault="00D77669" w:rsidP="00D77669">
      <w:pPr>
        <w:pStyle w:val="norlam"/>
        <w:rPr>
          <w:rFonts w:asciiTheme="minorHAnsi" w:hAnsiTheme="minorHAnsi" w:cs="Calibri"/>
        </w:rPr>
      </w:pPr>
      <w:r w:rsidRPr="006766B8">
        <w:rPr>
          <w:rFonts w:asciiTheme="minorHAnsi" w:hAnsiTheme="minorHAnsi" w:cs="Calibri"/>
        </w:rPr>
        <w:t xml:space="preserve">Conformément à la loi n°94-361 du 10 mai 1994, </w:t>
      </w:r>
      <w:r w:rsidR="006766B8" w:rsidRPr="006766B8">
        <w:rPr>
          <w:rFonts w:ascii="Calibri" w:hAnsi="Calibri" w:cs="Calibri"/>
        </w:rPr>
        <w:t>CONNECT 76</w:t>
      </w:r>
      <w:r w:rsidRPr="006766B8">
        <w:rPr>
          <w:rFonts w:asciiTheme="minorHAnsi" w:hAnsiTheme="minorHAnsi" w:cs="Calibri"/>
        </w:rPr>
        <w:t xml:space="preserve"> concède à l’Opérateur commercial une licence personnelle, non exclusive et non transférable sur le Webservice pour le monde entier et pendant la durée du Contrat, aux seules</w:t>
      </w:r>
      <w:r w:rsidR="00610BC8" w:rsidRPr="006766B8">
        <w:rPr>
          <w:rFonts w:asciiTheme="minorHAnsi" w:hAnsiTheme="minorHAnsi" w:cs="Calibri"/>
        </w:rPr>
        <w:t xml:space="preserve"> fins d’utilisation de </w:t>
      </w:r>
      <w:r w:rsidR="002975A6" w:rsidRPr="006766B8">
        <w:rPr>
          <w:rFonts w:asciiTheme="minorHAnsi" w:hAnsiTheme="minorHAnsi" w:cs="Calibri"/>
        </w:rPr>
        <w:t xml:space="preserve">E-RDV </w:t>
      </w:r>
      <w:r w:rsidR="00610BC8" w:rsidRPr="006766B8">
        <w:rPr>
          <w:rFonts w:asciiTheme="minorHAnsi" w:hAnsiTheme="minorHAnsi" w:cs="Calibri"/>
        </w:rPr>
        <w:t>dans les termes et conditions stipulés aux présentes</w:t>
      </w:r>
      <w:r w:rsidRPr="006766B8">
        <w:rPr>
          <w:rFonts w:asciiTheme="minorHAnsi" w:hAnsiTheme="minorHAnsi" w:cs="Calibri"/>
        </w:rPr>
        <w:t xml:space="preserve"> et pour les</w:t>
      </w:r>
      <w:r w:rsidR="00610BC8" w:rsidRPr="006766B8">
        <w:rPr>
          <w:rFonts w:asciiTheme="minorHAnsi" w:hAnsiTheme="minorHAnsi" w:cs="Calibri"/>
        </w:rPr>
        <w:t xml:space="preserve"> </w:t>
      </w:r>
      <w:proofErr w:type="gramStart"/>
      <w:r w:rsidR="00610BC8" w:rsidRPr="006766B8">
        <w:rPr>
          <w:rFonts w:asciiTheme="minorHAnsi" w:hAnsiTheme="minorHAnsi" w:cs="Calibri"/>
        </w:rPr>
        <w:t xml:space="preserve">seuls </w:t>
      </w:r>
      <w:r w:rsidRPr="006766B8">
        <w:rPr>
          <w:rFonts w:asciiTheme="minorHAnsi" w:hAnsiTheme="minorHAnsi" w:cs="Calibri"/>
        </w:rPr>
        <w:t xml:space="preserve"> besoins</w:t>
      </w:r>
      <w:proofErr w:type="gramEnd"/>
      <w:r w:rsidRPr="006766B8">
        <w:rPr>
          <w:rFonts w:asciiTheme="minorHAnsi" w:hAnsiTheme="minorHAnsi" w:cs="Calibri"/>
        </w:rPr>
        <w:t xml:space="preserve"> inhérents à la préparation de commande(s) de lignes FTTH auprès de </w:t>
      </w:r>
      <w:r w:rsidR="006766B8" w:rsidRPr="006766B8">
        <w:rPr>
          <w:rFonts w:ascii="Calibri" w:hAnsi="Calibri" w:cs="Calibri"/>
        </w:rPr>
        <w:t>CONNECT 76</w:t>
      </w:r>
      <w:r w:rsidRPr="006766B8">
        <w:rPr>
          <w:rFonts w:asciiTheme="minorHAnsi" w:hAnsiTheme="minorHAnsi" w:cs="Calibri"/>
        </w:rPr>
        <w:t xml:space="preserve">. </w:t>
      </w:r>
    </w:p>
    <w:p w14:paraId="086E7581" w14:textId="77777777" w:rsidR="00D77669" w:rsidRPr="006766B8" w:rsidRDefault="00D77669" w:rsidP="00D77669">
      <w:pPr>
        <w:pStyle w:val="norlam"/>
        <w:rPr>
          <w:rFonts w:asciiTheme="minorHAnsi" w:hAnsiTheme="minorHAnsi" w:cs="Calibri"/>
        </w:rPr>
      </w:pPr>
      <w:r w:rsidRPr="006766B8">
        <w:rPr>
          <w:rFonts w:asciiTheme="minorHAnsi" w:hAnsiTheme="minorHAnsi" w:cs="Calibri"/>
        </w:rPr>
        <w:t>Cette licence comprend le droit de consultation, d’exécution, de chargement, de transmission et d’affichage, en tout ou parti, sur tout support.</w:t>
      </w:r>
    </w:p>
    <w:p w14:paraId="109E8C1D" w14:textId="77777777" w:rsidR="00D77669" w:rsidRPr="006766B8" w:rsidRDefault="00D77669" w:rsidP="00D77669">
      <w:pPr>
        <w:pStyle w:val="norlam"/>
        <w:rPr>
          <w:rFonts w:asciiTheme="minorHAnsi" w:hAnsiTheme="minorHAnsi" w:cs="Calibri"/>
        </w:rPr>
      </w:pPr>
    </w:p>
    <w:p w14:paraId="2D71FB7E" w14:textId="13044B03" w:rsidR="00D77669" w:rsidRPr="006766B8" w:rsidRDefault="00D77669" w:rsidP="00D77669">
      <w:pPr>
        <w:pStyle w:val="norlam"/>
        <w:rPr>
          <w:rFonts w:asciiTheme="minorHAnsi" w:hAnsiTheme="minorHAnsi" w:cs="Calibri"/>
          <w:color w:val="000000" w:themeColor="text1"/>
        </w:rPr>
      </w:pPr>
      <w:r w:rsidRPr="006766B8">
        <w:rPr>
          <w:rFonts w:asciiTheme="minorHAnsi" w:hAnsiTheme="minorHAnsi" w:cs="Calibri"/>
          <w:color w:val="000000" w:themeColor="text1"/>
        </w:rPr>
        <w:t xml:space="preserve">L’Opérateur commercial s’interdit d’effectuer toute adaptation, modification, duplication ou reproduction de ce Webservice, quelle qu’en soit la nature et, de manière générale, s’interdit tout acte qui contreviendrait aux droits de </w:t>
      </w:r>
      <w:r w:rsidR="006766B8" w:rsidRPr="006766B8">
        <w:rPr>
          <w:rFonts w:ascii="Calibri" w:hAnsi="Calibri" w:cs="Calibri"/>
        </w:rPr>
        <w:t>CONNECT 76</w:t>
      </w:r>
      <w:r w:rsidRPr="006766B8">
        <w:rPr>
          <w:rFonts w:asciiTheme="minorHAnsi" w:hAnsiTheme="minorHAnsi" w:cs="Calibri"/>
          <w:color w:val="000000" w:themeColor="text1"/>
        </w:rPr>
        <w:t xml:space="preserve">.  </w:t>
      </w:r>
    </w:p>
    <w:p w14:paraId="08C9EB24" w14:textId="77777777" w:rsidR="00D77669" w:rsidRPr="006766B8" w:rsidRDefault="00D77669" w:rsidP="00D77669">
      <w:pPr>
        <w:pStyle w:val="norlam"/>
        <w:rPr>
          <w:rFonts w:asciiTheme="minorHAnsi" w:hAnsiTheme="minorHAnsi" w:cs="Calibri"/>
          <w:color w:val="000000" w:themeColor="text1"/>
        </w:rPr>
      </w:pPr>
    </w:p>
    <w:p w14:paraId="454E79CD" w14:textId="77777777" w:rsidR="00D77669" w:rsidRPr="006766B8" w:rsidRDefault="00D77669" w:rsidP="00D77669">
      <w:pPr>
        <w:pStyle w:val="norlam"/>
        <w:rPr>
          <w:rFonts w:asciiTheme="minorHAnsi" w:hAnsiTheme="minorHAnsi" w:cs="Arial"/>
          <w:bCs/>
          <w:color w:val="000000" w:themeColor="text1"/>
        </w:rPr>
      </w:pPr>
      <w:r w:rsidRPr="006766B8">
        <w:rPr>
          <w:rFonts w:asciiTheme="minorHAnsi" w:hAnsiTheme="minorHAnsi" w:cs="Calibri"/>
          <w:color w:val="000000" w:themeColor="text1"/>
        </w:rPr>
        <w:t xml:space="preserve">Toutefois, </w:t>
      </w:r>
      <w:r w:rsidRPr="006766B8">
        <w:rPr>
          <w:rFonts w:asciiTheme="minorHAnsi" w:hAnsiTheme="minorHAnsi" w:cs="Arial"/>
          <w:color w:val="000000" w:themeColor="text1"/>
        </w:rPr>
        <w:t xml:space="preserve">les Parties reconnaissent que  </w:t>
      </w:r>
      <w:r w:rsidRPr="006766B8">
        <w:rPr>
          <w:rFonts w:asciiTheme="minorHAnsi" w:hAnsiTheme="minorHAnsi" w:cs="Arial"/>
          <w:bCs/>
          <w:color w:val="000000" w:themeColor="text1"/>
        </w:rPr>
        <w:t xml:space="preserve"> </w:t>
      </w:r>
      <w:r w:rsidR="005E2626" w:rsidRPr="006766B8">
        <w:rPr>
          <w:rFonts w:asciiTheme="minorHAnsi" w:hAnsiTheme="minorHAnsi" w:cs="Arial"/>
          <w:bCs/>
          <w:color w:val="000000" w:themeColor="text1"/>
        </w:rPr>
        <w:t xml:space="preserve">le protocole </w:t>
      </w:r>
      <w:r w:rsidRPr="006766B8">
        <w:rPr>
          <w:rFonts w:asciiTheme="minorHAnsi" w:hAnsiTheme="minorHAnsi" w:cs="Calibri"/>
          <w:color w:val="000000" w:themeColor="text1"/>
        </w:rPr>
        <w:t xml:space="preserve">« Web Service Description </w:t>
      </w:r>
      <w:proofErr w:type="spellStart"/>
      <w:r w:rsidRPr="006766B8">
        <w:rPr>
          <w:rFonts w:asciiTheme="minorHAnsi" w:hAnsiTheme="minorHAnsi" w:cs="Calibri"/>
          <w:color w:val="000000" w:themeColor="text1"/>
        </w:rPr>
        <w:t>Language</w:t>
      </w:r>
      <w:proofErr w:type="spellEnd"/>
      <w:r w:rsidRPr="006766B8">
        <w:rPr>
          <w:rFonts w:asciiTheme="minorHAnsi" w:hAnsiTheme="minorHAnsi" w:cs="Calibri"/>
          <w:color w:val="000000" w:themeColor="text1"/>
        </w:rPr>
        <w:t xml:space="preserve"> » </w:t>
      </w:r>
      <w:r w:rsidRPr="006766B8">
        <w:rPr>
          <w:rFonts w:asciiTheme="minorHAnsi" w:hAnsiTheme="minorHAnsi" w:cs="Arial"/>
          <w:bCs/>
          <w:color w:val="000000" w:themeColor="text1"/>
        </w:rPr>
        <w:t xml:space="preserve">constitue </w:t>
      </w:r>
      <w:proofErr w:type="gramStart"/>
      <w:r w:rsidRPr="006766B8">
        <w:rPr>
          <w:rFonts w:asciiTheme="minorHAnsi" w:hAnsiTheme="minorHAnsi" w:cs="Arial"/>
          <w:bCs/>
          <w:color w:val="000000" w:themeColor="text1"/>
        </w:rPr>
        <w:t xml:space="preserve">un  </w:t>
      </w:r>
      <w:r w:rsidR="005E2626" w:rsidRPr="006766B8">
        <w:rPr>
          <w:rFonts w:asciiTheme="minorHAnsi" w:hAnsiTheme="minorHAnsi" w:cs="Arial"/>
          <w:bCs/>
          <w:color w:val="000000" w:themeColor="text1"/>
        </w:rPr>
        <w:t>format</w:t>
      </w:r>
      <w:proofErr w:type="gramEnd"/>
      <w:r w:rsidR="005E2626" w:rsidRPr="006766B8">
        <w:rPr>
          <w:rFonts w:asciiTheme="minorHAnsi" w:hAnsiTheme="minorHAnsi" w:cs="Arial"/>
          <w:bCs/>
          <w:color w:val="000000" w:themeColor="text1"/>
        </w:rPr>
        <w:t xml:space="preserve"> </w:t>
      </w:r>
      <w:r w:rsidRPr="006766B8">
        <w:rPr>
          <w:rFonts w:asciiTheme="minorHAnsi" w:hAnsiTheme="minorHAnsi" w:cs="Arial"/>
          <w:bCs/>
          <w:color w:val="000000" w:themeColor="text1"/>
        </w:rPr>
        <w:t xml:space="preserve">inter-opérateurs, publié sur le site de l’ARCEP.  En conséquence, chacune des Parties est libre de dupliquer ou </w:t>
      </w:r>
      <w:proofErr w:type="gramStart"/>
      <w:r w:rsidRPr="006766B8">
        <w:rPr>
          <w:rFonts w:asciiTheme="minorHAnsi" w:hAnsiTheme="minorHAnsi" w:cs="Arial"/>
          <w:bCs/>
          <w:color w:val="000000" w:themeColor="text1"/>
        </w:rPr>
        <w:t xml:space="preserve">reproduire  </w:t>
      </w:r>
      <w:r w:rsidR="005E2626" w:rsidRPr="006766B8">
        <w:rPr>
          <w:rFonts w:asciiTheme="minorHAnsi" w:hAnsiTheme="minorHAnsi" w:cs="Arial"/>
          <w:bCs/>
          <w:color w:val="000000" w:themeColor="text1"/>
        </w:rPr>
        <w:t>ledit</w:t>
      </w:r>
      <w:proofErr w:type="gramEnd"/>
      <w:r w:rsidR="005E2626" w:rsidRPr="006766B8">
        <w:rPr>
          <w:rFonts w:asciiTheme="minorHAnsi" w:hAnsiTheme="minorHAnsi" w:cs="Arial"/>
          <w:bCs/>
          <w:color w:val="000000" w:themeColor="text1"/>
        </w:rPr>
        <w:t xml:space="preserve"> protocole </w:t>
      </w:r>
      <w:r w:rsidRPr="006766B8">
        <w:rPr>
          <w:rFonts w:asciiTheme="minorHAnsi" w:hAnsiTheme="minorHAnsi" w:cs="Calibri"/>
          <w:color w:val="000000" w:themeColor="text1"/>
        </w:rPr>
        <w:t xml:space="preserve">« Web Service Description </w:t>
      </w:r>
      <w:proofErr w:type="spellStart"/>
      <w:r w:rsidRPr="006766B8">
        <w:rPr>
          <w:rFonts w:asciiTheme="minorHAnsi" w:hAnsiTheme="minorHAnsi" w:cs="Calibri"/>
          <w:color w:val="000000" w:themeColor="text1"/>
        </w:rPr>
        <w:t>Language</w:t>
      </w:r>
      <w:proofErr w:type="spellEnd"/>
      <w:r w:rsidRPr="006766B8">
        <w:rPr>
          <w:rFonts w:asciiTheme="minorHAnsi" w:hAnsiTheme="minorHAnsi" w:cs="Calibri"/>
          <w:color w:val="000000" w:themeColor="text1"/>
        </w:rPr>
        <w:t xml:space="preserve"> » </w:t>
      </w:r>
      <w:r w:rsidRPr="006766B8">
        <w:rPr>
          <w:rFonts w:asciiTheme="minorHAnsi" w:hAnsiTheme="minorHAnsi" w:cs="Arial"/>
          <w:bCs/>
          <w:color w:val="000000" w:themeColor="text1"/>
        </w:rPr>
        <w:t>pour la création de son propre service.</w:t>
      </w:r>
    </w:p>
    <w:p w14:paraId="6EA39060" w14:textId="77777777" w:rsidR="00D77669" w:rsidRPr="006766B8" w:rsidRDefault="00D77669" w:rsidP="00D77669">
      <w:pPr>
        <w:pStyle w:val="norlam"/>
        <w:rPr>
          <w:rFonts w:asciiTheme="minorHAnsi" w:hAnsiTheme="minorHAnsi" w:cs="Calibri"/>
          <w:color w:val="000000" w:themeColor="text1"/>
        </w:rPr>
      </w:pPr>
    </w:p>
    <w:p w14:paraId="13E6AA17" w14:textId="22252B4F" w:rsidR="00D77669" w:rsidRPr="006766B8" w:rsidRDefault="006766B8" w:rsidP="00D77669">
      <w:pPr>
        <w:pStyle w:val="norlam"/>
        <w:rPr>
          <w:rFonts w:asciiTheme="minorHAnsi" w:hAnsiTheme="minorHAnsi" w:cs="Calibri"/>
        </w:rPr>
      </w:pPr>
      <w:r w:rsidRPr="006766B8">
        <w:rPr>
          <w:rFonts w:ascii="Calibri" w:hAnsi="Calibri" w:cs="Calibri"/>
        </w:rPr>
        <w:t>CONNECT 76</w:t>
      </w:r>
      <w:r w:rsidR="00D77669" w:rsidRPr="006766B8">
        <w:rPr>
          <w:rFonts w:asciiTheme="minorHAnsi" w:hAnsiTheme="minorHAnsi" w:cs="Calibri"/>
        </w:rPr>
        <w:t xml:space="preserve"> se réserve expressément le droit exclusif d’intervenir sur son Webservice pour lui permettre d’être utilisé conformément à sa destination et notamment pour en corriger les erreurs. L’Opérateur commercial s’interdit donc formellement d’intervenir ou de faire intervenir un tiers sur le Webservice de </w:t>
      </w:r>
      <w:r w:rsidRPr="006766B8">
        <w:rPr>
          <w:rFonts w:ascii="Calibri" w:hAnsi="Calibri" w:cs="Calibri"/>
        </w:rPr>
        <w:t>CONNECT 76</w:t>
      </w:r>
      <w:r w:rsidR="00D77669" w:rsidRPr="006766B8">
        <w:rPr>
          <w:rFonts w:asciiTheme="minorHAnsi" w:hAnsiTheme="minorHAnsi" w:cs="Calibri"/>
        </w:rPr>
        <w:t>.</w:t>
      </w:r>
    </w:p>
    <w:p w14:paraId="1317E789" w14:textId="77777777" w:rsidR="00D77669" w:rsidRPr="006766B8" w:rsidRDefault="00D77669" w:rsidP="00D77669">
      <w:pPr>
        <w:pStyle w:val="norlam"/>
        <w:rPr>
          <w:rFonts w:asciiTheme="minorHAnsi" w:hAnsiTheme="minorHAnsi" w:cs="Calibri"/>
        </w:rPr>
      </w:pPr>
    </w:p>
    <w:p w14:paraId="171A2892" w14:textId="77777777" w:rsidR="00D77669" w:rsidRPr="006766B8" w:rsidRDefault="00D77669" w:rsidP="00D77669">
      <w:pPr>
        <w:pStyle w:val="norlam"/>
        <w:rPr>
          <w:rFonts w:asciiTheme="minorHAnsi" w:hAnsiTheme="minorHAnsi" w:cs="Calibri"/>
        </w:rPr>
      </w:pPr>
      <w:r w:rsidRPr="006766B8">
        <w:rPr>
          <w:rFonts w:asciiTheme="minorHAnsi" w:hAnsiTheme="minorHAnsi" w:cs="Calibri"/>
        </w:rPr>
        <w:t>La mise à disposition du Webservice ne saurait être considérée comme une cession au sens du Code de la propriété intellectuelle d’un quelconque droit de propriété intellectuelle au bénéfice de l’Opérateur commercial.</w:t>
      </w:r>
    </w:p>
    <w:p w14:paraId="61932C8C" w14:textId="77777777" w:rsidR="00D77669" w:rsidRPr="006766B8" w:rsidRDefault="00D77669" w:rsidP="00D77669">
      <w:pPr>
        <w:pStyle w:val="norlam"/>
        <w:rPr>
          <w:rFonts w:asciiTheme="minorHAnsi" w:hAnsiTheme="minorHAnsi" w:cs="Calibri"/>
        </w:rPr>
      </w:pPr>
    </w:p>
    <w:p w14:paraId="6620E9F2" w14:textId="6C5635CB" w:rsidR="00D77669" w:rsidRPr="006766B8" w:rsidRDefault="00D77669" w:rsidP="00D77669">
      <w:pPr>
        <w:pStyle w:val="norlam"/>
        <w:rPr>
          <w:rFonts w:asciiTheme="minorHAnsi" w:hAnsiTheme="minorHAnsi" w:cs="Calibri"/>
        </w:rPr>
      </w:pPr>
      <w:r w:rsidRPr="006766B8">
        <w:rPr>
          <w:rFonts w:asciiTheme="minorHAnsi" w:hAnsiTheme="minorHAnsi" w:cs="Calibri"/>
        </w:rPr>
        <w:t xml:space="preserve">Tous les éléments constitutifs du Service (notamment les textes, graphismes, logos, sons, photos, animations, logiciels) sont la propriété de </w:t>
      </w:r>
      <w:r w:rsidR="006766B8" w:rsidRPr="006766B8">
        <w:rPr>
          <w:rFonts w:ascii="Calibri" w:hAnsi="Calibri" w:cs="Calibri"/>
        </w:rPr>
        <w:t>CONNECT 76</w:t>
      </w:r>
      <w:r w:rsidRPr="006766B8">
        <w:rPr>
          <w:rFonts w:asciiTheme="minorHAnsi" w:hAnsiTheme="minorHAnsi" w:cs="Calibri"/>
        </w:rPr>
        <w:t>.</w:t>
      </w:r>
    </w:p>
    <w:p w14:paraId="17BBE91F" w14:textId="77777777" w:rsidR="00D77669" w:rsidRPr="006766B8" w:rsidRDefault="00D77669" w:rsidP="00D77669">
      <w:pPr>
        <w:pStyle w:val="norlam"/>
        <w:rPr>
          <w:rFonts w:asciiTheme="minorHAnsi" w:hAnsiTheme="minorHAnsi" w:cs="Calibri"/>
        </w:rPr>
      </w:pPr>
    </w:p>
    <w:p w14:paraId="1EEAF593" w14:textId="6B94F81D" w:rsidR="00D77669" w:rsidRPr="006766B8" w:rsidRDefault="00D77669" w:rsidP="00D77669">
      <w:pPr>
        <w:pStyle w:val="norlam"/>
        <w:rPr>
          <w:rFonts w:asciiTheme="minorHAnsi" w:hAnsiTheme="minorHAnsi" w:cs="Calibri"/>
        </w:rPr>
      </w:pPr>
      <w:r w:rsidRPr="006766B8">
        <w:rPr>
          <w:rFonts w:asciiTheme="minorHAnsi" w:hAnsiTheme="minorHAnsi" w:cs="Calibri"/>
        </w:rPr>
        <w:t xml:space="preserve">Les éléments appartenant à </w:t>
      </w:r>
      <w:r w:rsidR="006766B8" w:rsidRPr="006766B8">
        <w:rPr>
          <w:rFonts w:ascii="Calibri" w:hAnsi="Calibri" w:cs="Calibri"/>
        </w:rPr>
        <w:t>CONNECT 76</w:t>
      </w:r>
      <w:r w:rsidRPr="006766B8">
        <w:rPr>
          <w:rFonts w:asciiTheme="minorHAnsi" w:hAnsiTheme="minorHAnsi" w:cs="Calibri"/>
        </w:rPr>
        <w:t xml:space="preserve">, et a fortiori leur mise en forme ainsi que le code qui en résulte, sont la propriété exclusive de </w:t>
      </w:r>
      <w:r w:rsidR="006766B8" w:rsidRPr="006766B8">
        <w:rPr>
          <w:rFonts w:ascii="Calibri" w:hAnsi="Calibri" w:cs="Calibri"/>
        </w:rPr>
        <w:t>CONNECT 76</w:t>
      </w:r>
      <w:r w:rsidRPr="006766B8">
        <w:rPr>
          <w:rFonts w:asciiTheme="minorHAnsi" w:hAnsiTheme="minorHAnsi" w:cs="Calibri"/>
        </w:rPr>
        <w:t>.</w:t>
      </w:r>
    </w:p>
    <w:p w14:paraId="36DBBB6E" w14:textId="77777777" w:rsidR="00D77669" w:rsidRPr="006766B8" w:rsidRDefault="00D77669" w:rsidP="00D77669">
      <w:pPr>
        <w:pStyle w:val="norlam"/>
        <w:rPr>
          <w:rFonts w:asciiTheme="minorHAnsi" w:hAnsiTheme="minorHAnsi" w:cs="Calibri"/>
        </w:rPr>
      </w:pPr>
    </w:p>
    <w:p w14:paraId="26B23930" w14:textId="7E023AED" w:rsidR="00D77669" w:rsidRPr="00EF1458" w:rsidRDefault="00D77669" w:rsidP="00D77669">
      <w:pPr>
        <w:pStyle w:val="norlam"/>
        <w:rPr>
          <w:rFonts w:asciiTheme="minorHAnsi" w:hAnsiTheme="minorHAnsi" w:cs="Calibri"/>
        </w:rPr>
      </w:pPr>
      <w:r w:rsidRPr="006766B8">
        <w:rPr>
          <w:rFonts w:asciiTheme="minorHAnsi" w:hAnsiTheme="minorHAnsi" w:cs="Calibri"/>
        </w:rPr>
        <w:t xml:space="preserve">Les éléments constitutifs du Service sont protégés par les législations nationales et transnationales relatives au droit de la propriété intellectuelle. Toute reproduction ou représentation, de tout ou partie du Service, sur un quelconque support, du présent ou futur, est interdite (sauf (1) autorisation faite par les présentes ou (2) autorisation préalable et écrite de </w:t>
      </w:r>
      <w:r w:rsidR="006766B8" w:rsidRPr="006766B8">
        <w:rPr>
          <w:rFonts w:ascii="Calibri" w:hAnsi="Calibri" w:cs="Calibri"/>
        </w:rPr>
        <w:t>CONNECT 76</w:t>
      </w:r>
      <w:r w:rsidRPr="006766B8">
        <w:rPr>
          <w:rFonts w:asciiTheme="minorHAnsi" w:hAnsiTheme="minorHAnsi" w:cs="Calibri"/>
        </w:rPr>
        <w:t>).</w:t>
      </w:r>
    </w:p>
    <w:p w14:paraId="1E48B231" w14:textId="77777777" w:rsidR="00D77669" w:rsidRPr="00EF1458" w:rsidRDefault="00D77669" w:rsidP="00D77669">
      <w:pPr>
        <w:pStyle w:val="norlam"/>
        <w:rPr>
          <w:rFonts w:asciiTheme="minorHAnsi" w:hAnsiTheme="minorHAnsi" w:cs="Calibri"/>
        </w:rPr>
      </w:pPr>
    </w:p>
    <w:p w14:paraId="65E8CDC7" w14:textId="77777777" w:rsidR="00D77669" w:rsidRPr="00EF1458" w:rsidRDefault="00D77669" w:rsidP="00D77669">
      <w:pPr>
        <w:pStyle w:val="norlam"/>
        <w:rPr>
          <w:rFonts w:asciiTheme="minorHAnsi" w:hAnsiTheme="minorHAnsi" w:cs="Calibri"/>
        </w:rPr>
      </w:pPr>
      <w:r w:rsidRPr="00EF1458">
        <w:rPr>
          <w:rFonts w:asciiTheme="minorHAnsi" w:hAnsiTheme="minorHAnsi" w:cs="Calibri"/>
        </w:rPr>
        <w:lastRenderedPageBreak/>
        <w:t>Le non-respect des dispositions de la présente clause est susceptible de constituer un acte de contrefaçon pouvant engager la responsabilité civile et/ou pénale de tout contrevenant.</w:t>
      </w:r>
    </w:p>
    <w:p w14:paraId="2F2B2C2D" w14:textId="77777777" w:rsidR="00D77669" w:rsidRPr="00EF1458" w:rsidRDefault="00D77669" w:rsidP="00D77669">
      <w:pPr>
        <w:pStyle w:val="norlam"/>
        <w:rPr>
          <w:rFonts w:asciiTheme="minorHAnsi" w:hAnsiTheme="minorHAnsi" w:cs="Calibri"/>
        </w:rPr>
      </w:pPr>
    </w:p>
    <w:p w14:paraId="264A8EDE" w14:textId="77777777" w:rsidR="00D77669" w:rsidRPr="00EF1458" w:rsidRDefault="00D77669" w:rsidP="00D77669">
      <w:pPr>
        <w:pStyle w:val="norlam"/>
        <w:rPr>
          <w:rFonts w:asciiTheme="minorHAnsi" w:hAnsiTheme="minorHAnsi" w:cs="Calibri"/>
          <w:u w:val="single"/>
        </w:rPr>
      </w:pPr>
      <w:r w:rsidRPr="00A80531">
        <w:rPr>
          <w:rFonts w:asciiTheme="minorHAnsi" w:hAnsiTheme="minorHAnsi" w:cs="Calibri"/>
          <w:u w:val="single"/>
        </w:rPr>
        <w:t>16.2 – Propriété des données consultées sur le Webservice :</w:t>
      </w:r>
    </w:p>
    <w:p w14:paraId="1557B04B" w14:textId="77777777" w:rsidR="00D77669" w:rsidRPr="00EF1458" w:rsidRDefault="00D77669" w:rsidP="00D77669">
      <w:pPr>
        <w:pStyle w:val="norlam"/>
        <w:rPr>
          <w:rFonts w:asciiTheme="minorHAnsi" w:hAnsiTheme="minorHAnsi" w:cs="Calibri"/>
        </w:rPr>
      </w:pPr>
    </w:p>
    <w:p w14:paraId="6012F853" w14:textId="4A459F88" w:rsidR="00D77669" w:rsidRPr="006766B8" w:rsidRDefault="00D77669" w:rsidP="00D77669">
      <w:pPr>
        <w:pStyle w:val="norlam"/>
        <w:rPr>
          <w:rFonts w:asciiTheme="minorHAnsi" w:hAnsiTheme="minorHAnsi" w:cs="Calibri"/>
        </w:rPr>
      </w:pPr>
      <w:r w:rsidRPr="006766B8">
        <w:rPr>
          <w:rFonts w:asciiTheme="minorHAnsi" w:hAnsiTheme="minorHAnsi" w:cs="Calibri"/>
        </w:rPr>
        <w:t xml:space="preserve">Conformément à la loi 98-536 du 1er juillet 1998, </w:t>
      </w:r>
      <w:r w:rsidR="002975A6" w:rsidRPr="006766B8">
        <w:rPr>
          <w:rFonts w:asciiTheme="minorHAnsi" w:hAnsiTheme="minorHAnsi" w:cs="Calibri"/>
        </w:rPr>
        <w:t xml:space="preserve">E-RDV </w:t>
      </w:r>
      <w:r w:rsidRPr="006766B8">
        <w:rPr>
          <w:rFonts w:asciiTheme="minorHAnsi" w:hAnsiTheme="minorHAnsi" w:cs="Calibri"/>
        </w:rPr>
        <w:t xml:space="preserve">est protégée. </w:t>
      </w:r>
      <w:r w:rsidR="006766B8" w:rsidRPr="006766B8">
        <w:rPr>
          <w:rFonts w:ascii="Calibri" w:hAnsi="Calibri" w:cs="Calibri"/>
        </w:rPr>
        <w:t>CONNECT 76</w:t>
      </w:r>
      <w:r w:rsidRPr="006766B8">
        <w:rPr>
          <w:rFonts w:asciiTheme="minorHAnsi" w:hAnsiTheme="minorHAnsi" w:cs="Calibri"/>
        </w:rPr>
        <w:t xml:space="preserve"> concède à l’Opérateur commercial une licence personnelle, non exclusive et non transférable sur</w:t>
      </w:r>
      <w:r w:rsidR="002975A6" w:rsidRPr="006766B8">
        <w:rPr>
          <w:rFonts w:asciiTheme="minorHAnsi" w:hAnsiTheme="minorHAnsi" w:cs="Calibri"/>
        </w:rPr>
        <w:t xml:space="preserve"> E-RDV</w:t>
      </w:r>
      <w:r w:rsidRPr="006766B8">
        <w:rPr>
          <w:rFonts w:asciiTheme="minorHAnsi" w:hAnsiTheme="minorHAnsi" w:cs="Calibri"/>
        </w:rPr>
        <w:t>, pour la France et pour la durée du présent Contrat</w:t>
      </w:r>
      <w:r w:rsidR="00312FCF" w:rsidRPr="006766B8">
        <w:rPr>
          <w:rFonts w:asciiTheme="minorHAnsi" w:hAnsiTheme="minorHAnsi" w:cs="Calibri"/>
        </w:rPr>
        <w:t xml:space="preserve">, </w:t>
      </w:r>
      <w:proofErr w:type="gramStart"/>
      <w:r w:rsidR="00312FCF" w:rsidRPr="006766B8">
        <w:rPr>
          <w:rFonts w:asciiTheme="minorHAnsi" w:hAnsiTheme="minorHAnsi" w:cs="Calibri"/>
        </w:rPr>
        <w:t>aux seules fin</w:t>
      </w:r>
      <w:proofErr w:type="gramEnd"/>
      <w:r w:rsidR="00312FCF" w:rsidRPr="006766B8">
        <w:rPr>
          <w:rFonts w:asciiTheme="minorHAnsi" w:hAnsiTheme="minorHAnsi" w:cs="Calibri"/>
        </w:rPr>
        <w:t xml:space="preserve"> d’utilisation de </w:t>
      </w:r>
      <w:r w:rsidR="002975A6" w:rsidRPr="006766B8">
        <w:rPr>
          <w:rFonts w:asciiTheme="minorHAnsi" w:hAnsiTheme="minorHAnsi" w:cs="Calibri"/>
        </w:rPr>
        <w:t xml:space="preserve">E-RDV </w:t>
      </w:r>
      <w:r w:rsidR="00312FCF" w:rsidRPr="006766B8">
        <w:rPr>
          <w:rFonts w:asciiTheme="minorHAnsi" w:hAnsiTheme="minorHAnsi" w:cs="Calibri"/>
        </w:rPr>
        <w:t xml:space="preserve">dans les termes et conditions stipulés aux présentes, et pour les seuls besoins inhérents à la préparation de commande(s) de lignes FTTH auprès de </w:t>
      </w:r>
      <w:r w:rsidR="006766B8" w:rsidRPr="006766B8">
        <w:rPr>
          <w:rFonts w:ascii="Calibri" w:hAnsi="Calibri" w:cs="Calibri"/>
        </w:rPr>
        <w:t>CONNECT 76</w:t>
      </w:r>
      <w:r w:rsidRPr="006766B8">
        <w:rPr>
          <w:rFonts w:asciiTheme="minorHAnsi" w:hAnsiTheme="minorHAnsi" w:cs="Calibri"/>
        </w:rPr>
        <w:t>. Cette l</w:t>
      </w:r>
      <w:r w:rsidR="00312FCF" w:rsidRPr="006766B8">
        <w:rPr>
          <w:rFonts w:asciiTheme="minorHAnsi" w:hAnsiTheme="minorHAnsi" w:cs="Calibri"/>
        </w:rPr>
        <w:t xml:space="preserve">icence comprend : (1) le droit </w:t>
      </w:r>
      <w:r w:rsidRPr="006766B8">
        <w:rPr>
          <w:rFonts w:asciiTheme="minorHAnsi" w:hAnsiTheme="minorHAnsi" w:cs="Calibri"/>
        </w:rPr>
        <w:t xml:space="preserve">d’extraction, par transfert permanent ou temporaire de la totalité ou d'une partie qualitativement ou quantitativement substantielle du contenu de </w:t>
      </w:r>
      <w:r w:rsidR="002975A6" w:rsidRPr="006766B8">
        <w:rPr>
          <w:rFonts w:asciiTheme="minorHAnsi" w:hAnsiTheme="minorHAnsi" w:cs="Calibri"/>
        </w:rPr>
        <w:t xml:space="preserve">E-RDV </w:t>
      </w:r>
      <w:r w:rsidRPr="006766B8">
        <w:rPr>
          <w:rFonts w:asciiTheme="minorHAnsi" w:hAnsiTheme="minorHAnsi" w:cs="Calibri"/>
        </w:rPr>
        <w:t xml:space="preserve">sur un autre support, par tout moyen et sous toute forme que ce soit, et  (2) le droit de reproduction et de réutilisation, par la mise à la disposition des Clients et de tout Sous-traitant de l’Opérateur Commercial, de la totalité ou d'une partie qualitativement ou quantitativement substantielle du contenu de </w:t>
      </w:r>
      <w:r w:rsidR="002975A6" w:rsidRPr="006766B8">
        <w:rPr>
          <w:rFonts w:asciiTheme="minorHAnsi" w:hAnsiTheme="minorHAnsi" w:cs="Calibri"/>
        </w:rPr>
        <w:t>E-RDV</w:t>
      </w:r>
      <w:r w:rsidRPr="006766B8">
        <w:rPr>
          <w:rFonts w:asciiTheme="minorHAnsi" w:hAnsiTheme="minorHAnsi" w:cs="Calibri"/>
        </w:rPr>
        <w:t>, quelle qu'en soit la forme.</w:t>
      </w:r>
    </w:p>
    <w:p w14:paraId="52CD6224" w14:textId="77777777" w:rsidR="00D77669" w:rsidRPr="006766B8" w:rsidRDefault="00D77669" w:rsidP="00D77669">
      <w:pPr>
        <w:pStyle w:val="norlam"/>
        <w:rPr>
          <w:rFonts w:asciiTheme="minorHAnsi" w:hAnsiTheme="minorHAnsi" w:cs="Calibri"/>
        </w:rPr>
      </w:pPr>
    </w:p>
    <w:p w14:paraId="2C3ADEB0" w14:textId="3B50FB92" w:rsidR="00D77669" w:rsidRPr="006766B8" w:rsidRDefault="00D77669" w:rsidP="00D77669">
      <w:pPr>
        <w:pStyle w:val="norlam"/>
        <w:rPr>
          <w:rFonts w:asciiTheme="minorHAnsi" w:hAnsiTheme="minorHAnsi" w:cs="Calibri"/>
        </w:rPr>
      </w:pPr>
      <w:r w:rsidRPr="006766B8">
        <w:rPr>
          <w:rFonts w:asciiTheme="minorHAnsi" w:hAnsiTheme="minorHAnsi" w:cs="Calibri"/>
        </w:rPr>
        <w:t xml:space="preserve">En conséquence, l’Opérateur commercial s’interdit de procéder à tout autre utilisation que celle visée par les présentes ou de permettre tout acte, quel qu’il soit, contraire au droit de propriété ou de licence de </w:t>
      </w:r>
      <w:r w:rsidR="006766B8" w:rsidRPr="006766B8">
        <w:rPr>
          <w:rFonts w:ascii="Calibri" w:hAnsi="Calibri" w:cs="Calibri"/>
        </w:rPr>
        <w:t>CONNECT 76</w:t>
      </w:r>
      <w:r w:rsidRPr="006766B8">
        <w:rPr>
          <w:rFonts w:asciiTheme="minorHAnsi" w:hAnsiTheme="minorHAnsi" w:cs="Calibri"/>
        </w:rPr>
        <w:t>.</w:t>
      </w:r>
    </w:p>
    <w:p w14:paraId="697DD715" w14:textId="77777777" w:rsidR="003B46ED" w:rsidRPr="006766B8" w:rsidRDefault="003B46ED" w:rsidP="007015C1">
      <w:pPr>
        <w:pStyle w:val="Pieddepage"/>
        <w:tabs>
          <w:tab w:val="clear" w:pos="4536"/>
          <w:tab w:val="clear" w:pos="9072"/>
        </w:tabs>
        <w:jc w:val="both"/>
        <w:rPr>
          <w:rFonts w:ascii="Calibri" w:hAnsi="Calibri" w:cs="Calibri"/>
          <w:sz w:val="24"/>
        </w:rPr>
      </w:pPr>
      <w:bookmarkStart w:id="85" w:name="_Toc225591664"/>
    </w:p>
    <w:p w14:paraId="1BB135F8" w14:textId="77777777" w:rsidR="00150405" w:rsidRPr="006766B8" w:rsidRDefault="00150405" w:rsidP="007015C1">
      <w:pPr>
        <w:pStyle w:val="Pieddepage"/>
        <w:tabs>
          <w:tab w:val="clear" w:pos="4536"/>
          <w:tab w:val="clear" w:pos="9072"/>
        </w:tabs>
        <w:jc w:val="both"/>
        <w:rPr>
          <w:rFonts w:ascii="Calibri" w:hAnsi="Calibri" w:cs="Calibri"/>
        </w:rPr>
      </w:pPr>
    </w:p>
    <w:p w14:paraId="78702FCD" w14:textId="77777777" w:rsidR="003B46ED" w:rsidRPr="006766B8" w:rsidRDefault="003B46ED" w:rsidP="008E4279">
      <w:pPr>
        <w:pStyle w:val="Pieddepage"/>
        <w:tabs>
          <w:tab w:val="clear" w:pos="4536"/>
          <w:tab w:val="clear" w:pos="9072"/>
        </w:tabs>
        <w:jc w:val="both"/>
        <w:rPr>
          <w:rFonts w:ascii="Calibri" w:hAnsi="Calibri" w:cs="Calibri"/>
          <w:sz w:val="24"/>
        </w:rPr>
      </w:pPr>
      <w:r w:rsidRPr="006766B8">
        <w:rPr>
          <w:rFonts w:ascii="Calibri" w:hAnsi="Calibri" w:cs="Calibri"/>
          <w:color w:val="FF0000"/>
          <w:sz w:val="24"/>
        </w:rPr>
        <w:t>ARTICLE 17 - INTUITU PERSONAE</w:t>
      </w:r>
      <w:bookmarkEnd w:id="85"/>
    </w:p>
    <w:p w14:paraId="02E6BAF8" w14:textId="3E0A3CE5" w:rsidR="003B46ED" w:rsidRPr="006766B8" w:rsidRDefault="003B46ED" w:rsidP="008B226D">
      <w:pPr>
        <w:pStyle w:val="Texte"/>
        <w:rPr>
          <w:rFonts w:ascii="Calibri" w:hAnsi="Calibri" w:cs="Calibri"/>
        </w:rPr>
      </w:pPr>
      <w:r w:rsidRPr="006766B8">
        <w:rPr>
          <w:rFonts w:ascii="Calibri" w:hAnsi="Calibri" w:cs="Calibri"/>
        </w:rPr>
        <w:t xml:space="preserve">Il est expressément convenu entre les Parties que le présent Contrat a été conclu eu égard à la forme, la composition actuelle, la personnalité, la réputation et la situation financière de l’Opérateur commercial. Toute modification substantielle dans la situation commerciale, juridique ou financière de l’Opérateur commercial, doit être portée immédiatement à la connaissance de </w:t>
      </w:r>
      <w:r w:rsidR="006766B8" w:rsidRPr="006766B8">
        <w:rPr>
          <w:rFonts w:ascii="Calibri" w:hAnsi="Calibri" w:cs="Calibri"/>
        </w:rPr>
        <w:t>CONNECT 76</w:t>
      </w:r>
      <w:r w:rsidRPr="006766B8">
        <w:rPr>
          <w:rFonts w:ascii="Calibri" w:hAnsi="Calibri" w:cs="Calibri"/>
        </w:rPr>
        <w:t>.</w:t>
      </w:r>
    </w:p>
    <w:p w14:paraId="689F7A5B" w14:textId="04047E4A" w:rsidR="003B46ED" w:rsidRPr="006766B8" w:rsidRDefault="003B46ED" w:rsidP="008B226D">
      <w:pPr>
        <w:pStyle w:val="Texte"/>
        <w:rPr>
          <w:rFonts w:ascii="Calibri" w:hAnsi="Calibri" w:cs="Calibri"/>
        </w:rPr>
      </w:pPr>
      <w:r w:rsidRPr="006766B8">
        <w:rPr>
          <w:rFonts w:ascii="Calibri" w:hAnsi="Calibri" w:cs="Calibri"/>
        </w:rPr>
        <w:t xml:space="preserve">L’Opérateur commercial s’engage, sans délai, à informer </w:t>
      </w:r>
      <w:r w:rsidR="006766B8" w:rsidRPr="006766B8">
        <w:rPr>
          <w:rFonts w:ascii="Calibri" w:hAnsi="Calibri" w:cs="Calibri"/>
        </w:rPr>
        <w:t>CONNECT 76</w:t>
      </w:r>
      <w:r w:rsidRPr="006766B8">
        <w:rPr>
          <w:rFonts w:ascii="Calibri" w:hAnsi="Calibri" w:cs="Calibri"/>
        </w:rPr>
        <w:t xml:space="preserve"> de toute cession de contrôle, ainsi que de toute modification substantielle dans sa situation commerciale, juridique et financière, par lettre recommandée avec demande d’avis de réception.</w:t>
      </w:r>
    </w:p>
    <w:p w14:paraId="4925F317" w14:textId="77777777" w:rsidR="003B46ED" w:rsidRPr="006766B8" w:rsidRDefault="003B46ED" w:rsidP="008B226D">
      <w:pPr>
        <w:pStyle w:val="Texte"/>
        <w:rPr>
          <w:rFonts w:ascii="Calibri" w:hAnsi="Calibri" w:cs="Calibri"/>
        </w:rPr>
      </w:pPr>
      <w:r w:rsidRPr="006766B8">
        <w:rPr>
          <w:rFonts w:ascii="Calibri" w:hAnsi="Calibri" w:cs="Calibri"/>
        </w:rPr>
        <w:t>Le contrôle s’entend au sens des articles L.233-1 et suivants du Code de commerce :</w:t>
      </w:r>
    </w:p>
    <w:p w14:paraId="4FEB97C4" w14:textId="77777777" w:rsidR="003B46ED" w:rsidRPr="006766B8" w:rsidRDefault="003B46ED" w:rsidP="008B226D">
      <w:pPr>
        <w:pStyle w:val="Textenum1"/>
        <w:rPr>
          <w:rFonts w:ascii="Calibri" w:hAnsi="Calibri" w:cs="Calibri"/>
        </w:rPr>
      </w:pPr>
      <w:proofErr w:type="gramStart"/>
      <w:r w:rsidRPr="006766B8">
        <w:rPr>
          <w:rFonts w:ascii="Calibri" w:hAnsi="Calibri" w:cs="Calibri"/>
        </w:rPr>
        <w:t>dès</w:t>
      </w:r>
      <w:proofErr w:type="gramEnd"/>
      <w:r w:rsidRPr="006766B8">
        <w:rPr>
          <w:rFonts w:ascii="Calibri" w:hAnsi="Calibri" w:cs="Calibri"/>
        </w:rPr>
        <w:t xml:space="preserve"> lors qu’une société détient directement ou indirectement une fraction du capital lui donnant la majorité des droits de vote dans les assemblées de l’Opérateur commercial,</w:t>
      </w:r>
    </w:p>
    <w:p w14:paraId="1C2A0EF3" w14:textId="77777777" w:rsidR="003B46ED" w:rsidRPr="006766B8" w:rsidRDefault="003B46ED" w:rsidP="008B226D">
      <w:pPr>
        <w:pStyle w:val="Textenum1"/>
        <w:rPr>
          <w:rFonts w:ascii="Calibri" w:hAnsi="Calibri" w:cs="Calibri"/>
        </w:rPr>
      </w:pPr>
      <w:proofErr w:type="gramStart"/>
      <w:r w:rsidRPr="006766B8">
        <w:rPr>
          <w:rFonts w:ascii="Calibri" w:hAnsi="Calibri" w:cs="Calibri"/>
        </w:rPr>
        <w:t>ou</w:t>
      </w:r>
      <w:proofErr w:type="gramEnd"/>
      <w:r w:rsidRPr="006766B8">
        <w:rPr>
          <w:rFonts w:ascii="Calibri" w:hAnsi="Calibri" w:cs="Calibri"/>
        </w:rPr>
        <w:t xml:space="preserve"> lorsqu’une société dispose seule de la majorité des droits de vote en vertu d’un accord conclu avec d’autres associés ou actionnaires, qui n’est pas contraire à l’intérêt de l’Opérateur commercial,</w:t>
      </w:r>
    </w:p>
    <w:p w14:paraId="148C4477" w14:textId="77777777" w:rsidR="003B46ED" w:rsidRPr="006766B8" w:rsidRDefault="003B46ED" w:rsidP="008B226D">
      <w:pPr>
        <w:pStyle w:val="Textenum1"/>
        <w:rPr>
          <w:rFonts w:ascii="Calibri" w:hAnsi="Calibri" w:cs="Calibri"/>
        </w:rPr>
      </w:pPr>
      <w:proofErr w:type="gramStart"/>
      <w:r w:rsidRPr="006766B8">
        <w:rPr>
          <w:rFonts w:ascii="Calibri" w:hAnsi="Calibri" w:cs="Calibri"/>
        </w:rPr>
        <w:t>ou</w:t>
      </w:r>
      <w:proofErr w:type="gramEnd"/>
      <w:r w:rsidRPr="006766B8">
        <w:rPr>
          <w:rFonts w:ascii="Calibri" w:hAnsi="Calibri" w:cs="Calibri"/>
        </w:rPr>
        <w:t xml:space="preserve"> enfin lorsqu’une société détermine en fait par les droits de vote dont elle dispose, les décisions dans les assemblées générales de l’Opérateur commercial.</w:t>
      </w:r>
    </w:p>
    <w:p w14:paraId="642B47F2" w14:textId="74C970C8" w:rsidR="003B46ED" w:rsidRDefault="003B46ED" w:rsidP="007015C1">
      <w:pPr>
        <w:pStyle w:val="Texte"/>
        <w:rPr>
          <w:rFonts w:ascii="Calibri" w:hAnsi="Calibri" w:cs="Calibri"/>
        </w:rPr>
      </w:pPr>
      <w:r w:rsidRPr="006766B8">
        <w:rPr>
          <w:rFonts w:ascii="Calibri" w:hAnsi="Calibri" w:cs="Calibri"/>
        </w:rPr>
        <w:t xml:space="preserve">En cas de cession de contrôle de l’Opérateur commercial, </w:t>
      </w:r>
      <w:r w:rsidR="006766B8" w:rsidRPr="006766B8">
        <w:rPr>
          <w:rFonts w:ascii="Calibri" w:hAnsi="Calibri" w:cs="Calibri"/>
        </w:rPr>
        <w:t>CONNECT 76</w:t>
      </w:r>
      <w:r w:rsidRPr="006766B8">
        <w:rPr>
          <w:rFonts w:ascii="Calibri" w:hAnsi="Calibri" w:cs="Calibri"/>
        </w:rPr>
        <w:t xml:space="preserve"> se réserve le droit de résilier le Contrat, huit (8) jours après l’envoi d’une lettre recommandée avec demande d’avis de réception faisant suite à la cession, dûment motivé et expliquant le(s) motif(s) de cette résiliation.</w:t>
      </w:r>
    </w:p>
    <w:p w14:paraId="6B73EA06" w14:textId="77777777" w:rsidR="00150405" w:rsidRDefault="00150405" w:rsidP="007015C1">
      <w:pPr>
        <w:pStyle w:val="Texte"/>
        <w:rPr>
          <w:rFonts w:ascii="Calibri" w:hAnsi="Calibri" w:cs="Calibri"/>
        </w:rPr>
      </w:pPr>
    </w:p>
    <w:p w14:paraId="58E5E396" w14:textId="77777777" w:rsidR="003B46ED" w:rsidRDefault="003B46ED" w:rsidP="007015C1">
      <w:pPr>
        <w:pStyle w:val="Corpsdetexte"/>
        <w:jc w:val="both"/>
        <w:rPr>
          <w:rFonts w:ascii="Calibri" w:hAnsi="Calibri" w:cs="Calibri"/>
          <w:color w:val="FF0000"/>
          <w:sz w:val="24"/>
        </w:rPr>
      </w:pPr>
      <w:bookmarkStart w:id="86" w:name="_Toc225591670"/>
      <w:r>
        <w:rPr>
          <w:rFonts w:ascii="Calibri" w:hAnsi="Calibri" w:cs="Calibri"/>
          <w:color w:val="FF0000"/>
          <w:sz w:val="24"/>
        </w:rPr>
        <w:t xml:space="preserve">ARTICLE 18 - </w:t>
      </w:r>
      <w:r w:rsidRPr="008E4279">
        <w:rPr>
          <w:rFonts w:ascii="Calibri" w:hAnsi="Calibri" w:cs="Calibri"/>
          <w:color w:val="FF0000"/>
          <w:sz w:val="24"/>
        </w:rPr>
        <w:t>INTEGRALITE, INDIVISIBILITE, NON-RENONCIATION</w:t>
      </w:r>
      <w:bookmarkEnd w:id="86"/>
    </w:p>
    <w:p w14:paraId="0658D1A1" w14:textId="77777777" w:rsidR="00AB3914" w:rsidRPr="00030CA0" w:rsidRDefault="00AB3914" w:rsidP="007015C1">
      <w:pPr>
        <w:pStyle w:val="Corpsdetexte"/>
        <w:jc w:val="both"/>
        <w:rPr>
          <w:rFonts w:ascii="Calibri" w:hAnsi="Calibri" w:cs="Calibri"/>
          <w:color w:val="FF0000"/>
          <w:sz w:val="24"/>
        </w:rPr>
      </w:pPr>
    </w:p>
    <w:p w14:paraId="186EC2B1" w14:textId="77777777" w:rsidR="003B46ED"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87" w:name="_Toc74390414"/>
      <w:bookmarkStart w:id="88" w:name="_Toc216156698"/>
      <w:bookmarkStart w:id="89" w:name="_Toc225591671"/>
      <w:bookmarkStart w:id="90" w:name="_Toc363228183"/>
      <w:r>
        <w:rPr>
          <w:rFonts w:ascii="Calibri" w:hAnsi="Calibri" w:cs="Calibri"/>
          <w:b/>
          <w:bCs w:val="0"/>
          <w:iCs w:val="0"/>
          <w:color w:val="auto"/>
          <w:sz w:val="20"/>
          <w:szCs w:val="20"/>
          <w:lang w:eastAsia="en-US"/>
        </w:rPr>
        <w:t xml:space="preserve">1°) </w:t>
      </w:r>
      <w:r w:rsidRPr="00C665F3">
        <w:rPr>
          <w:rFonts w:ascii="Calibri" w:hAnsi="Calibri" w:cs="Calibri"/>
          <w:b/>
          <w:bCs w:val="0"/>
          <w:iCs w:val="0"/>
          <w:color w:val="auto"/>
          <w:sz w:val="20"/>
          <w:szCs w:val="20"/>
          <w:lang w:eastAsia="en-US"/>
        </w:rPr>
        <w:t>Intégralité de l’accord</w:t>
      </w:r>
      <w:bookmarkEnd w:id="87"/>
      <w:bookmarkEnd w:id="88"/>
      <w:bookmarkEnd w:id="89"/>
      <w:bookmarkEnd w:id="90"/>
    </w:p>
    <w:p w14:paraId="6C2FB26D" w14:textId="77777777" w:rsidR="003B46ED" w:rsidRPr="00431457" w:rsidRDefault="003B46ED" w:rsidP="00431457">
      <w:pPr>
        <w:rPr>
          <w:lang w:eastAsia="en-US"/>
        </w:rPr>
      </w:pPr>
    </w:p>
    <w:p w14:paraId="7CDCED4A" w14:textId="77777777" w:rsidR="003B46ED" w:rsidRDefault="003B46ED" w:rsidP="008B226D">
      <w:pPr>
        <w:jc w:val="both"/>
        <w:rPr>
          <w:rFonts w:ascii="Calibri" w:hAnsi="Calibri" w:cs="Calibri"/>
        </w:rPr>
      </w:pPr>
      <w:r w:rsidRPr="004C5998">
        <w:rPr>
          <w:rFonts w:ascii="Calibri" w:hAnsi="Calibri" w:cs="Calibri"/>
        </w:rPr>
        <w:t xml:space="preserve">Les dispositions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et ses annexes expriment l'intégralité de l’accord conclu entre les Parties fixant les droits et obligations de chacune d’elles. Elles prévalent sur tous accords écrits ou verbaux, toutes correspondances ou proposition, ainsi que sur tout autre disposition figurant dans les documents échangés antérieurement entre les Parties et relatifs à l’objet </w:t>
      </w:r>
      <w:r>
        <w:rPr>
          <w:rFonts w:ascii="Calibri" w:hAnsi="Calibri" w:cs="Calibri"/>
        </w:rPr>
        <w:t xml:space="preserve">du </w:t>
      </w:r>
      <w:r w:rsidRPr="00454477">
        <w:rPr>
          <w:rFonts w:ascii="Calibri" w:hAnsi="Calibri" w:cs="Calibri"/>
        </w:rPr>
        <w:t>présent Contrat</w:t>
      </w:r>
      <w:r w:rsidRPr="004C5998">
        <w:rPr>
          <w:rFonts w:ascii="Calibri" w:hAnsi="Calibri" w:cs="Calibri"/>
        </w:rPr>
        <w:t>.</w:t>
      </w:r>
      <w:r>
        <w:rPr>
          <w:rFonts w:ascii="Calibri" w:hAnsi="Calibri" w:cs="Calibri"/>
        </w:rPr>
        <w:t xml:space="preserve"> </w:t>
      </w:r>
    </w:p>
    <w:p w14:paraId="42882D17" w14:textId="77777777" w:rsidR="003B46ED" w:rsidRPr="004C5998" w:rsidRDefault="003B46ED" w:rsidP="008B226D">
      <w:pPr>
        <w:jc w:val="both"/>
        <w:rPr>
          <w:rFonts w:ascii="Calibri" w:hAnsi="Calibri" w:cs="Calibri"/>
        </w:rPr>
      </w:pPr>
    </w:p>
    <w:p w14:paraId="7D3692E9" w14:textId="77777777" w:rsidR="003B46ED"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91" w:name="_Toc74390415"/>
      <w:bookmarkStart w:id="92" w:name="_Toc216156699"/>
      <w:bookmarkStart w:id="93" w:name="_Toc225591672"/>
      <w:bookmarkStart w:id="94" w:name="_Toc363228184"/>
      <w:r>
        <w:rPr>
          <w:rFonts w:ascii="Calibri" w:hAnsi="Calibri" w:cs="Calibri"/>
          <w:b/>
          <w:bCs w:val="0"/>
          <w:iCs w:val="0"/>
          <w:color w:val="auto"/>
          <w:sz w:val="20"/>
          <w:szCs w:val="20"/>
          <w:lang w:eastAsia="en-US"/>
        </w:rPr>
        <w:t xml:space="preserve">2°) </w:t>
      </w:r>
      <w:r w:rsidRPr="00C665F3">
        <w:rPr>
          <w:rFonts w:ascii="Calibri" w:hAnsi="Calibri" w:cs="Calibri"/>
          <w:b/>
          <w:bCs w:val="0"/>
          <w:iCs w:val="0"/>
          <w:color w:val="auto"/>
          <w:sz w:val="20"/>
          <w:szCs w:val="20"/>
          <w:lang w:eastAsia="en-US"/>
        </w:rPr>
        <w:t>Indivisibilité</w:t>
      </w:r>
      <w:bookmarkStart w:id="95" w:name="_Toc74390416"/>
      <w:bookmarkStart w:id="96" w:name="_Toc216156700"/>
      <w:bookmarkStart w:id="97" w:name="_Toc225591673"/>
      <w:bookmarkEnd w:id="91"/>
      <w:bookmarkEnd w:id="92"/>
      <w:bookmarkEnd w:id="93"/>
      <w:bookmarkEnd w:id="94"/>
    </w:p>
    <w:p w14:paraId="31AEE065" w14:textId="77777777" w:rsidR="003B46ED" w:rsidRPr="00431457" w:rsidRDefault="003B46ED" w:rsidP="00431457">
      <w:pPr>
        <w:rPr>
          <w:lang w:eastAsia="en-US"/>
        </w:rPr>
      </w:pPr>
    </w:p>
    <w:p w14:paraId="1CE33DF6" w14:textId="77777777" w:rsidR="003B46ED" w:rsidRDefault="003B46ED" w:rsidP="00FF5C1F">
      <w:pPr>
        <w:spacing w:after="120"/>
        <w:jc w:val="both"/>
        <w:rPr>
          <w:rFonts w:ascii="Calibri" w:hAnsi="Calibri" w:cs="Calibri"/>
        </w:rPr>
      </w:pPr>
      <w:r w:rsidRPr="00FF5C1F">
        <w:rPr>
          <w:rFonts w:ascii="Calibri" w:hAnsi="Calibri" w:cs="Calibri"/>
        </w:rPr>
        <w:lastRenderedPageBreak/>
        <w:t xml:space="preserve">Si une disposition du Contrat devient nulle ou inapplicable, ladite disposition sera réputée supprimée </w:t>
      </w:r>
      <w:r>
        <w:rPr>
          <w:rFonts w:ascii="Calibri" w:hAnsi="Calibri" w:cs="Calibri"/>
        </w:rPr>
        <w:t>du C</w:t>
      </w:r>
      <w:r w:rsidRPr="00FF5C1F">
        <w:rPr>
          <w:rFonts w:ascii="Calibri" w:hAnsi="Calibri" w:cs="Calibri"/>
        </w:rPr>
        <w:t xml:space="preserve">ontrat, et les Parties se rencontreront afin de définir d’un commun accord une disposition de substitution. Au cas où les Parties ne pourraient, de bonne foi, trouver un accord sur une telle disposition, le </w:t>
      </w:r>
      <w:r>
        <w:rPr>
          <w:rFonts w:ascii="Calibri" w:hAnsi="Calibri" w:cs="Calibri"/>
        </w:rPr>
        <w:t>C</w:t>
      </w:r>
      <w:r w:rsidRPr="00FF5C1F">
        <w:rPr>
          <w:rFonts w:ascii="Calibri" w:hAnsi="Calibri" w:cs="Calibri"/>
        </w:rPr>
        <w:t>ontrat pourra être résilié de plein droit, sans que les Parties puissent prétendre à de quelconques dommages et intérêts.</w:t>
      </w:r>
    </w:p>
    <w:p w14:paraId="54CCD3D8" w14:textId="77777777" w:rsidR="003B46ED" w:rsidRPr="00FF5C1F" w:rsidRDefault="003B46ED" w:rsidP="00FF5C1F">
      <w:pPr>
        <w:spacing w:after="120"/>
        <w:jc w:val="both"/>
        <w:rPr>
          <w:rFonts w:ascii="Calibri" w:hAnsi="Calibri" w:cs="Calibri"/>
        </w:rPr>
      </w:pPr>
    </w:p>
    <w:p w14:paraId="50E7D844" w14:textId="77777777" w:rsidR="003B46ED" w:rsidRDefault="003B46ED" w:rsidP="00431457">
      <w:pPr>
        <w:pStyle w:val="Corpsdetexte"/>
        <w:ind w:firstLine="708"/>
        <w:jc w:val="both"/>
        <w:rPr>
          <w:rFonts w:ascii="Calibri" w:hAnsi="Calibri" w:cs="Calibri"/>
          <w:b/>
          <w:szCs w:val="20"/>
          <w:lang w:eastAsia="en-US"/>
        </w:rPr>
      </w:pPr>
      <w:r>
        <w:rPr>
          <w:rFonts w:ascii="Calibri" w:hAnsi="Calibri" w:cs="Calibri"/>
          <w:b/>
          <w:szCs w:val="20"/>
          <w:lang w:eastAsia="en-US"/>
        </w:rPr>
        <w:t xml:space="preserve">3°) </w:t>
      </w:r>
      <w:r w:rsidRPr="00C665F3">
        <w:rPr>
          <w:rFonts w:ascii="Calibri" w:hAnsi="Calibri" w:cs="Calibri"/>
          <w:b/>
          <w:szCs w:val="20"/>
          <w:lang w:eastAsia="en-US"/>
        </w:rPr>
        <w:t>Non-renonciation</w:t>
      </w:r>
      <w:bookmarkEnd w:id="95"/>
      <w:bookmarkEnd w:id="96"/>
      <w:bookmarkEnd w:id="97"/>
    </w:p>
    <w:p w14:paraId="69607787" w14:textId="77777777" w:rsidR="003B46ED" w:rsidRDefault="003B46ED" w:rsidP="00FF5C1F">
      <w:pPr>
        <w:spacing w:after="120"/>
        <w:jc w:val="both"/>
        <w:rPr>
          <w:rFonts w:ascii="Calibri" w:hAnsi="Calibri" w:cs="Calibri"/>
        </w:rPr>
      </w:pPr>
      <w:bookmarkStart w:id="98" w:name="_Toc225591674"/>
      <w:r w:rsidRPr="00FF5C1F">
        <w:rPr>
          <w:rFonts w:ascii="Calibri" w:hAnsi="Calibri" w:cs="Calibri"/>
        </w:rPr>
        <w:t>Aucune Partie ne sera réputée avoir renoncé à un droit acquis aux termes de la souscription de tout ou partie du présent Contrat, sauf renonciation écrite et signée. Aucun manquement ou manquements successifs à l’exécution d’un accord ou d’une convention et aucune renonciation ou renonciations successives par une Partie ne pourront affecter la validité de ces accords, conventions ou dispositions ni porter atteinte aux droits de la Partie bénéficiaire de les faire exécuter.</w:t>
      </w:r>
      <w:bookmarkEnd w:id="98"/>
    </w:p>
    <w:p w14:paraId="34D6532E" w14:textId="77777777" w:rsidR="003B46ED" w:rsidRDefault="003B46ED" w:rsidP="00FF5C1F">
      <w:pPr>
        <w:spacing w:after="120"/>
        <w:jc w:val="both"/>
        <w:rPr>
          <w:rFonts w:ascii="Calibri" w:hAnsi="Calibri" w:cs="Calibri"/>
        </w:rPr>
      </w:pPr>
    </w:p>
    <w:p w14:paraId="1D41DD16" w14:textId="77777777" w:rsidR="0080469A" w:rsidRDefault="0080469A" w:rsidP="00FF5C1F">
      <w:pPr>
        <w:spacing w:after="120"/>
        <w:jc w:val="both"/>
        <w:rPr>
          <w:rFonts w:ascii="Calibri" w:hAnsi="Calibri" w:cs="Calibri"/>
        </w:rPr>
      </w:pPr>
    </w:p>
    <w:p w14:paraId="02CB5283" w14:textId="77777777" w:rsidR="0080469A" w:rsidRDefault="0080469A" w:rsidP="00FF5C1F">
      <w:pPr>
        <w:spacing w:after="120"/>
        <w:jc w:val="both"/>
        <w:rPr>
          <w:rFonts w:ascii="Calibri" w:hAnsi="Calibri" w:cs="Calibri"/>
        </w:rPr>
      </w:pPr>
    </w:p>
    <w:p w14:paraId="4D2923EF" w14:textId="77777777" w:rsidR="00AB3914" w:rsidRPr="00FF5C1F" w:rsidRDefault="00AB3914" w:rsidP="00FF5C1F">
      <w:pPr>
        <w:spacing w:after="120"/>
        <w:jc w:val="both"/>
        <w:rPr>
          <w:rFonts w:ascii="Calibri" w:hAnsi="Calibri" w:cs="Calibri"/>
        </w:rPr>
      </w:pPr>
    </w:p>
    <w:p w14:paraId="3E547872" w14:textId="77777777" w:rsidR="003B46ED" w:rsidRPr="008E4279" w:rsidRDefault="003B46ED" w:rsidP="00FF5C1F">
      <w:pPr>
        <w:pStyle w:val="Texte"/>
        <w:rPr>
          <w:rFonts w:ascii="Calibri" w:hAnsi="Calibri" w:cs="Calibri"/>
          <w:sz w:val="24"/>
          <w:szCs w:val="24"/>
        </w:rPr>
      </w:pPr>
      <w:r>
        <w:rPr>
          <w:rFonts w:ascii="Calibri" w:hAnsi="Calibri" w:cs="Calibri"/>
          <w:color w:val="FF0000"/>
          <w:sz w:val="24"/>
        </w:rPr>
        <w:t xml:space="preserve">ARTICLE 19 - </w:t>
      </w:r>
      <w:r w:rsidRPr="008E4279">
        <w:rPr>
          <w:rFonts w:ascii="Calibri" w:hAnsi="Calibri" w:cs="Calibri"/>
          <w:color w:val="FF0000"/>
          <w:sz w:val="24"/>
          <w:szCs w:val="24"/>
        </w:rPr>
        <w:t>LOI APPLICABLE ET LITIGES</w:t>
      </w:r>
    </w:p>
    <w:p w14:paraId="499D781E" w14:textId="77777777" w:rsidR="003B46ED" w:rsidRPr="004C5998" w:rsidRDefault="003B46ED" w:rsidP="00FF5C1F">
      <w:pPr>
        <w:rPr>
          <w:rFonts w:ascii="Calibri" w:hAnsi="Calibri" w:cs="Calibri"/>
        </w:rPr>
      </w:pPr>
    </w:p>
    <w:p w14:paraId="3915F469" w14:textId="77777777" w:rsidR="003B46ED" w:rsidRDefault="003B46ED" w:rsidP="00431457">
      <w:pPr>
        <w:pStyle w:val="Titre2"/>
        <w:numPr>
          <w:ilvl w:val="0"/>
          <w:numId w:val="0"/>
        </w:numPr>
        <w:ind w:firstLine="708"/>
        <w:rPr>
          <w:rFonts w:ascii="Calibri" w:hAnsi="Calibri" w:cs="Calibri"/>
        </w:rPr>
      </w:pPr>
      <w:bookmarkStart w:id="99" w:name="_Toc74390410"/>
      <w:bookmarkStart w:id="100" w:name="_Toc216156694"/>
      <w:bookmarkStart w:id="101" w:name="_Toc225591667"/>
      <w:bookmarkStart w:id="102" w:name="_Toc363228185"/>
      <w:r>
        <w:rPr>
          <w:rFonts w:ascii="Calibri" w:hAnsi="Calibri" w:cs="Calibri"/>
          <w:b/>
          <w:bCs w:val="0"/>
          <w:iCs w:val="0"/>
          <w:color w:val="auto"/>
          <w:sz w:val="20"/>
          <w:szCs w:val="20"/>
          <w:lang w:eastAsia="en-US"/>
        </w:rPr>
        <w:t xml:space="preserve">1°) </w:t>
      </w:r>
      <w:r w:rsidRPr="00C665F3">
        <w:rPr>
          <w:rFonts w:ascii="Calibri" w:hAnsi="Calibri" w:cs="Calibri"/>
          <w:b/>
          <w:bCs w:val="0"/>
          <w:iCs w:val="0"/>
          <w:color w:val="auto"/>
          <w:sz w:val="20"/>
          <w:szCs w:val="20"/>
          <w:lang w:eastAsia="en-US"/>
        </w:rPr>
        <w:t>Loi applicable</w:t>
      </w:r>
      <w:bookmarkEnd w:id="99"/>
      <w:bookmarkEnd w:id="100"/>
      <w:bookmarkEnd w:id="101"/>
      <w:bookmarkEnd w:id="102"/>
    </w:p>
    <w:p w14:paraId="1A4E2DFF" w14:textId="77777777" w:rsidR="003B46ED" w:rsidRPr="00C665F3" w:rsidRDefault="003B46ED" w:rsidP="00FF5C1F"/>
    <w:p w14:paraId="44475EE9" w14:textId="77777777" w:rsidR="003B46ED" w:rsidRPr="004C5998" w:rsidRDefault="003B46ED" w:rsidP="00FF5C1F">
      <w:pPr>
        <w:pStyle w:val="norlam"/>
        <w:rPr>
          <w:rFonts w:ascii="Calibri" w:hAnsi="Calibri" w:cs="Calibri"/>
        </w:rPr>
      </w:pPr>
      <w:r>
        <w:rPr>
          <w:rFonts w:ascii="Calibri" w:hAnsi="Calibri" w:cs="Calibri"/>
        </w:rPr>
        <w:t xml:space="preserve">Le </w:t>
      </w:r>
      <w:r w:rsidRPr="00454477">
        <w:rPr>
          <w:rFonts w:ascii="Calibri" w:hAnsi="Calibri" w:cs="Calibri"/>
        </w:rPr>
        <w:t>présent Contrat</w:t>
      </w:r>
      <w:r w:rsidRPr="004C5998">
        <w:rPr>
          <w:rFonts w:ascii="Calibri" w:hAnsi="Calibri" w:cs="Calibri"/>
        </w:rPr>
        <w:t xml:space="preserve"> </w:t>
      </w:r>
      <w:r>
        <w:rPr>
          <w:rFonts w:ascii="Calibri" w:hAnsi="Calibri" w:cs="Calibri"/>
        </w:rPr>
        <w:t>est soumis à la loi française, il est rédigé</w:t>
      </w:r>
      <w:r w:rsidRPr="004C5998">
        <w:rPr>
          <w:rFonts w:ascii="Calibri" w:hAnsi="Calibri" w:cs="Calibri"/>
        </w:rPr>
        <w:t xml:space="preserve"> dans son intégralité en langue française.</w:t>
      </w:r>
    </w:p>
    <w:p w14:paraId="0110F13B" w14:textId="77777777" w:rsidR="003B46ED" w:rsidRDefault="003B46ED" w:rsidP="00FF5C1F">
      <w:pPr>
        <w:jc w:val="both"/>
        <w:rPr>
          <w:rFonts w:ascii="Calibri" w:hAnsi="Calibri" w:cs="Calibri"/>
        </w:rPr>
      </w:pPr>
      <w:r w:rsidRPr="004C5998">
        <w:rPr>
          <w:rFonts w:ascii="Calibri" w:hAnsi="Calibri" w:cs="Calibri"/>
        </w:rPr>
        <w:t xml:space="preserve">Tous les échanges écrits ou oraux entre les Parties et, notamment, les échanges techniques relatifs aux problèmes d’exploitation réalisés dans le cadre de l’application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se font en langue française.</w:t>
      </w:r>
      <w:bookmarkStart w:id="103" w:name="_Toc74390411"/>
      <w:bookmarkStart w:id="104" w:name="_Toc216156695"/>
      <w:bookmarkStart w:id="105" w:name="_Toc225591668"/>
    </w:p>
    <w:p w14:paraId="02031D15" w14:textId="77777777" w:rsidR="003B46ED" w:rsidRPr="007015C1" w:rsidRDefault="003B46ED" w:rsidP="00FF5C1F">
      <w:pPr>
        <w:jc w:val="both"/>
        <w:rPr>
          <w:rFonts w:ascii="Calibri" w:hAnsi="Calibri" w:cs="Calibri"/>
        </w:rPr>
      </w:pPr>
    </w:p>
    <w:p w14:paraId="4C7F6E65" w14:textId="77777777" w:rsidR="003B46ED" w:rsidRPr="00C665F3"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106" w:name="_Toc363228186"/>
      <w:r>
        <w:rPr>
          <w:rFonts w:ascii="Calibri" w:hAnsi="Calibri" w:cs="Calibri"/>
          <w:b/>
          <w:bCs w:val="0"/>
          <w:iCs w:val="0"/>
          <w:color w:val="auto"/>
          <w:sz w:val="20"/>
          <w:szCs w:val="20"/>
          <w:lang w:eastAsia="en-US"/>
        </w:rPr>
        <w:t xml:space="preserve">2°) </w:t>
      </w:r>
      <w:r w:rsidRPr="00C665F3">
        <w:rPr>
          <w:rFonts w:ascii="Calibri" w:hAnsi="Calibri" w:cs="Calibri"/>
          <w:b/>
          <w:bCs w:val="0"/>
          <w:iCs w:val="0"/>
          <w:color w:val="auto"/>
          <w:sz w:val="20"/>
          <w:szCs w:val="20"/>
          <w:lang w:eastAsia="en-US"/>
        </w:rPr>
        <w:t>Règlement des litiges</w:t>
      </w:r>
      <w:bookmarkStart w:id="107" w:name="_Toc74390412"/>
      <w:bookmarkStart w:id="108" w:name="_Toc216156696"/>
      <w:bookmarkStart w:id="109" w:name="_Toc225591669"/>
      <w:bookmarkEnd w:id="103"/>
      <w:bookmarkEnd w:id="104"/>
      <w:bookmarkEnd w:id="105"/>
      <w:r>
        <w:rPr>
          <w:rFonts w:ascii="Calibri" w:hAnsi="Calibri" w:cs="Calibri"/>
          <w:b/>
          <w:bCs w:val="0"/>
          <w:iCs w:val="0"/>
          <w:color w:val="auto"/>
          <w:sz w:val="20"/>
          <w:szCs w:val="20"/>
          <w:lang w:eastAsia="en-US"/>
        </w:rPr>
        <w:t xml:space="preserve"> et é</w:t>
      </w:r>
      <w:r w:rsidRPr="00C665F3">
        <w:rPr>
          <w:rFonts w:ascii="Calibri" w:hAnsi="Calibri" w:cs="Calibri"/>
          <w:b/>
          <w:bCs w:val="0"/>
          <w:iCs w:val="0"/>
          <w:color w:val="auto"/>
          <w:sz w:val="20"/>
          <w:szCs w:val="20"/>
          <w:lang w:eastAsia="en-US"/>
        </w:rPr>
        <w:t>lection de juridiction.</w:t>
      </w:r>
      <w:bookmarkEnd w:id="106"/>
      <w:bookmarkEnd w:id="107"/>
      <w:bookmarkEnd w:id="108"/>
      <w:bookmarkEnd w:id="109"/>
    </w:p>
    <w:p w14:paraId="4FBAEDC5" w14:textId="77777777" w:rsidR="003B46ED" w:rsidRPr="00C665F3" w:rsidRDefault="003B46ED" w:rsidP="00FF5C1F">
      <w:pPr>
        <w:rPr>
          <w:lang w:eastAsia="en-US"/>
        </w:rPr>
      </w:pPr>
    </w:p>
    <w:p w14:paraId="51407E53" w14:textId="77777777" w:rsidR="003B46ED" w:rsidRPr="004C5998" w:rsidRDefault="003B46ED" w:rsidP="00FF5C1F">
      <w:pPr>
        <w:jc w:val="both"/>
        <w:rPr>
          <w:rFonts w:ascii="Calibri" w:hAnsi="Calibri" w:cs="Calibri"/>
        </w:rPr>
      </w:pPr>
      <w:r w:rsidRPr="004C5998">
        <w:rPr>
          <w:rFonts w:ascii="Calibri" w:hAnsi="Calibri" w:cs="Calibri"/>
        </w:rPr>
        <w:t xml:space="preserve">Les Parties s'efforcent de régler à l'amiable tout litige relatif à l’existence, la validité, l’interprétation, l’exécution, l’adaptation et / ou la résiliation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w:t>
      </w:r>
    </w:p>
    <w:p w14:paraId="323B153D" w14:textId="77777777" w:rsidR="003B46ED" w:rsidRPr="004C5998" w:rsidRDefault="003B46ED" w:rsidP="00FF5C1F">
      <w:pPr>
        <w:jc w:val="both"/>
        <w:rPr>
          <w:rFonts w:ascii="Calibri" w:hAnsi="Calibri" w:cs="Calibri"/>
        </w:rPr>
      </w:pPr>
    </w:p>
    <w:p w14:paraId="1FAA8BE5" w14:textId="77777777" w:rsidR="003B46ED" w:rsidRDefault="003B46ED" w:rsidP="00FF5C1F">
      <w:pPr>
        <w:jc w:val="both"/>
        <w:rPr>
          <w:rFonts w:ascii="Calibri" w:hAnsi="Calibri" w:cs="Calibri"/>
        </w:rPr>
      </w:pPr>
      <w:r>
        <w:rPr>
          <w:rFonts w:ascii="Calibri" w:hAnsi="Calibri" w:cs="Calibri"/>
        </w:rPr>
        <w:t>T</w:t>
      </w:r>
      <w:r w:rsidRPr="004C5998">
        <w:rPr>
          <w:rFonts w:ascii="Calibri" w:hAnsi="Calibri" w:cs="Calibri"/>
        </w:rPr>
        <w:t xml:space="preserve">out litige entre les Parties concernant l’existence, la validité, l’interprétation, l’exécution, l’adaptation et / ou la résiliation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ou de l’un quelconque de ses articles, que les Parties ne pourraient résoudre à l’amiable, sera soumis à la compétence exclusive du Tribunal de Commerce de Paris, nonobstant pluralité de défendeurs et / ou appel en garantie.</w:t>
      </w:r>
    </w:p>
    <w:p w14:paraId="6CC595A6" w14:textId="77777777" w:rsidR="00AB3914" w:rsidRDefault="00AB3914" w:rsidP="0080469A">
      <w:pPr>
        <w:rPr>
          <w:rFonts w:ascii="Calibri" w:hAnsi="Calibri" w:cs="Calibri"/>
        </w:rPr>
      </w:pPr>
    </w:p>
    <w:p w14:paraId="730AE9C0" w14:textId="77777777" w:rsidR="003B46ED" w:rsidRPr="004C5998" w:rsidRDefault="003B46ED" w:rsidP="008B226D">
      <w:pPr>
        <w:rPr>
          <w:rFonts w:ascii="Calibri" w:hAnsi="Calibri" w:cs="Calibri"/>
        </w:rPr>
      </w:pPr>
    </w:p>
    <w:p w14:paraId="04B6730C" w14:textId="77777777" w:rsidR="003B46ED" w:rsidRPr="00FF5C1F" w:rsidRDefault="003B46ED" w:rsidP="008B226D">
      <w:pPr>
        <w:rPr>
          <w:rFonts w:ascii="Calibri" w:hAnsi="Calibri" w:cs="Calibri"/>
          <w:color w:val="FF0000"/>
          <w:sz w:val="24"/>
        </w:rPr>
      </w:pPr>
      <w:r>
        <w:rPr>
          <w:rFonts w:ascii="Calibri" w:hAnsi="Calibri" w:cs="Calibri"/>
          <w:color w:val="FF0000"/>
          <w:sz w:val="24"/>
        </w:rPr>
        <w:t xml:space="preserve">ARTICLE 20- </w:t>
      </w:r>
      <w:r w:rsidRPr="00FF5C1F">
        <w:rPr>
          <w:rFonts w:ascii="Calibri" w:hAnsi="Calibri" w:cs="Calibri"/>
          <w:color w:val="FF0000"/>
          <w:sz w:val="24"/>
        </w:rPr>
        <w:t>LISTE DES ANNEXES</w:t>
      </w:r>
    </w:p>
    <w:p w14:paraId="6668566B" w14:textId="77777777" w:rsidR="003B46ED" w:rsidRPr="00FF5C1F" w:rsidRDefault="003B46ED" w:rsidP="008B226D">
      <w:pPr>
        <w:rPr>
          <w:rFonts w:ascii="Calibri" w:hAnsi="Calibri" w:cs="Calibri"/>
          <w:color w:val="FF0000"/>
          <w:sz w:val="24"/>
        </w:rPr>
      </w:pPr>
    </w:p>
    <w:p w14:paraId="4BC83684" w14:textId="77777777" w:rsidR="003B46ED" w:rsidRDefault="003B46ED" w:rsidP="00262423">
      <w:pPr>
        <w:pStyle w:val="Paragraphedeliste"/>
        <w:numPr>
          <w:ilvl w:val="0"/>
          <w:numId w:val="17"/>
        </w:numPr>
        <w:rPr>
          <w:rFonts w:ascii="Calibri" w:hAnsi="Calibri" w:cs="Calibri"/>
        </w:rPr>
      </w:pPr>
      <w:proofErr w:type="gramStart"/>
      <w:r>
        <w:rPr>
          <w:rFonts w:ascii="Calibri" w:hAnsi="Calibri" w:cs="Calibri"/>
        </w:rPr>
        <w:t>ADRESSES  IP</w:t>
      </w:r>
      <w:proofErr w:type="gramEnd"/>
      <w:r>
        <w:rPr>
          <w:rFonts w:ascii="Calibri" w:hAnsi="Calibri" w:cs="Calibri"/>
        </w:rPr>
        <w:t xml:space="preserve">  UTILISATRICES </w:t>
      </w:r>
    </w:p>
    <w:p w14:paraId="5AE03227" w14:textId="77777777" w:rsidR="00E44CAC" w:rsidRDefault="00E44CAC" w:rsidP="00262423">
      <w:pPr>
        <w:pStyle w:val="Paragraphedeliste"/>
        <w:numPr>
          <w:ilvl w:val="0"/>
          <w:numId w:val="17"/>
        </w:numPr>
        <w:rPr>
          <w:rFonts w:ascii="Calibri" w:hAnsi="Calibri" w:cs="Calibri"/>
        </w:rPr>
      </w:pPr>
      <w:r>
        <w:rPr>
          <w:rFonts w:ascii="Calibri" w:hAnsi="Calibri" w:cs="Calibri"/>
        </w:rPr>
        <w:t>S</w:t>
      </w:r>
      <w:r w:rsidR="00E353FD">
        <w:rPr>
          <w:rFonts w:ascii="Calibri" w:hAnsi="Calibri" w:cs="Calibri"/>
        </w:rPr>
        <w:t>PECIFICATIONS TECHNIQUES</w:t>
      </w:r>
    </w:p>
    <w:p w14:paraId="65F0F7F4" w14:textId="77777777" w:rsidR="003B46ED" w:rsidRDefault="003B46ED" w:rsidP="00C665F3">
      <w:pPr>
        <w:pStyle w:val="Paragraphedeliste"/>
        <w:jc w:val="center"/>
        <w:rPr>
          <w:rFonts w:ascii="Calibri" w:hAnsi="Calibri" w:cs="Calibri"/>
        </w:rPr>
      </w:pPr>
    </w:p>
    <w:p w14:paraId="68653A28" w14:textId="77777777" w:rsidR="003B46ED" w:rsidRDefault="003B46ED" w:rsidP="00C665F3">
      <w:pPr>
        <w:pStyle w:val="Paragraphedeliste"/>
        <w:jc w:val="center"/>
        <w:rPr>
          <w:rFonts w:ascii="Calibri" w:hAnsi="Calibri" w:cs="Calibri"/>
        </w:rPr>
      </w:pPr>
    </w:p>
    <w:p w14:paraId="0E750DAA" w14:textId="77777777" w:rsidR="003B46ED" w:rsidRDefault="003B46ED" w:rsidP="00C665F3">
      <w:pPr>
        <w:pStyle w:val="Paragraphedeliste"/>
        <w:jc w:val="center"/>
        <w:rPr>
          <w:rFonts w:ascii="Calibri" w:hAnsi="Calibri" w:cs="Calibri"/>
        </w:rPr>
      </w:pPr>
    </w:p>
    <w:p w14:paraId="3B99F346" w14:textId="77777777" w:rsidR="003B46ED" w:rsidRDefault="003B46ED" w:rsidP="00923FCF">
      <w:pPr>
        <w:rPr>
          <w:rFonts w:ascii="Calibri" w:hAnsi="Calibri" w:cs="Calibri"/>
        </w:rPr>
      </w:pPr>
    </w:p>
    <w:p w14:paraId="1C1686F8" w14:textId="77777777" w:rsidR="00AB3914" w:rsidRDefault="00AB3914" w:rsidP="00923FCF">
      <w:pPr>
        <w:rPr>
          <w:rFonts w:ascii="Calibri" w:hAnsi="Calibri" w:cs="Calibri"/>
        </w:rPr>
      </w:pPr>
    </w:p>
    <w:p w14:paraId="274496F6" w14:textId="77777777" w:rsidR="00AB3914" w:rsidRPr="00923FCF" w:rsidRDefault="00AB3914" w:rsidP="00923FCF">
      <w:pPr>
        <w:rPr>
          <w:rFonts w:ascii="Calibri" w:hAnsi="Calibri" w:cs="Calibri"/>
        </w:rPr>
      </w:pPr>
    </w:p>
    <w:p w14:paraId="0D601E0F" w14:textId="77777777" w:rsidR="003B46ED" w:rsidRDefault="003B46ED" w:rsidP="00C665F3">
      <w:pPr>
        <w:pStyle w:val="Paragraphedeliste"/>
        <w:jc w:val="center"/>
        <w:rPr>
          <w:rFonts w:ascii="Calibri" w:hAnsi="Calibri" w:cs="Calibri"/>
        </w:rPr>
      </w:pPr>
    </w:p>
    <w:p w14:paraId="3B6DCBE3" w14:textId="77777777" w:rsidR="003B46ED" w:rsidRPr="003A3CF5" w:rsidRDefault="003B46ED" w:rsidP="00157FAE">
      <w:pPr>
        <w:pStyle w:val="Paragraphedeliste"/>
        <w:rPr>
          <w:rFonts w:ascii="Calibri" w:hAnsi="Calibri" w:cs="Calibri"/>
        </w:rPr>
      </w:pPr>
      <w:r>
        <w:rPr>
          <w:rFonts w:ascii="Calibri" w:hAnsi="Calibri" w:cs="Calibri"/>
        </w:rPr>
        <w:t xml:space="preserve">Fait à </w:t>
      </w:r>
      <w:r w:rsidR="0001090C">
        <w:rPr>
          <w:rFonts w:ascii="Calibri" w:hAnsi="Calibri" w:cs="Calibri"/>
          <w:szCs w:val="20"/>
        </w:rPr>
        <w:t>Paris,</w:t>
      </w:r>
    </w:p>
    <w:p w14:paraId="7E33A445" w14:textId="77777777" w:rsidR="003B46ED" w:rsidRDefault="003B46ED" w:rsidP="00157FAE">
      <w:pPr>
        <w:pStyle w:val="Paragraphedeliste"/>
        <w:rPr>
          <w:rFonts w:ascii="Calibri" w:hAnsi="Calibri" w:cs="Calibri"/>
        </w:rPr>
      </w:pPr>
      <w:r w:rsidRPr="003A3CF5">
        <w:rPr>
          <w:rFonts w:ascii="Calibri" w:hAnsi="Calibri" w:cs="Calibri"/>
        </w:rPr>
        <w:t>Le</w:t>
      </w:r>
      <w:r w:rsidR="0001090C">
        <w:rPr>
          <w:rFonts w:ascii="Calibri" w:hAnsi="Calibri" w:cs="Calibri"/>
          <w:szCs w:val="20"/>
        </w:rPr>
        <w:t xml:space="preserve"> </w:t>
      </w:r>
      <w:r w:rsidR="003463D6">
        <w:rPr>
          <w:rFonts w:ascii="Calibri" w:hAnsi="Calibri" w:cs="Calibri"/>
          <w:szCs w:val="20"/>
        </w:rPr>
        <w:t>……………</w:t>
      </w:r>
      <w:proofErr w:type="gramStart"/>
      <w:r w:rsidR="003463D6">
        <w:rPr>
          <w:rFonts w:ascii="Calibri" w:hAnsi="Calibri" w:cs="Calibri"/>
          <w:szCs w:val="20"/>
        </w:rPr>
        <w:t>…….</w:t>
      </w:r>
      <w:proofErr w:type="gramEnd"/>
      <w:r w:rsidR="003463D6">
        <w:rPr>
          <w:rFonts w:ascii="Calibri" w:hAnsi="Calibri" w:cs="Calibri"/>
          <w:szCs w:val="20"/>
        </w:rPr>
        <w:t>.</w:t>
      </w:r>
    </w:p>
    <w:p w14:paraId="1E31DEFC" w14:textId="77777777" w:rsidR="003B46ED" w:rsidRDefault="003B46ED" w:rsidP="00157FAE">
      <w:pPr>
        <w:pStyle w:val="Paragraphedeliste"/>
        <w:rPr>
          <w:rFonts w:ascii="Calibri" w:hAnsi="Calibri" w:cs="Calibri"/>
        </w:rPr>
      </w:pPr>
    </w:p>
    <w:p w14:paraId="7A441D05" w14:textId="77777777" w:rsidR="003B46ED" w:rsidRDefault="003B46ED" w:rsidP="00157FAE">
      <w:pPr>
        <w:pStyle w:val="Paragraphedeliste"/>
        <w:rPr>
          <w:rFonts w:ascii="Calibri" w:hAnsi="Calibri" w:cs="Calibri"/>
        </w:rPr>
      </w:pPr>
    </w:p>
    <w:p w14:paraId="221A40DB" w14:textId="77777777" w:rsidR="003B46ED" w:rsidRDefault="003B46ED" w:rsidP="00157FAE">
      <w:pPr>
        <w:pStyle w:val="Paragraphedeliste"/>
        <w:rPr>
          <w:rFonts w:ascii="Calibri" w:hAnsi="Calibri" w:cs="Calibri"/>
        </w:rPr>
      </w:pPr>
    </w:p>
    <w:p w14:paraId="6436C4BC" w14:textId="77777777" w:rsidR="00AB3914" w:rsidRDefault="00AB3914" w:rsidP="00157FAE">
      <w:pPr>
        <w:pStyle w:val="Paragraphedeliste"/>
        <w:rPr>
          <w:rFonts w:ascii="Calibri" w:hAnsi="Calibri" w:cs="Calibri"/>
        </w:rPr>
      </w:pPr>
    </w:p>
    <w:p w14:paraId="24263C76" w14:textId="77777777" w:rsidR="00AB3914" w:rsidRDefault="00AB3914" w:rsidP="00157FAE">
      <w:pPr>
        <w:pStyle w:val="Paragraphedeliste"/>
        <w:rPr>
          <w:rFonts w:ascii="Calibri" w:hAnsi="Calibri" w:cs="Calibri"/>
        </w:rPr>
      </w:pPr>
    </w:p>
    <w:p w14:paraId="69EA3E60" w14:textId="77777777" w:rsidR="00AB3914" w:rsidRDefault="00AB3914" w:rsidP="00157FAE">
      <w:pPr>
        <w:pStyle w:val="Paragraphedeliste"/>
        <w:rPr>
          <w:rFonts w:ascii="Calibri" w:hAnsi="Calibri" w:cs="Calibri"/>
        </w:rPr>
      </w:pPr>
    </w:p>
    <w:p w14:paraId="5A67DBF7" w14:textId="77777777" w:rsidR="003B46ED" w:rsidRPr="00E471C7" w:rsidRDefault="003B46ED" w:rsidP="00E471C7">
      <w:pPr>
        <w:rPr>
          <w:rFonts w:ascii="Calibri" w:hAnsi="Calibri" w:cs="Calibri"/>
        </w:rPr>
      </w:pPr>
    </w:p>
    <w:p w14:paraId="5D6E6C91" w14:textId="77777777" w:rsidR="003B46ED" w:rsidRDefault="003B46ED" w:rsidP="00157FAE">
      <w:pPr>
        <w:pStyle w:val="Paragraphedeliste"/>
        <w:rPr>
          <w:rFonts w:ascii="Calibri" w:hAnsi="Calibri" w:cs="Calibri"/>
        </w:rPr>
      </w:pPr>
    </w:p>
    <w:p w14:paraId="7047EEB5" w14:textId="77777777" w:rsidR="003B46ED" w:rsidRDefault="003B46ED" w:rsidP="00157FAE">
      <w:pPr>
        <w:pStyle w:val="Paragraphedeliste"/>
        <w:rPr>
          <w:rFonts w:ascii="Calibri" w:hAnsi="Calibri" w:cs="Calibri"/>
        </w:rPr>
      </w:pPr>
    </w:p>
    <w:p w14:paraId="129D9582" w14:textId="77777777" w:rsidR="003B46ED" w:rsidRDefault="003B46ED" w:rsidP="00C665F3">
      <w:pPr>
        <w:pStyle w:val="Paragraphedeliste"/>
        <w:jc w:val="center"/>
        <w:rPr>
          <w:rFonts w:ascii="Calibri" w:hAnsi="Calibri" w:cs="Calibri"/>
        </w:rPr>
      </w:pPr>
    </w:p>
    <w:p w14:paraId="427D6A87" w14:textId="52CF248D" w:rsidR="003B46ED" w:rsidRDefault="00125171" w:rsidP="00FF5C1F">
      <w:pPr>
        <w:pStyle w:val="Paragraphedeliste"/>
        <w:rPr>
          <w:rFonts w:ascii="Calibri" w:hAnsi="Calibri" w:cs="Calibri"/>
        </w:rPr>
      </w:pPr>
      <w:r w:rsidRPr="006766B8">
        <w:rPr>
          <w:rFonts w:ascii="Calibri" w:hAnsi="Calibri" w:cs="Calibri"/>
        </w:rPr>
        <w:t xml:space="preserve">Pour </w:t>
      </w:r>
      <w:r w:rsidR="006766B8" w:rsidRPr="006766B8">
        <w:rPr>
          <w:rFonts w:ascii="Calibri" w:hAnsi="Calibri" w:cs="Calibri"/>
        </w:rPr>
        <w:t>CONNECT 76</w:t>
      </w:r>
      <w:r w:rsidR="003B46ED" w:rsidRPr="006766B8">
        <w:rPr>
          <w:rFonts w:ascii="Calibri" w:hAnsi="Calibri" w:cs="Calibri"/>
        </w:rPr>
        <w:t xml:space="preserve">                                                                                     Pour </w:t>
      </w:r>
      <w:r w:rsidR="003463D6" w:rsidRPr="006766B8">
        <w:rPr>
          <w:rFonts w:ascii="Calibri" w:hAnsi="Calibri" w:cs="Calibri"/>
          <w:szCs w:val="20"/>
        </w:rPr>
        <w:t>………………</w:t>
      </w:r>
    </w:p>
    <w:p w14:paraId="606C8FC3" w14:textId="77777777" w:rsidR="003B46ED" w:rsidRDefault="003B46ED" w:rsidP="00C665F3">
      <w:pPr>
        <w:pStyle w:val="Paragraphedeliste"/>
        <w:jc w:val="center"/>
        <w:rPr>
          <w:rFonts w:ascii="Calibri" w:hAnsi="Calibri" w:cs="Calibri"/>
        </w:rPr>
      </w:pPr>
    </w:p>
    <w:p w14:paraId="3FD41A0F" w14:textId="77777777" w:rsidR="003B46ED" w:rsidRDefault="003B46ED" w:rsidP="00C665F3">
      <w:pPr>
        <w:pStyle w:val="Paragraphedeliste"/>
        <w:jc w:val="center"/>
        <w:rPr>
          <w:rFonts w:ascii="Calibri" w:hAnsi="Calibri" w:cs="Calibri"/>
        </w:rPr>
      </w:pPr>
    </w:p>
    <w:p w14:paraId="46F892B5" w14:textId="77777777" w:rsidR="003B46ED" w:rsidRPr="004C5998" w:rsidRDefault="003B46ED" w:rsidP="00450486">
      <w:pPr>
        <w:pStyle w:val="Paragraphedeliste"/>
        <w:jc w:val="center"/>
        <w:rPr>
          <w:rFonts w:ascii="Calibri" w:hAnsi="Calibri" w:cs="Calibri"/>
          <w:bCs/>
          <w:color w:val="FF6600"/>
          <w:kern w:val="32"/>
          <w:sz w:val="36"/>
          <w:szCs w:val="20"/>
        </w:rPr>
      </w:pPr>
      <w:r w:rsidRPr="00C665F3">
        <w:rPr>
          <w:rFonts w:ascii="Calibri" w:hAnsi="Calibri" w:cs="Calibri"/>
        </w:rPr>
        <w:br w:type="page"/>
      </w:r>
    </w:p>
    <w:p w14:paraId="4920FAC0" w14:textId="77777777" w:rsidR="003B46ED" w:rsidRDefault="003B46ED" w:rsidP="00431457">
      <w:pPr>
        <w:jc w:val="center"/>
        <w:rPr>
          <w:rFonts w:ascii="Calibri" w:hAnsi="Calibri" w:cs="Calibri"/>
          <w:b/>
          <w:sz w:val="36"/>
          <w:szCs w:val="36"/>
        </w:rPr>
      </w:pPr>
      <w:r>
        <w:rPr>
          <w:rFonts w:ascii="Calibri" w:hAnsi="Calibri" w:cs="Calibri"/>
          <w:b/>
          <w:sz w:val="36"/>
          <w:szCs w:val="36"/>
        </w:rPr>
        <w:lastRenderedPageBreak/>
        <w:t xml:space="preserve">Annexe </w:t>
      </w:r>
      <w:proofErr w:type="gramStart"/>
      <w:r w:rsidR="00450486">
        <w:rPr>
          <w:rFonts w:ascii="Calibri" w:hAnsi="Calibri" w:cs="Calibri"/>
          <w:b/>
          <w:sz w:val="36"/>
          <w:szCs w:val="36"/>
        </w:rPr>
        <w:t>1</w:t>
      </w:r>
      <w:r>
        <w:rPr>
          <w:rFonts w:ascii="Calibri" w:hAnsi="Calibri" w:cs="Calibri"/>
          <w:b/>
          <w:sz w:val="36"/>
          <w:szCs w:val="36"/>
        </w:rPr>
        <w:t xml:space="preserve">  –</w:t>
      </w:r>
      <w:proofErr w:type="gramEnd"/>
      <w:r>
        <w:rPr>
          <w:rFonts w:ascii="Calibri" w:hAnsi="Calibri" w:cs="Calibri"/>
          <w:b/>
          <w:sz w:val="36"/>
          <w:szCs w:val="36"/>
        </w:rPr>
        <w:t xml:space="preserve">  ADRESSES I.P. UTILISATRICES</w:t>
      </w:r>
    </w:p>
    <w:p w14:paraId="11407F27" w14:textId="77777777" w:rsidR="003B46ED" w:rsidRDefault="003B46ED" w:rsidP="00431457">
      <w:pPr>
        <w:jc w:val="center"/>
        <w:rPr>
          <w:rFonts w:ascii="Calibri" w:hAnsi="Calibri" w:cs="Calibri"/>
          <w:b/>
          <w:sz w:val="36"/>
          <w:szCs w:val="36"/>
        </w:rPr>
      </w:pPr>
    </w:p>
    <w:p w14:paraId="725AC81E" w14:textId="77777777" w:rsidR="003B46ED" w:rsidRDefault="003B46ED" w:rsidP="00431457">
      <w:pPr>
        <w:jc w:val="center"/>
        <w:rPr>
          <w:rFonts w:ascii="Calibri" w:hAnsi="Calibri" w:cs="Calibri"/>
          <w:b/>
          <w:sz w:val="36"/>
          <w:szCs w:val="36"/>
        </w:rPr>
      </w:pPr>
    </w:p>
    <w:p w14:paraId="1FBC15A5" w14:textId="77777777" w:rsidR="003B46ED" w:rsidRDefault="003B46ED" w:rsidP="00431457">
      <w:pPr>
        <w:jc w:val="center"/>
        <w:rPr>
          <w:rFonts w:ascii="Calibri" w:hAnsi="Calibri" w:cs="Calibri"/>
          <w:b/>
          <w:color w:val="FF0000"/>
          <w:szCs w:val="20"/>
        </w:rPr>
      </w:pPr>
    </w:p>
    <w:p w14:paraId="0D972067" w14:textId="77777777" w:rsidR="003B46ED" w:rsidRDefault="003B46ED" w:rsidP="00431457">
      <w:pPr>
        <w:jc w:val="center"/>
        <w:rPr>
          <w:rFonts w:ascii="Calibri" w:hAnsi="Calibri" w:cs="Calibri"/>
          <w:b/>
          <w:color w:val="FF0000"/>
          <w:szCs w:val="20"/>
        </w:rPr>
      </w:pPr>
    </w:p>
    <w:p w14:paraId="79C2D180" w14:textId="77777777" w:rsidR="003B46ED" w:rsidRDefault="003B46ED" w:rsidP="00431457">
      <w:pPr>
        <w:jc w:val="center"/>
        <w:rPr>
          <w:rFonts w:ascii="Calibri" w:hAnsi="Calibri" w:cs="Calibri"/>
          <w:b/>
          <w:color w:val="FF0000"/>
          <w:szCs w:val="20"/>
        </w:rPr>
      </w:pPr>
    </w:p>
    <w:p w14:paraId="41EC23A5" w14:textId="77777777" w:rsidR="003B46ED" w:rsidRDefault="003B46ED" w:rsidP="00431457">
      <w:pPr>
        <w:jc w:val="center"/>
        <w:rPr>
          <w:rFonts w:ascii="Calibri" w:hAnsi="Calibri" w:cs="Calibri"/>
          <w:b/>
          <w:color w:val="FF0000"/>
          <w:szCs w:val="20"/>
        </w:rPr>
      </w:pPr>
    </w:p>
    <w:p w14:paraId="1B204C6E" w14:textId="77777777" w:rsidR="003B46ED" w:rsidRDefault="003B46ED" w:rsidP="00431457">
      <w:pPr>
        <w:jc w:val="center"/>
        <w:rPr>
          <w:rFonts w:ascii="Calibri" w:hAnsi="Calibri" w:cs="Calibri"/>
          <w:b/>
          <w:color w:val="FF0000"/>
          <w:szCs w:val="20"/>
        </w:rPr>
      </w:pPr>
    </w:p>
    <w:p w14:paraId="4120E97C" w14:textId="77777777" w:rsidR="00035ABB" w:rsidRDefault="00035ABB" w:rsidP="00431457">
      <w:pPr>
        <w:jc w:val="center"/>
        <w:rPr>
          <w:rFonts w:ascii="Calibri" w:hAnsi="Calibri" w:cs="Calibri"/>
          <w:b/>
          <w:color w:val="FF0000"/>
          <w:szCs w:val="20"/>
        </w:rPr>
      </w:pPr>
    </w:p>
    <w:p w14:paraId="26AA0580" w14:textId="77777777" w:rsidR="003B46ED" w:rsidRDefault="00497029" w:rsidP="00431457">
      <w:pPr>
        <w:jc w:val="center"/>
        <w:rPr>
          <w:rFonts w:ascii="Calibri" w:hAnsi="Calibri" w:cs="Calibri"/>
          <w:b/>
          <w:color w:val="FF0000"/>
          <w:szCs w:val="20"/>
        </w:rPr>
      </w:pPr>
      <w:r w:rsidRPr="00497029">
        <w:rPr>
          <w:rFonts w:ascii="Arial" w:hAnsi="Arial" w:cs="Arial"/>
          <w:color w:val="000000"/>
          <w:szCs w:val="20"/>
          <w:highlight w:val="yellow"/>
        </w:rPr>
        <w:t>…………. A compléter ………….</w:t>
      </w:r>
    </w:p>
    <w:p w14:paraId="63A1D5F7" w14:textId="77777777" w:rsidR="003B46ED" w:rsidRDefault="003B46ED" w:rsidP="00431457">
      <w:pPr>
        <w:jc w:val="center"/>
        <w:rPr>
          <w:rFonts w:ascii="Calibri" w:hAnsi="Calibri" w:cs="Calibri"/>
          <w:b/>
          <w:color w:val="FF0000"/>
          <w:szCs w:val="20"/>
        </w:rPr>
      </w:pPr>
    </w:p>
    <w:p w14:paraId="529A5619" w14:textId="77777777" w:rsidR="003B46ED" w:rsidRDefault="003B46ED" w:rsidP="00431457">
      <w:pPr>
        <w:jc w:val="center"/>
        <w:rPr>
          <w:rFonts w:ascii="Calibri" w:hAnsi="Calibri" w:cs="Calibri"/>
          <w:b/>
          <w:color w:val="FF0000"/>
          <w:szCs w:val="20"/>
        </w:rPr>
      </w:pPr>
    </w:p>
    <w:p w14:paraId="05E5D01B" w14:textId="77777777" w:rsidR="003B46ED" w:rsidRDefault="003B46ED" w:rsidP="00431457">
      <w:pPr>
        <w:jc w:val="center"/>
        <w:rPr>
          <w:rFonts w:ascii="Calibri" w:hAnsi="Calibri" w:cs="Calibri"/>
          <w:b/>
          <w:color w:val="FF0000"/>
          <w:szCs w:val="20"/>
        </w:rPr>
      </w:pPr>
    </w:p>
    <w:p w14:paraId="5C6D592C" w14:textId="77777777" w:rsidR="003B46ED" w:rsidRDefault="003B46ED" w:rsidP="00431457">
      <w:pPr>
        <w:jc w:val="center"/>
        <w:rPr>
          <w:rFonts w:ascii="Calibri" w:hAnsi="Calibri" w:cs="Calibri"/>
          <w:b/>
          <w:color w:val="FF0000"/>
          <w:szCs w:val="20"/>
        </w:rPr>
      </w:pPr>
    </w:p>
    <w:p w14:paraId="6A02E41E" w14:textId="77777777" w:rsidR="003B46ED" w:rsidRDefault="003B46ED" w:rsidP="00431457">
      <w:pPr>
        <w:jc w:val="center"/>
        <w:rPr>
          <w:rFonts w:ascii="Calibri" w:hAnsi="Calibri" w:cs="Calibri"/>
          <w:b/>
          <w:color w:val="FF0000"/>
          <w:szCs w:val="20"/>
        </w:rPr>
      </w:pPr>
    </w:p>
    <w:p w14:paraId="0BF64BC3" w14:textId="77777777" w:rsidR="003B46ED" w:rsidRDefault="003B46ED" w:rsidP="00431457">
      <w:pPr>
        <w:jc w:val="center"/>
        <w:rPr>
          <w:rFonts w:ascii="Calibri" w:hAnsi="Calibri" w:cs="Calibri"/>
          <w:b/>
          <w:color w:val="FF0000"/>
          <w:szCs w:val="20"/>
        </w:rPr>
      </w:pPr>
    </w:p>
    <w:p w14:paraId="02C52ACC" w14:textId="77777777" w:rsidR="003B46ED" w:rsidRDefault="003B46ED" w:rsidP="00431457">
      <w:pPr>
        <w:jc w:val="center"/>
        <w:rPr>
          <w:rFonts w:ascii="Calibri" w:hAnsi="Calibri" w:cs="Calibri"/>
          <w:b/>
          <w:color w:val="FF0000"/>
          <w:szCs w:val="20"/>
        </w:rPr>
      </w:pPr>
    </w:p>
    <w:p w14:paraId="61077500" w14:textId="77777777" w:rsidR="003B46ED" w:rsidRDefault="003B46ED" w:rsidP="00431457">
      <w:pPr>
        <w:jc w:val="center"/>
        <w:rPr>
          <w:rFonts w:ascii="Calibri" w:hAnsi="Calibri" w:cs="Calibri"/>
          <w:b/>
          <w:color w:val="FF0000"/>
          <w:szCs w:val="20"/>
        </w:rPr>
      </w:pPr>
    </w:p>
    <w:p w14:paraId="7620773C" w14:textId="77777777" w:rsidR="003B46ED" w:rsidRDefault="003B46ED" w:rsidP="00431457">
      <w:pPr>
        <w:jc w:val="center"/>
        <w:rPr>
          <w:rFonts w:ascii="Calibri" w:hAnsi="Calibri" w:cs="Calibri"/>
          <w:b/>
          <w:color w:val="FF0000"/>
        </w:rPr>
        <w:sectPr w:rsidR="003B46ED">
          <w:headerReference w:type="default" r:id="rId9"/>
          <w:footerReference w:type="default" r:id="rId10"/>
          <w:pgSz w:w="11906" w:h="16838"/>
          <w:pgMar w:top="1417" w:right="1417" w:bottom="1417" w:left="1417" w:header="708" w:footer="708" w:gutter="0"/>
          <w:cols w:space="708"/>
          <w:docGrid w:linePitch="360"/>
        </w:sectPr>
      </w:pPr>
    </w:p>
    <w:p w14:paraId="568B41C4" w14:textId="77777777" w:rsidR="003D5053" w:rsidRDefault="003D5053">
      <w:pPr>
        <w:rPr>
          <w:rFonts w:ascii="Calibri" w:hAnsi="Calibri" w:cs="Calibri"/>
          <w:b/>
          <w:color w:val="FF0000"/>
        </w:rPr>
      </w:pPr>
    </w:p>
    <w:p w14:paraId="3766D78B" w14:textId="77777777" w:rsidR="003D5053" w:rsidRDefault="003D5053" w:rsidP="00431457">
      <w:pPr>
        <w:jc w:val="center"/>
        <w:rPr>
          <w:rFonts w:ascii="Calibri" w:hAnsi="Calibri" w:cs="Calibri"/>
          <w:b/>
          <w:color w:val="FF0000"/>
        </w:rPr>
      </w:pPr>
    </w:p>
    <w:p w14:paraId="7F67B314" w14:textId="77777777" w:rsidR="003D5053" w:rsidRDefault="003D5053" w:rsidP="003D5053">
      <w:pPr>
        <w:jc w:val="center"/>
        <w:rPr>
          <w:rFonts w:ascii="Calibri" w:hAnsi="Calibri" w:cs="Calibri"/>
          <w:b/>
          <w:sz w:val="36"/>
          <w:szCs w:val="36"/>
        </w:rPr>
      </w:pPr>
      <w:r>
        <w:rPr>
          <w:rFonts w:ascii="Calibri" w:hAnsi="Calibri" w:cs="Calibri"/>
          <w:b/>
          <w:sz w:val="36"/>
          <w:szCs w:val="36"/>
        </w:rPr>
        <w:t xml:space="preserve">Annexe </w:t>
      </w:r>
      <w:proofErr w:type="gramStart"/>
      <w:r w:rsidR="00450486">
        <w:rPr>
          <w:rFonts w:ascii="Calibri" w:hAnsi="Calibri" w:cs="Calibri"/>
          <w:b/>
          <w:sz w:val="36"/>
          <w:szCs w:val="36"/>
        </w:rPr>
        <w:t>2</w:t>
      </w:r>
      <w:r>
        <w:rPr>
          <w:rFonts w:ascii="Calibri" w:hAnsi="Calibri" w:cs="Calibri"/>
          <w:b/>
          <w:sz w:val="36"/>
          <w:szCs w:val="36"/>
        </w:rPr>
        <w:t xml:space="preserve">  –</w:t>
      </w:r>
      <w:proofErr w:type="gramEnd"/>
      <w:r>
        <w:rPr>
          <w:rFonts w:ascii="Calibri" w:hAnsi="Calibri" w:cs="Calibri"/>
          <w:b/>
          <w:sz w:val="36"/>
          <w:szCs w:val="36"/>
        </w:rPr>
        <w:t xml:space="preserve">  SPECIFICATIONS TECHNIQUES</w:t>
      </w:r>
    </w:p>
    <w:p w14:paraId="484E0053" w14:textId="77777777" w:rsidR="003D5053" w:rsidRDefault="003D5053" w:rsidP="003D5053">
      <w:pPr>
        <w:jc w:val="center"/>
        <w:rPr>
          <w:rFonts w:ascii="Calibri" w:hAnsi="Calibri" w:cs="Calibri"/>
          <w:b/>
          <w:sz w:val="36"/>
          <w:szCs w:val="36"/>
        </w:rPr>
      </w:pPr>
    </w:p>
    <w:p w14:paraId="736F45F1" w14:textId="77777777" w:rsidR="00B96905" w:rsidRPr="0081620C" w:rsidRDefault="00B96905" w:rsidP="00B96905">
      <w:pPr>
        <w:pStyle w:val="Titre1"/>
        <w:pBdr>
          <w:bottom w:val="single" w:sz="36" w:space="1" w:color="86C5F0"/>
        </w:pBdr>
        <w:ind w:left="0" w:firstLine="0"/>
        <w:rPr>
          <w:rFonts w:asciiTheme="minorHAnsi" w:hAnsiTheme="minorHAnsi"/>
          <w:b/>
          <w:bCs w:val="0"/>
          <w:kern w:val="28"/>
          <w:sz w:val="24"/>
          <w:szCs w:val="24"/>
        </w:rPr>
      </w:pPr>
      <w:bookmarkStart w:id="110" w:name="_Toc363228189"/>
      <w:r w:rsidRPr="0081620C">
        <w:rPr>
          <w:rFonts w:asciiTheme="minorHAnsi" w:hAnsiTheme="minorHAnsi"/>
          <w:b/>
          <w:bCs w:val="0"/>
          <w:sz w:val="24"/>
          <w:szCs w:val="24"/>
        </w:rPr>
        <w:t>Présentation</w:t>
      </w:r>
      <w:bookmarkEnd w:id="110"/>
    </w:p>
    <w:p w14:paraId="0EDB2DEF" w14:textId="77777777" w:rsidR="00B96905" w:rsidRPr="0081620C" w:rsidRDefault="00B96905" w:rsidP="00B96905">
      <w:pPr>
        <w:rPr>
          <w:rFonts w:asciiTheme="minorHAnsi" w:hAnsiTheme="minorHAnsi" w:cs="Arial"/>
          <w:szCs w:val="20"/>
        </w:rPr>
      </w:pPr>
    </w:p>
    <w:p w14:paraId="097DD536" w14:textId="77777777" w:rsidR="00B96905" w:rsidRPr="0081620C" w:rsidRDefault="00B96905" w:rsidP="00B96905">
      <w:pPr>
        <w:rPr>
          <w:rFonts w:asciiTheme="minorHAnsi" w:hAnsiTheme="minorHAnsi"/>
          <w:szCs w:val="20"/>
        </w:rPr>
      </w:pPr>
      <w:r w:rsidRPr="0081620C">
        <w:rPr>
          <w:rFonts w:asciiTheme="minorHAnsi" w:hAnsiTheme="minorHAnsi"/>
          <w:szCs w:val="20"/>
        </w:rPr>
        <w:t xml:space="preserve">Ce document présente le </w:t>
      </w:r>
      <w:proofErr w:type="gramStart"/>
      <w:r w:rsidRPr="0081620C">
        <w:rPr>
          <w:rFonts w:asciiTheme="minorHAnsi" w:hAnsiTheme="minorHAnsi"/>
          <w:szCs w:val="20"/>
        </w:rPr>
        <w:t xml:space="preserve">Webservice  </w:t>
      </w:r>
      <w:r w:rsidR="002975A6">
        <w:rPr>
          <w:rFonts w:asciiTheme="minorHAnsi" w:hAnsiTheme="minorHAnsi"/>
          <w:szCs w:val="20"/>
        </w:rPr>
        <w:t>E</w:t>
      </w:r>
      <w:proofErr w:type="gramEnd"/>
      <w:r w:rsidR="002975A6">
        <w:rPr>
          <w:rFonts w:asciiTheme="minorHAnsi" w:hAnsiTheme="minorHAnsi"/>
          <w:szCs w:val="20"/>
        </w:rPr>
        <w:t xml:space="preserve">-RDV </w:t>
      </w:r>
      <w:r w:rsidRPr="0081620C">
        <w:rPr>
          <w:rFonts w:asciiTheme="minorHAnsi" w:hAnsiTheme="minorHAnsi"/>
          <w:szCs w:val="20"/>
        </w:rPr>
        <w:t>.</w:t>
      </w:r>
    </w:p>
    <w:p w14:paraId="3B69329D" w14:textId="77777777" w:rsidR="000D3FB3" w:rsidRDefault="00B96905" w:rsidP="00B96905">
      <w:pPr>
        <w:rPr>
          <w:rFonts w:asciiTheme="minorHAnsi" w:hAnsiTheme="minorHAnsi"/>
          <w:szCs w:val="20"/>
        </w:rPr>
      </w:pPr>
      <w:r w:rsidRPr="0081620C">
        <w:rPr>
          <w:rFonts w:asciiTheme="minorHAnsi" w:hAnsiTheme="minorHAnsi"/>
          <w:szCs w:val="20"/>
        </w:rPr>
        <w:t>Il décrit les interfaces des méthodes mises à disposition et détaille les valeurs des paramètres.</w:t>
      </w:r>
    </w:p>
    <w:p w14:paraId="4DC77B24" w14:textId="77777777" w:rsidR="00B96905" w:rsidRPr="0081620C" w:rsidRDefault="00B96905" w:rsidP="00B96905">
      <w:pPr>
        <w:pStyle w:val="Titre1"/>
        <w:numPr>
          <w:ilvl w:val="0"/>
          <w:numId w:val="32"/>
        </w:numPr>
        <w:pBdr>
          <w:bottom w:val="single" w:sz="36" w:space="2" w:color="86C5F0"/>
        </w:pBdr>
        <w:spacing w:before="240" w:after="120"/>
        <w:jc w:val="both"/>
        <w:rPr>
          <w:rFonts w:asciiTheme="minorHAnsi" w:hAnsiTheme="minorHAnsi"/>
          <w:b/>
          <w:sz w:val="20"/>
          <w:szCs w:val="20"/>
        </w:rPr>
      </w:pPr>
      <w:bookmarkStart w:id="111" w:name="_Toc363228193"/>
      <w:r w:rsidRPr="0081620C">
        <w:rPr>
          <w:rFonts w:asciiTheme="minorHAnsi" w:hAnsiTheme="minorHAnsi"/>
          <w:b/>
          <w:bCs w:val="0"/>
          <w:sz w:val="20"/>
          <w:szCs w:val="20"/>
        </w:rPr>
        <w:t>Format des messages</w:t>
      </w:r>
      <w:bookmarkEnd w:id="111"/>
    </w:p>
    <w:p w14:paraId="78CBE034" w14:textId="77777777" w:rsidR="00B96905" w:rsidRPr="0081620C" w:rsidRDefault="00B96905" w:rsidP="00B96905">
      <w:pPr>
        <w:rPr>
          <w:rFonts w:asciiTheme="minorHAnsi" w:hAnsiTheme="minorHAnsi" w:cs="Arial"/>
          <w:szCs w:val="20"/>
        </w:rPr>
      </w:pPr>
    </w:p>
    <w:p w14:paraId="406519B6" w14:textId="77777777" w:rsidR="00B96905" w:rsidRPr="0081620C" w:rsidRDefault="00B96905" w:rsidP="00B96905">
      <w:pPr>
        <w:pStyle w:val="Corpsdetexte"/>
        <w:rPr>
          <w:rFonts w:asciiTheme="minorHAnsi" w:hAnsiTheme="minorHAnsi"/>
          <w:szCs w:val="20"/>
        </w:rPr>
      </w:pPr>
      <w:r w:rsidRPr="0081620C">
        <w:rPr>
          <w:rFonts w:asciiTheme="minorHAnsi" w:hAnsiTheme="minorHAnsi"/>
          <w:szCs w:val="20"/>
        </w:rPr>
        <w:t xml:space="preserve">Les messages sont constitués d’un en-tête et d’un corps de message. L’en-tête regroupe les informations techniques, le corps les informations et paramètres de l’opération à réaliser. </w:t>
      </w:r>
    </w:p>
    <w:p w14:paraId="01982779" w14:textId="77777777" w:rsidR="00A43C58" w:rsidRPr="008E073C" w:rsidRDefault="00A43C58" w:rsidP="008E073C">
      <w:pPr>
        <w:pStyle w:val="Titre2"/>
        <w:numPr>
          <w:ilvl w:val="0"/>
          <w:numId w:val="0"/>
        </w:numPr>
        <w:pBdr>
          <w:bottom w:val="single" w:sz="36" w:space="2" w:color="86C5F0"/>
        </w:pBdr>
        <w:spacing w:before="240" w:after="120"/>
        <w:jc w:val="both"/>
        <w:rPr>
          <w:rFonts w:asciiTheme="minorHAnsi" w:hAnsiTheme="minorHAnsi"/>
          <w:b/>
          <w:bCs w:val="0"/>
          <w:szCs w:val="20"/>
        </w:rPr>
      </w:pPr>
      <w:bookmarkStart w:id="112" w:name="_Toc363228194"/>
    </w:p>
    <w:p w14:paraId="452F03F4" w14:textId="77777777" w:rsidR="00B96905" w:rsidRPr="008E073C" w:rsidRDefault="00B96905" w:rsidP="008E073C">
      <w:pPr>
        <w:pStyle w:val="Titre2"/>
        <w:numPr>
          <w:ilvl w:val="1"/>
          <w:numId w:val="32"/>
        </w:numPr>
        <w:pBdr>
          <w:bottom w:val="single" w:sz="36" w:space="2" w:color="86C5F0"/>
        </w:pBdr>
        <w:spacing w:before="240" w:after="120"/>
        <w:jc w:val="both"/>
        <w:rPr>
          <w:rFonts w:asciiTheme="minorHAnsi" w:hAnsiTheme="minorHAnsi"/>
          <w:szCs w:val="20"/>
        </w:rPr>
      </w:pPr>
      <w:r w:rsidRPr="00BE5324">
        <w:rPr>
          <w:rFonts w:asciiTheme="minorHAnsi" w:hAnsiTheme="minorHAnsi"/>
          <w:b/>
          <w:iCs w:val="0"/>
          <w:szCs w:val="20"/>
        </w:rPr>
        <w:t xml:space="preserve">Types de données </w:t>
      </w:r>
      <w:bookmarkEnd w:id="112"/>
    </w:p>
    <w:p w14:paraId="37B78DEB" w14:textId="77777777" w:rsidR="00A43C58" w:rsidRDefault="00A43C58" w:rsidP="00B96905">
      <w:pPr>
        <w:rPr>
          <w:rFonts w:asciiTheme="minorHAnsi" w:hAnsiTheme="minorHAnsi"/>
          <w:b/>
          <w:szCs w:val="20"/>
        </w:rPr>
      </w:pPr>
      <w:bookmarkStart w:id="113" w:name="_Toc363228195"/>
    </w:p>
    <w:p w14:paraId="17CC535B" w14:textId="77777777" w:rsidR="00A43C58" w:rsidRPr="001109F3" w:rsidRDefault="00A43C58" w:rsidP="008E073C">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14" w:name="_Toc224560919"/>
      <w:bookmarkStart w:id="115" w:name="_Toc254643897"/>
      <w:bookmarkStart w:id="116" w:name="_Toc254644249"/>
      <w:bookmarkStart w:id="117" w:name="_Toc306019059"/>
      <w:bookmarkStart w:id="118" w:name="_Toc423958867"/>
      <w:r w:rsidRPr="001109F3">
        <w:rPr>
          <w:rFonts w:asciiTheme="minorHAnsi" w:hAnsiTheme="minorHAnsi"/>
          <w:b/>
          <w:bCs w:val="0"/>
          <w:sz w:val="20"/>
          <w:szCs w:val="20"/>
        </w:rPr>
        <w:t>Précisions</w:t>
      </w:r>
      <w:bookmarkEnd w:id="114"/>
      <w:bookmarkEnd w:id="115"/>
      <w:bookmarkEnd w:id="116"/>
      <w:bookmarkEnd w:id="117"/>
      <w:bookmarkEnd w:id="118"/>
    </w:p>
    <w:p w14:paraId="14A67B84" w14:textId="77777777" w:rsidR="00A43C58" w:rsidRDefault="00A43C58" w:rsidP="00A43C58"/>
    <w:p w14:paraId="51DD25EF" w14:textId="77777777" w:rsidR="00A43C58" w:rsidRDefault="00A43C58" w:rsidP="00A43C58">
      <w:r>
        <w:t xml:space="preserve">La colonne </w:t>
      </w:r>
      <w:proofErr w:type="spellStart"/>
      <w:r>
        <w:rPr>
          <w:b/>
          <w:bCs/>
        </w:rPr>
        <w:t>Card</w:t>
      </w:r>
      <w:proofErr w:type="spellEnd"/>
      <w:r>
        <w:t xml:space="preserve"> correspond à la cardinalité :</w:t>
      </w:r>
    </w:p>
    <w:p w14:paraId="2C051765" w14:textId="77777777" w:rsidR="00A43C58" w:rsidRDefault="00A43C58" w:rsidP="00A43C58"/>
    <w:p w14:paraId="5A5F41CD" w14:textId="77777777" w:rsidR="00A43C58" w:rsidRDefault="00A43C58" w:rsidP="00A43C58">
      <w:r>
        <w:t>0..1 = optionnel</w:t>
      </w:r>
    </w:p>
    <w:p w14:paraId="136C3396" w14:textId="77777777" w:rsidR="00A43C58" w:rsidRDefault="00A43C58" w:rsidP="00A43C58">
      <w:r>
        <w:t>0..-1 = 0 à n occurrences</w:t>
      </w:r>
    </w:p>
    <w:p w14:paraId="3903BA5D" w14:textId="77777777" w:rsidR="00A43C58" w:rsidRDefault="00A43C58" w:rsidP="00A43C58">
      <w:r>
        <w:t>1..-1 = 1 à n occurrences</w:t>
      </w:r>
    </w:p>
    <w:p w14:paraId="5F115674" w14:textId="77777777" w:rsidR="00A43C58" w:rsidRDefault="00A43C58" w:rsidP="00A43C58"/>
    <w:p w14:paraId="372E83B9" w14:textId="77777777" w:rsidR="00A43C58" w:rsidRDefault="00A43C58" w:rsidP="00A43C58">
      <w:r>
        <w:t>Par défaut la cardinalité n'est pas précisée pour les éléments obligatoires.</w:t>
      </w:r>
    </w:p>
    <w:bookmarkEnd w:id="113"/>
    <w:p w14:paraId="0E80130C" w14:textId="77777777" w:rsidR="00B96905" w:rsidRDefault="00B96905" w:rsidP="00B96905">
      <w:pPr>
        <w:rPr>
          <w:rFonts w:asciiTheme="minorHAnsi" w:hAnsiTheme="minorHAnsi"/>
          <w:szCs w:val="20"/>
        </w:rPr>
      </w:pPr>
    </w:p>
    <w:p w14:paraId="626767BC"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19" w:name="_Toc254016305"/>
      <w:bookmarkStart w:id="120" w:name="_Toc254643988"/>
      <w:bookmarkStart w:id="121" w:name="_Toc254644303"/>
      <w:bookmarkStart w:id="122" w:name="_Toc306019117"/>
      <w:bookmarkStart w:id="123" w:name="_Toc423958870"/>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IdentifiantService</w:t>
      </w:r>
      <w:r w:rsidRPr="008E073C">
        <w:rPr>
          <w:rFonts w:asciiTheme="minorHAnsi" w:hAnsiTheme="minorHAnsi"/>
          <w:b/>
          <w:sz w:val="20"/>
          <w:szCs w:val="20"/>
        </w:rPr>
        <w:fldChar w:fldCharType="end"/>
      </w:r>
      <w:r w:rsidRPr="008E073C">
        <w:rPr>
          <w:rFonts w:asciiTheme="minorHAnsi" w:hAnsiTheme="minorHAnsi"/>
          <w:b/>
          <w:sz w:val="20"/>
          <w:szCs w:val="20"/>
        </w:rPr>
        <w:t>"</w:t>
      </w:r>
      <w:bookmarkEnd w:id="119"/>
      <w:bookmarkEnd w:id="120"/>
      <w:bookmarkEnd w:id="121"/>
      <w:bookmarkEnd w:id="122"/>
      <w:bookmarkEnd w:id="123"/>
    </w:p>
    <w:p w14:paraId="34036FDD"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945CD">
        <w:rPr>
          <w:i/>
          <w:iCs/>
        </w:rPr>
        <w:instrText>Element.Name</w:instrText>
      </w:r>
      <w:r>
        <w:rPr>
          <w:i/>
          <w:iCs/>
        </w:rPr>
        <w:fldChar w:fldCharType="separate"/>
      </w:r>
      <w:r w:rsidRPr="00C945CD">
        <w:rPr>
          <w:i/>
          <w:iCs/>
        </w:rPr>
        <w:t>IdentifiantService</w:t>
      </w:r>
      <w:r>
        <w:rPr>
          <w:i/>
          <w:iCs/>
        </w:rPr>
        <w:fldChar w:fldCharType="end"/>
      </w:r>
      <w:r>
        <w:rPr>
          <w:i/>
          <w:iCs/>
        </w:rPr>
        <w:t xml:space="preserve">" : </w:t>
      </w:r>
      <w:r>
        <w:rPr>
          <w:i/>
          <w:iCs/>
        </w:rPr>
        <w:fldChar w:fldCharType="begin" w:fldLock="1"/>
      </w:r>
      <w:r>
        <w:rPr>
          <w:i/>
          <w:iCs/>
        </w:rPr>
        <w:instrText xml:space="preserve">MERGEFIELD </w:instrText>
      </w:r>
      <w:r w:rsidRPr="00C945CD">
        <w:rPr>
          <w:i/>
          <w:iCs/>
        </w:rPr>
        <w:instrText>Element.Stereotype</w:instrText>
      </w:r>
      <w:r>
        <w:rPr>
          <w:i/>
          <w:iCs/>
        </w:rPr>
        <w:fldChar w:fldCharType="separate"/>
      </w:r>
      <w:r w:rsidRPr="00C945CD">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C945CD">
        <w:rPr>
          <w:i/>
          <w:iCs/>
        </w:rPr>
        <w:instrText>Element.BaseClasses</w:instrText>
      </w:r>
      <w:r>
        <w:rPr>
          <w:i/>
          <w:iCs/>
        </w:rPr>
        <w:fldChar w:fldCharType="separate"/>
      </w:r>
      <w:r w:rsidRPr="00C945CD">
        <w:rPr>
          <w:i/>
          <w:iCs/>
        </w:rPr>
        <w:t>string</w:t>
      </w:r>
      <w:r>
        <w:rPr>
          <w:i/>
          <w:iCs/>
        </w:rPr>
        <w:fldChar w:fldCharType="end"/>
      </w:r>
    </w:p>
    <w:p w14:paraId="02E73F97"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rPr>
      </w:pPr>
      <w:bookmarkStart w:id="124" w:name="_Toc309998005"/>
      <w:bookmarkStart w:id="125" w:name="_Toc423958871"/>
      <w:proofErr w:type="spellStart"/>
      <w:proofErr w:type="gramStart"/>
      <w:r w:rsidRPr="008E073C">
        <w:rPr>
          <w:rFonts w:asciiTheme="minorHAnsi" w:hAnsiTheme="minorHAnsi"/>
          <w:b/>
          <w:sz w:val="20"/>
          <w:szCs w:val="20"/>
        </w:rPr>
        <w:t>dateTime</w:t>
      </w:r>
      <w:bookmarkEnd w:id="124"/>
      <w:bookmarkEnd w:id="125"/>
      <w:proofErr w:type="spellEnd"/>
      <w:proofErr w:type="gramEnd"/>
    </w:p>
    <w:p w14:paraId="7C7F3036" w14:textId="77777777" w:rsidR="00BE5324" w:rsidRDefault="00BE5324" w:rsidP="00BE5324">
      <w:r>
        <w:t>Format de date (heure comprise) norme W3C.</w:t>
      </w:r>
    </w:p>
    <w:p w14:paraId="366975D7" w14:textId="77777777" w:rsidR="00BE5324" w:rsidRDefault="00BE5324" w:rsidP="00BE5324">
      <w:r>
        <w:t>Exemple :</w:t>
      </w:r>
    </w:p>
    <w:p w14:paraId="06DA8B02" w14:textId="77777777" w:rsidR="00BE5324" w:rsidRDefault="00BE5324" w:rsidP="00BE5324">
      <w:r w:rsidRPr="00460D43">
        <w:t>2013-07-31T</w:t>
      </w:r>
      <w:proofErr w:type="gramStart"/>
      <w:r w:rsidRPr="00460D43">
        <w:t>10:</w:t>
      </w:r>
      <w:proofErr w:type="gramEnd"/>
      <w:r w:rsidRPr="00460D43">
        <w:t>00:00+02:00</w:t>
      </w:r>
    </w:p>
    <w:p w14:paraId="09136D4C"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26" w:name="_Toc254016282"/>
      <w:bookmarkStart w:id="127" w:name="_Toc254643950"/>
      <w:bookmarkStart w:id="128" w:name="_Toc254644280"/>
      <w:bookmarkStart w:id="129" w:name="_Toc306019094"/>
      <w:bookmarkStart w:id="130" w:name="_Toc423958872"/>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CodeRetour</w:t>
      </w:r>
      <w:r w:rsidRPr="008E073C">
        <w:rPr>
          <w:rFonts w:asciiTheme="minorHAnsi" w:hAnsiTheme="minorHAnsi"/>
          <w:b/>
          <w:sz w:val="20"/>
          <w:szCs w:val="20"/>
        </w:rPr>
        <w:fldChar w:fldCharType="end"/>
      </w:r>
      <w:r w:rsidRPr="008E073C">
        <w:rPr>
          <w:rFonts w:asciiTheme="minorHAnsi" w:hAnsiTheme="minorHAnsi"/>
          <w:b/>
          <w:sz w:val="20"/>
          <w:szCs w:val="20"/>
        </w:rPr>
        <w:t>"</w:t>
      </w:r>
      <w:bookmarkEnd w:id="126"/>
      <w:bookmarkEnd w:id="127"/>
      <w:bookmarkEnd w:id="128"/>
      <w:bookmarkEnd w:id="129"/>
      <w:bookmarkEnd w:id="130"/>
    </w:p>
    <w:p w14:paraId="4954BE7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C4993">
        <w:rPr>
          <w:i/>
          <w:iCs/>
        </w:rPr>
        <w:instrText>Element.Name</w:instrText>
      </w:r>
      <w:r>
        <w:rPr>
          <w:i/>
          <w:iCs/>
        </w:rPr>
        <w:fldChar w:fldCharType="separate"/>
      </w:r>
      <w:r w:rsidRPr="00CC4993">
        <w:rPr>
          <w:i/>
          <w:iCs/>
        </w:rPr>
        <w:t>CodeRetour</w:t>
      </w:r>
      <w:r>
        <w:rPr>
          <w:i/>
          <w:iCs/>
        </w:rPr>
        <w:fldChar w:fldCharType="end"/>
      </w:r>
      <w:r>
        <w:rPr>
          <w:i/>
          <w:iCs/>
        </w:rPr>
        <w:t xml:space="preserve">" : </w:t>
      </w:r>
      <w:r>
        <w:rPr>
          <w:i/>
          <w:iCs/>
        </w:rPr>
        <w:fldChar w:fldCharType="begin" w:fldLock="1"/>
      </w:r>
      <w:r>
        <w:rPr>
          <w:i/>
          <w:iCs/>
        </w:rPr>
        <w:instrText xml:space="preserve">MERGEFIELD </w:instrText>
      </w:r>
      <w:r w:rsidRPr="00CC4993">
        <w:rPr>
          <w:i/>
          <w:iCs/>
        </w:rPr>
        <w:instrText>Element.Stereotype</w:instrText>
      </w:r>
      <w:r>
        <w:rPr>
          <w:i/>
          <w:iCs/>
        </w:rPr>
        <w:fldChar w:fldCharType="separate"/>
      </w:r>
      <w:r w:rsidRPr="00CC4993">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CC4993">
        <w:rPr>
          <w:i/>
          <w:iCs/>
        </w:rPr>
        <w:instrText>Element.BaseClasses</w:instrText>
      </w:r>
      <w:r>
        <w:rPr>
          <w:i/>
          <w:iCs/>
        </w:rPr>
        <w:fldChar w:fldCharType="separate"/>
      </w:r>
      <w:r w:rsidRPr="00CC4993">
        <w:rPr>
          <w:i/>
          <w:iCs/>
        </w:rPr>
        <w:t>int</w:t>
      </w:r>
      <w:r>
        <w:rPr>
          <w:i/>
          <w:iCs/>
        </w:rPr>
        <w:fldChar w:fldCharType="end"/>
      </w:r>
    </w:p>
    <w:p w14:paraId="531BF4D5" w14:textId="77777777" w:rsidR="00110D96" w:rsidRDefault="00110D96" w:rsidP="00BE5324"/>
    <w:p w14:paraId="728C7727" w14:textId="77777777" w:rsidR="00BE5324" w:rsidRDefault="00BE5324" w:rsidP="00BE5324">
      <w:r>
        <w:fldChar w:fldCharType="begin" w:fldLock="1"/>
      </w:r>
      <w:r>
        <w:instrText xml:space="preserve">MERGEFIELD </w:instrText>
      </w:r>
      <w:r w:rsidRPr="00CC4993">
        <w:instrText>Element.Notes</w:instrText>
      </w:r>
      <w:r>
        <w:fldChar w:fldCharType="end"/>
      </w:r>
      <w:r>
        <w:t>Tout WS comporte un code retour.</w:t>
      </w:r>
    </w:p>
    <w:p w14:paraId="11C402F7" w14:textId="77777777" w:rsidR="00BE5324" w:rsidRDefault="00BE5324" w:rsidP="00BE5324">
      <w:r>
        <w:lastRenderedPageBreak/>
        <w:t>Les retours possibles sont :</w:t>
      </w:r>
    </w:p>
    <w:p w14:paraId="27B27182" w14:textId="77777777" w:rsidR="00BE5324" w:rsidRDefault="00BE5324" w:rsidP="00BE5324">
      <w:r>
        <w:t>0 : Ok</w:t>
      </w:r>
    </w:p>
    <w:p w14:paraId="03B94F6A" w14:textId="77777777" w:rsidR="00BE5324" w:rsidRDefault="00BE5324" w:rsidP="00BE5324">
      <w:r>
        <w:t>1 : Erreur fonctionnelle</w:t>
      </w:r>
    </w:p>
    <w:p w14:paraId="7728380C" w14:textId="77777777" w:rsidR="00BE5324" w:rsidRDefault="00BE5324" w:rsidP="00BE5324">
      <w:r>
        <w:t>2 : Erreur syntaxique</w:t>
      </w:r>
    </w:p>
    <w:p w14:paraId="5CFB1A72" w14:textId="77777777" w:rsidR="00BE5324" w:rsidRDefault="00BE5324" w:rsidP="00BE5324">
      <w:r>
        <w:t>3 : Erreur technique</w:t>
      </w:r>
    </w:p>
    <w:p w14:paraId="28326B72" w14:textId="77777777" w:rsidR="00BE5324" w:rsidRDefault="00BE5324" w:rsidP="00BE5324"/>
    <w:p w14:paraId="3150BAB3"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31" w:name="_Toc254016272"/>
      <w:bookmarkStart w:id="132" w:name="_Toc254643935"/>
      <w:bookmarkStart w:id="133" w:name="_Toc254644270"/>
      <w:bookmarkStart w:id="134" w:name="_Toc306019084"/>
      <w:bookmarkStart w:id="135" w:name="_Toc423958873"/>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TimeSlot</w:t>
      </w:r>
      <w:r w:rsidRPr="008E073C">
        <w:rPr>
          <w:rFonts w:asciiTheme="minorHAnsi" w:hAnsiTheme="minorHAnsi"/>
          <w:b/>
          <w:sz w:val="20"/>
          <w:szCs w:val="20"/>
        </w:rPr>
        <w:fldChar w:fldCharType="end"/>
      </w:r>
      <w:r w:rsidRPr="008E073C">
        <w:rPr>
          <w:rFonts w:asciiTheme="minorHAnsi" w:hAnsiTheme="minorHAnsi"/>
          <w:b/>
          <w:sz w:val="20"/>
          <w:szCs w:val="20"/>
        </w:rPr>
        <w:t>"</w:t>
      </w:r>
      <w:bookmarkEnd w:id="131"/>
      <w:bookmarkEnd w:id="132"/>
      <w:bookmarkEnd w:id="133"/>
      <w:bookmarkEnd w:id="134"/>
      <w:bookmarkEnd w:id="135"/>
    </w:p>
    <w:p w14:paraId="0117270B" w14:textId="77777777" w:rsidR="00BE5324"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TimeSlot</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70418571" w14:textId="77777777" w:rsidR="00BE5324" w:rsidRDefault="00BE5324" w:rsidP="00BE5324"/>
    <w:p w14:paraId="1CA945F4" w14:textId="77777777" w:rsidR="00BE5324" w:rsidRDefault="00BE5324" w:rsidP="00BE5324">
      <w:r>
        <w:fldChar w:fldCharType="begin" w:fldLock="1"/>
      </w:r>
      <w:r>
        <w:instrText xml:space="preserve">MERGEFIELD </w:instrText>
      </w:r>
      <w:r>
        <w:rPr>
          <w:lang w:val="en-US"/>
        </w:rPr>
        <w:instrText>Element.Notes</w:instrText>
      </w:r>
      <w:r>
        <w:fldChar w:fldCharType="end"/>
      </w:r>
      <w:r>
        <w:t>Description d'un créneau d'intervention</w:t>
      </w:r>
    </w:p>
    <w:p w14:paraId="24ED5112"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0A67ACD5"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3F4BF88E"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608B3155"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56F06A3C"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60287043" w14:textId="77777777" w:rsidR="00BE5324" w:rsidRDefault="00BE5324" w:rsidP="00BE5324">
            <w:pPr>
              <w:rPr>
                <w:b/>
                <w:bCs/>
              </w:rPr>
            </w:pPr>
            <w:r>
              <w:rPr>
                <w:b/>
                <w:bCs/>
              </w:rPr>
              <w:t>Description / Commentaires</w:t>
            </w:r>
          </w:p>
        </w:tc>
      </w:tr>
      <w:tr w:rsidR="00BE5324" w14:paraId="00C1E7D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65E2FD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dateDebut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65DF10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date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CF4233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CF792A7" w14:textId="77777777" w:rsidR="00BE5324" w:rsidRDefault="00BE5324" w:rsidP="00BE5324">
            <w:r>
              <w:fldChar w:fldCharType="begin" w:fldLock="1"/>
            </w:r>
            <w:r>
              <w:instrText xml:space="preserve">MERGEFIELD </w:instrText>
            </w:r>
            <w:r w:rsidRPr="007303B7">
              <w:instrText>Att.Notes</w:instrText>
            </w:r>
            <w:r>
              <w:fldChar w:fldCharType="end"/>
            </w:r>
            <w:r>
              <w:t>Date de début du créneau</w:t>
            </w:r>
          </w:p>
        </w:tc>
      </w:tr>
      <w:tr w:rsidR="00BE5324" w14:paraId="504C9CF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9E6D38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heureDebut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74EC2E2"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3972457"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85A03B3" w14:textId="77777777" w:rsidR="00BE5324" w:rsidRDefault="00BE5324" w:rsidP="00BE5324">
            <w:r>
              <w:fldChar w:fldCharType="begin" w:fldLock="1"/>
            </w:r>
            <w:r>
              <w:instrText xml:space="preserve">MERGEFIELD </w:instrText>
            </w:r>
            <w:r w:rsidRPr="007303B7">
              <w:instrText>Att.Notes</w:instrText>
            </w:r>
            <w:r>
              <w:fldChar w:fldCharType="end"/>
            </w:r>
            <w:r>
              <w:t>Heure de début du créneau</w:t>
            </w:r>
          </w:p>
        </w:tc>
      </w:tr>
      <w:tr w:rsidR="00BE5324" w14:paraId="4BD98CF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62F107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heureFin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6968EE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8F5E5B4"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C79E881" w14:textId="77777777" w:rsidR="00BE5324" w:rsidRDefault="00BE5324" w:rsidP="00BE5324">
            <w:r>
              <w:fldChar w:fldCharType="begin" w:fldLock="1"/>
            </w:r>
            <w:r>
              <w:instrText xml:space="preserve">MERGEFIELD </w:instrText>
            </w:r>
            <w:r w:rsidRPr="007303B7">
              <w:instrText>Att.Notes</w:instrText>
            </w:r>
            <w:r>
              <w:fldChar w:fldCharType="end"/>
            </w:r>
            <w:r>
              <w:t>Heure de fin du créneau</w:t>
            </w:r>
          </w:p>
        </w:tc>
      </w:tr>
      <w:tr w:rsidR="00BE5324" w14:paraId="06665C8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40162A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refTimeSlot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4327DB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00E397D"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CC0400F"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du créneau</w:t>
            </w:r>
          </w:p>
        </w:tc>
      </w:tr>
      <w:tr w:rsidR="00BE5324" w14:paraId="17284A7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FF7D7FF"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nom</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226134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9BE42C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31426FB" w14:textId="77777777" w:rsidR="00BE5324" w:rsidRDefault="00BE5324" w:rsidP="00BE5324">
            <w:r>
              <w:fldChar w:fldCharType="begin" w:fldLock="1"/>
            </w:r>
            <w:r>
              <w:instrText xml:space="preserve">MERGEFIELD </w:instrText>
            </w:r>
            <w:r>
              <w:rPr>
                <w:lang w:val="en-US"/>
              </w:rPr>
              <w:instrText>Att.Notes</w:instrText>
            </w:r>
            <w:r>
              <w:fldChar w:fldCharType="end"/>
            </w:r>
            <w:r>
              <w:t>Nom du prestataire</w:t>
            </w:r>
          </w:p>
        </w:tc>
      </w:tr>
    </w:tbl>
    <w:p w14:paraId="7FBE4365" w14:textId="77777777" w:rsidR="00BE5324" w:rsidRPr="006F1606" w:rsidRDefault="00BE5324" w:rsidP="00BE5324">
      <w:bookmarkStart w:id="136" w:name="_Toc254016271"/>
      <w:bookmarkStart w:id="137" w:name="_Toc254643934"/>
      <w:bookmarkStart w:id="138" w:name="_Toc254644269"/>
      <w:bookmarkStart w:id="139" w:name="_Toc306019083"/>
    </w:p>
    <w:p w14:paraId="412C7D6A"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40" w:name="_Toc42395887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StatutRDV</w:t>
      </w:r>
      <w:r w:rsidRPr="008E073C">
        <w:rPr>
          <w:rFonts w:asciiTheme="minorHAnsi" w:hAnsiTheme="minorHAnsi"/>
          <w:b/>
          <w:sz w:val="20"/>
          <w:szCs w:val="20"/>
        </w:rPr>
        <w:fldChar w:fldCharType="end"/>
      </w:r>
      <w:r w:rsidRPr="008E073C">
        <w:rPr>
          <w:rFonts w:asciiTheme="minorHAnsi" w:hAnsiTheme="minorHAnsi"/>
          <w:b/>
          <w:sz w:val="20"/>
          <w:szCs w:val="20"/>
        </w:rPr>
        <w:t>"</w:t>
      </w:r>
      <w:bookmarkEnd w:id="136"/>
      <w:bookmarkEnd w:id="137"/>
      <w:bookmarkEnd w:id="138"/>
      <w:bookmarkEnd w:id="139"/>
      <w:bookmarkEnd w:id="140"/>
    </w:p>
    <w:p w14:paraId="62D431EF"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StatutRDV</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separate"/>
      </w:r>
      <w:r w:rsidRPr="007303B7">
        <w:rPr>
          <w:i/>
          <w:iCs/>
        </w:rPr>
        <w:t>int</w:t>
      </w:r>
      <w:r>
        <w:rPr>
          <w:i/>
          <w:iCs/>
        </w:rPr>
        <w:fldChar w:fldCharType="end"/>
      </w:r>
    </w:p>
    <w:p w14:paraId="018C8348" w14:textId="77777777" w:rsidR="00BE5324" w:rsidRDefault="00BE5324" w:rsidP="00BE5324">
      <w:r>
        <w:fldChar w:fldCharType="begin" w:fldLock="1"/>
      </w:r>
      <w:r>
        <w:instrText xml:space="preserve">MERGEFIELD </w:instrText>
      </w:r>
      <w:r w:rsidRPr="007303B7">
        <w:instrText>Element.Notes</w:instrText>
      </w:r>
      <w:r>
        <w:fldChar w:fldCharType="end"/>
      </w:r>
      <w:r w:rsidR="00110D96">
        <w:t>0</w:t>
      </w:r>
      <w:r>
        <w:t xml:space="preserve"> : Sans objet</w:t>
      </w:r>
    </w:p>
    <w:p w14:paraId="06951263" w14:textId="77777777" w:rsidR="00BE5324" w:rsidRDefault="00BE5324" w:rsidP="00BE5324">
      <w:r>
        <w:t xml:space="preserve">1 : </w:t>
      </w:r>
      <w:proofErr w:type="spellStart"/>
      <w:r>
        <w:t>Pré-réservée</w:t>
      </w:r>
      <w:proofErr w:type="spellEnd"/>
    </w:p>
    <w:p w14:paraId="1FEF2068" w14:textId="77777777" w:rsidR="00BE5324" w:rsidRDefault="00BE5324" w:rsidP="00BE5324">
      <w:r>
        <w:t>2 : Réservée</w:t>
      </w:r>
    </w:p>
    <w:p w14:paraId="33BAFCD9" w14:textId="77777777" w:rsidR="00BE5324" w:rsidRDefault="00BE5324" w:rsidP="00BE5324">
      <w:r>
        <w:t>3 : Annulée</w:t>
      </w:r>
    </w:p>
    <w:p w14:paraId="2782DAD3" w14:textId="77777777" w:rsidR="00BE5324" w:rsidRDefault="00BE5324" w:rsidP="00BE5324">
      <w:r>
        <w:t>4 : Terminée</w:t>
      </w:r>
    </w:p>
    <w:p w14:paraId="6211A582" w14:textId="77777777" w:rsidR="00BE5324" w:rsidRDefault="00BE5324" w:rsidP="00BE5324">
      <w:r>
        <w:t>5 : OT émis</w:t>
      </w:r>
    </w:p>
    <w:p w14:paraId="5A074E0B" w14:textId="77777777" w:rsidR="00BE5324" w:rsidRDefault="00BE5324" w:rsidP="00BE5324">
      <w:r>
        <w:t>6 : En cours</w:t>
      </w:r>
    </w:p>
    <w:p w14:paraId="6549EE09" w14:textId="77777777" w:rsidR="00BE5324" w:rsidRPr="006F1606" w:rsidRDefault="00BE5324" w:rsidP="00BE5324">
      <w:r w:rsidRPr="006F1606">
        <w:t xml:space="preserve">8 : Suspendu </w:t>
      </w:r>
    </w:p>
    <w:p w14:paraId="603DBAA4" w14:textId="77777777" w:rsidR="00BE5324" w:rsidRPr="006F1606" w:rsidRDefault="00BE5324" w:rsidP="00BE5324">
      <w:r w:rsidRPr="006F1606">
        <w:t xml:space="preserve">9 : Gelé (statut entre la commande </w:t>
      </w:r>
      <w:r w:rsidR="00110D96">
        <w:t xml:space="preserve">d’accès </w:t>
      </w:r>
      <w:proofErr w:type="gramStart"/>
      <w:r w:rsidRPr="006F1606">
        <w:t>et  le</w:t>
      </w:r>
      <w:proofErr w:type="gramEnd"/>
      <w:r w:rsidRPr="006F1606">
        <w:t xml:space="preserve"> CR</w:t>
      </w:r>
      <w:r w:rsidR="00110D96">
        <w:t xml:space="preserve"> de commande</w:t>
      </w:r>
      <w:r w:rsidRPr="006F1606">
        <w:t>, période où on ne peut pas modifier ou annuler le RDV) </w:t>
      </w:r>
    </w:p>
    <w:p w14:paraId="3B2E0A95" w14:textId="77777777" w:rsidR="00BE5324" w:rsidRDefault="00BE5324" w:rsidP="00BE5324">
      <w:pPr>
        <w:keepLines/>
        <w:rPr>
          <w:rStyle w:val="FieldLabel"/>
        </w:rPr>
      </w:pPr>
    </w:p>
    <w:p w14:paraId="7058CA45"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41" w:name="_Toc254016270"/>
      <w:bookmarkStart w:id="142" w:name="_Toc254643933"/>
      <w:bookmarkStart w:id="143" w:name="_Toc254644268"/>
      <w:bookmarkStart w:id="144" w:name="_Toc306019082"/>
      <w:bookmarkStart w:id="145" w:name="_Toc423958875"/>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ResultatInstallation</w:t>
      </w:r>
      <w:r w:rsidRPr="008E073C">
        <w:rPr>
          <w:rFonts w:asciiTheme="minorHAnsi" w:hAnsiTheme="minorHAnsi"/>
          <w:b/>
          <w:sz w:val="20"/>
          <w:szCs w:val="20"/>
        </w:rPr>
        <w:fldChar w:fldCharType="end"/>
      </w:r>
      <w:r w:rsidRPr="008E073C">
        <w:rPr>
          <w:rFonts w:asciiTheme="minorHAnsi" w:hAnsiTheme="minorHAnsi"/>
          <w:b/>
          <w:sz w:val="20"/>
          <w:szCs w:val="20"/>
        </w:rPr>
        <w:t>"</w:t>
      </w:r>
      <w:bookmarkEnd w:id="141"/>
      <w:bookmarkEnd w:id="142"/>
      <w:bookmarkEnd w:id="143"/>
      <w:bookmarkEnd w:id="144"/>
      <w:bookmarkEnd w:id="145"/>
    </w:p>
    <w:p w14:paraId="1954B89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ResultatInstallation</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separate"/>
      </w:r>
      <w:r w:rsidRPr="007303B7">
        <w:rPr>
          <w:i/>
          <w:iCs/>
        </w:rPr>
        <w:t>int</w:t>
      </w:r>
      <w:r>
        <w:rPr>
          <w:i/>
          <w:iCs/>
        </w:rPr>
        <w:fldChar w:fldCharType="end"/>
      </w:r>
    </w:p>
    <w:p w14:paraId="623A7F0D" w14:textId="77777777" w:rsidR="00BE5324" w:rsidRDefault="00BE5324" w:rsidP="00BE5324">
      <w:r>
        <w:fldChar w:fldCharType="begin" w:fldLock="1"/>
      </w:r>
      <w:r>
        <w:instrText xml:space="preserve">MERGEFIELD </w:instrText>
      </w:r>
      <w:r w:rsidRPr="007303B7">
        <w:instrText>Element.Notes</w:instrText>
      </w:r>
      <w:r>
        <w:fldChar w:fldCharType="end"/>
      </w:r>
      <w:r>
        <w:t>0 : Sans objet</w:t>
      </w:r>
    </w:p>
    <w:p w14:paraId="7928FBC6" w14:textId="77777777" w:rsidR="00BE5324" w:rsidRDefault="00BE5324" w:rsidP="00BE5324">
      <w:r>
        <w:t>1 : OK</w:t>
      </w:r>
    </w:p>
    <w:p w14:paraId="344FC3E8" w14:textId="77777777" w:rsidR="00BE5324" w:rsidRDefault="00BE5324" w:rsidP="00BE5324">
      <w:r>
        <w:t>2 : KO</w:t>
      </w:r>
    </w:p>
    <w:p w14:paraId="731B6130" w14:textId="77777777" w:rsidR="00BE5324" w:rsidRDefault="00110D96" w:rsidP="00BE5324">
      <w:r>
        <w:t>3 : OK partiel</w:t>
      </w:r>
    </w:p>
    <w:p w14:paraId="7C6C5A55"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46" w:name="_Toc254016254"/>
      <w:bookmarkStart w:id="147" w:name="_Toc254643901"/>
      <w:bookmarkStart w:id="148" w:name="_Toc254644252"/>
      <w:bookmarkStart w:id="149" w:name="_Toc306019062"/>
      <w:bookmarkStart w:id="150" w:name="_Toc423958876"/>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MotifGR</w:t>
      </w:r>
      <w:r w:rsidRPr="008E073C">
        <w:rPr>
          <w:rFonts w:asciiTheme="minorHAnsi" w:hAnsiTheme="minorHAnsi"/>
          <w:b/>
          <w:sz w:val="20"/>
          <w:szCs w:val="20"/>
        </w:rPr>
        <w:fldChar w:fldCharType="end"/>
      </w:r>
      <w:r w:rsidRPr="008E073C">
        <w:rPr>
          <w:rFonts w:asciiTheme="minorHAnsi" w:hAnsiTheme="minorHAnsi"/>
          <w:b/>
          <w:sz w:val="20"/>
          <w:szCs w:val="20"/>
        </w:rPr>
        <w:t>"</w:t>
      </w:r>
      <w:bookmarkEnd w:id="146"/>
      <w:bookmarkEnd w:id="147"/>
      <w:bookmarkEnd w:id="148"/>
      <w:bookmarkEnd w:id="149"/>
      <w:bookmarkEnd w:id="150"/>
    </w:p>
    <w:p w14:paraId="63D25E4C" w14:textId="77777777" w:rsidR="00BE5324"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MotifGR</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18786759" w14:textId="77777777" w:rsidR="00BE5324" w:rsidRDefault="00BE5324" w:rsidP="00BE5324">
      <w:r>
        <w:fldChar w:fldCharType="begin" w:fldLock="1"/>
      </w:r>
      <w:r>
        <w:instrText xml:space="preserve">MERGEFIELD </w:instrText>
      </w:r>
      <w:r w:rsidRPr="007303B7">
        <w:instrText>Element.Notes</w:instrText>
      </w:r>
      <w:r>
        <w:fldChar w:fldCharType="end"/>
      </w:r>
    </w:p>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6DC8119A"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5E217DB9"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45E10B7B"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65824F63"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532C83C5" w14:textId="77777777" w:rsidR="00BE5324" w:rsidRDefault="00BE5324" w:rsidP="00BE5324">
            <w:pPr>
              <w:rPr>
                <w:b/>
                <w:bCs/>
              </w:rPr>
            </w:pPr>
            <w:r>
              <w:rPr>
                <w:b/>
                <w:bCs/>
              </w:rPr>
              <w:t>Description / Commentaires</w:t>
            </w:r>
          </w:p>
        </w:tc>
      </w:tr>
      <w:tr w:rsidR="00BE5324" w14:paraId="676CA28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F58368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codeMotif</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62FF2E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886E51B"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A101E71" w14:textId="77777777" w:rsidR="00BE5324" w:rsidRDefault="00BE5324" w:rsidP="00BE5324">
            <w:r>
              <w:fldChar w:fldCharType="begin" w:fldLock="1"/>
            </w:r>
            <w:r>
              <w:instrText xml:space="preserve">MERGEFIELD </w:instrText>
            </w:r>
            <w:r>
              <w:rPr>
                <w:lang w:val="en-US"/>
              </w:rPr>
              <w:instrText>Att.Notes</w:instrText>
            </w:r>
            <w:r>
              <w:fldChar w:fldCharType="end"/>
            </w:r>
            <w:r>
              <w:t>Code du motif</w:t>
            </w:r>
          </w:p>
        </w:tc>
      </w:tr>
      <w:tr w:rsidR="00BE5324" w14:paraId="06782EA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DA3E7D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libelle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401F1EF"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9AB1498"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34202F5" w14:textId="77777777" w:rsidR="00BE5324" w:rsidRDefault="00BE5324" w:rsidP="00BE5324">
            <w:r>
              <w:fldChar w:fldCharType="begin" w:fldLock="1"/>
            </w:r>
            <w:r>
              <w:instrText xml:space="preserve">MERGEFIELD </w:instrText>
            </w:r>
            <w:r>
              <w:rPr>
                <w:lang w:val="en-US"/>
              </w:rPr>
              <w:instrText>Att.Notes</w:instrText>
            </w:r>
            <w:r>
              <w:fldChar w:fldCharType="end"/>
            </w:r>
            <w:r>
              <w:t>Libellé du motif</w:t>
            </w:r>
          </w:p>
        </w:tc>
      </w:tr>
    </w:tbl>
    <w:p w14:paraId="4BA342C4" w14:textId="77777777" w:rsidR="00BE5324" w:rsidRDefault="00BE5324" w:rsidP="00BE5324"/>
    <w:p w14:paraId="51454194"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51" w:name="_Toc254016253"/>
      <w:bookmarkStart w:id="152" w:name="_Toc254643899"/>
      <w:bookmarkStart w:id="153" w:name="_Toc254644251"/>
      <w:bookmarkStart w:id="154" w:name="_Toc306019061"/>
      <w:bookmarkStart w:id="155" w:name="_Toc423958877"/>
      <w:r w:rsidRPr="008E073C">
        <w:rPr>
          <w:rFonts w:asciiTheme="minorHAnsi" w:hAnsiTheme="minorHAnsi"/>
          <w:b/>
          <w:sz w:val="20"/>
          <w:szCs w:val="20"/>
        </w:rPr>
        <w:lastRenderedPageBreak/>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InfoIntervention</w:t>
      </w:r>
      <w:r w:rsidRPr="008E073C">
        <w:rPr>
          <w:rFonts w:asciiTheme="minorHAnsi" w:hAnsiTheme="minorHAnsi"/>
          <w:b/>
          <w:sz w:val="20"/>
          <w:szCs w:val="20"/>
        </w:rPr>
        <w:fldChar w:fldCharType="end"/>
      </w:r>
      <w:r w:rsidRPr="008E073C">
        <w:rPr>
          <w:rFonts w:asciiTheme="minorHAnsi" w:hAnsiTheme="minorHAnsi"/>
          <w:b/>
          <w:sz w:val="20"/>
          <w:szCs w:val="20"/>
        </w:rPr>
        <w:t>"</w:t>
      </w:r>
      <w:bookmarkEnd w:id="151"/>
      <w:bookmarkEnd w:id="152"/>
      <w:bookmarkEnd w:id="153"/>
      <w:bookmarkEnd w:id="154"/>
      <w:bookmarkEnd w:id="155"/>
    </w:p>
    <w:p w14:paraId="68F1A594"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InfoIntervention</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1969FE4D"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428"/>
        <w:gridCol w:w="709"/>
        <w:gridCol w:w="3523"/>
      </w:tblGrid>
      <w:tr w:rsidR="00BE5324" w14:paraId="09BECD65"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24D9A28" w14:textId="77777777" w:rsidR="00BE5324" w:rsidRDefault="00BE5324" w:rsidP="00BE5324">
            <w:pPr>
              <w:rPr>
                <w:b/>
                <w:bCs/>
              </w:rPr>
            </w:pPr>
            <w:r>
              <w:rPr>
                <w:b/>
                <w:bCs/>
              </w:rPr>
              <w:t>Donnée</w:t>
            </w:r>
          </w:p>
        </w:tc>
        <w:tc>
          <w:tcPr>
            <w:tcW w:w="2428" w:type="dxa"/>
            <w:tcBorders>
              <w:top w:val="single" w:sz="2" w:space="0" w:color="auto"/>
              <w:left w:val="single" w:sz="2" w:space="0" w:color="auto"/>
              <w:bottom w:val="single" w:sz="2" w:space="0" w:color="auto"/>
              <w:right w:val="single" w:sz="2" w:space="0" w:color="auto"/>
            </w:tcBorders>
            <w:shd w:val="clear" w:color="auto" w:fill="E6E6E6"/>
          </w:tcPr>
          <w:p w14:paraId="461F9D43" w14:textId="77777777" w:rsidR="00BE5324" w:rsidRDefault="00BE5324" w:rsidP="00BE5324">
            <w:pPr>
              <w:rPr>
                <w:b/>
                <w:bCs/>
              </w:rPr>
            </w:pPr>
            <w:r>
              <w:rPr>
                <w:b/>
                <w:bCs/>
              </w:rPr>
              <w:t>Format</w:t>
            </w:r>
          </w:p>
        </w:tc>
        <w:tc>
          <w:tcPr>
            <w:tcW w:w="709" w:type="dxa"/>
            <w:tcBorders>
              <w:top w:val="single" w:sz="2" w:space="0" w:color="auto"/>
              <w:left w:val="single" w:sz="2" w:space="0" w:color="auto"/>
              <w:bottom w:val="single" w:sz="2" w:space="0" w:color="auto"/>
              <w:right w:val="single" w:sz="2" w:space="0" w:color="auto"/>
            </w:tcBorders>
            <w:shd w:val="clear" w:color="auto" w:fill="E6E6E6"/>
          </w:tcPr>
          <w:p w14:paraId="45E0FE0A" w14:textId="77777777" w:rsidR="00BE5324" w:rsidRDefault="00BE5324" w:rsidP="00BE5324">
            <w:pPr>
              <w:rPr>
                <w:b/>
                <w:bCs/>
              </w:rPr>
            </w:pPr>
            <w:proofErr w:type="spellStart"/>
            <w:r>
              <w:rPr>
                <w:b/>
                <w:bCs/>
              </w:rPr>
              <w:t>Card</w:t>
            </w:r>
            <w:proofErr w:type="spellEnd"/>
          </w:p>
        </w:tc>
        <w:tc>
          <w:tcPr>
            <w:tcW w:w="3523" w:type="dxa"/>
            <w:tcBorders>
              <w:top w:val="single" w:sz="2" w:space="0" w:color="auto"/>
              <w:left w:val="single" w:sz="2" w:space="0" w:color="auto"/>
              <w:bottom w:val="single" w:sz="2" w:space="0" w:color="auto"/>
              <w:right w:val="single" w:sz="2" w:space="0" w:color="auto"/>
            </w:tcBorders>
            <w:shd w:val="clear" w:color="auto" w:fill="E6E6E6"/>
          </w:tcPr>
          <w:p w14:paraId="637E9248" w14:textId="77777777" w:rsidR="00BE5324" w:rsidRDefault="00BE5324" w:rsidP="00BE5324">
            <w:pPr>
              <w:rPr>
                <w:b/>
                <w:bCs/>
              </w:rPr>
            </w:pPr>
            <w:r>
              <w:rPr>
                <w:b/>
                <w:bCs/>
              </w:rPr>
              <w:t>Description / Commentaires</w:t>
            </w:r>
          </w:p>
        </w:tc>
      </w:tr>
      <w:tr w:rsidR="00BE5324" w14:paraId="1942B6D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7DA4B1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typeIntervention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0C80BD48"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41EA1E8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4DA2747D" w14:textId="77777777" w:rsidR="00BE5324" w:rsidRDefault="00BE5324" w:rsidP="00BE5324">
            <w:r>
              <w:fldChar w:fldCharType="begin" w:fldLock="1"/>
            </w:r>
            <w:r>
              <w:instrText xml:space="preserve">MERGEFIELD </w:instrText>
            </w:r>
            <w:r w:rsidRPr="00446CE2">
              <w:instrText>Att.Notes</w:instrText>
            </w:r>
            <w:r>
              <w:fldChar w:fldCharType="end"/>
            </w:r>
            <w:r>
              <w:t>Type d'intervention</w:t>
            </w:r>
          </w:p>
          <w:p w14:paraId="6C5BCFE0" w14:textId="77777777" w:rsidR="00BE5324" w:rsidRDefault="00110D96">
            <w:proofErr w:type="gramStart"/>
            <w:r>
              <w:t>1:</w:t>
            </w:r>
            <w:proofErr w:type="gramEnd"/>
            <w:r>
              <w:t xml:space="preserve"> raccordement</w:t>
            </w:r>
          </w:p>
        </w:tc>
      </w:tr>
      <w:tr w:rsidR="00BE5324" w14:paraId="3806CE2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F6E2B1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3078771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187D5D6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1C746301"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0610314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81F1E6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creneau</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CDF5C9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TimeSlot</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7FF1009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5BAFE5D0" w14:textId="77777777" w:rsidR="00BE5324" w:rsidRDefault="00BE5324" w:rsidP="00BE5324">
            <w:r>
              <w:fldChar w:fldCharType="begin" w:fldLock="1"/>
            </w:r>
            <w:r>
              <w:instrText xml:space="preserve">MERGEFIELD </w:instrText>
            </w:r>
            <w:r>
              <w:rPr>
                <w:lang w:val="en-US"/>
              </w:rPr>
              <w:instrText>Att.Notes</w:instrText>
            </w:r>
            <w:r>
              <w:fldChar w:fldCharType="end"/>
            </w:r>
            <w:r>
              <w:t>Créneau</w:t>
            </w:r>
          </w:p>
        </w:tc>
      </w:tr>
      <w:tr w:rsidR="00BE5324" w14:paraId="482A30B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64067E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FDE2E2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699E75D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7F1AF4B1" w14:textId="77777777" w:rsidR="00BE5324" w:rsidRDefault="00BE5324" w:rsidP="00BE5324">
            <w:r>
              <w:fldChar w:fldCharType="begin" w:fldLock="1"/>
            </w:r>
            <w:r>
              <w:instrText xml:space="preserve">MERGEFIELD </w:instrText>
            </w:r>
            <w:r>
              <w:rPr>
                <w:lang w:val="en-US"/>
              </w:rPr>
              <w:instrText>Att.Notes</w:instrText>
            </w:r>
            <w:r>
              <w:fldChar w:fldCharType="end"/>
            </w:r>
            <w:r>
              <w:t>Commentaire de pré-install</w:t>
            </w:r>
            <w:r w:rsidR="00110D96">
              <w:t>ation</w:t>
            </w:r>
          </w:p>
        </w:tc>
      </w:tr>
      <w:tr w:rsidR="00BE5324" w14:paraId="4EB36A6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59BFDF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statut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1C6A3DD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StatutRDV</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32D2ACBB"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57395D0C" w14:textId="77777777" w:rsidR="00BE5324" w:rsidRDefault="00BE5324" w:rsidP="00BE5324">
            <w:r>
              <w:fldChar w:fldCharType="begin" w:fldLock="1"/>
            </w:r>
            <w:r>
              <w:instrText xml:space="preserve">MERGEFIELD </w:instrText>
            </w:r>
            <w:r>
              <w:rPr>
                <w:lang w:val="en-US"/>
              </w:rPr>
              <w:instrText>Att.Notes</w:instrText>
            </w:r>
            <w:r>
              <w:fldChar w:fldCharType="end"/>
            </w:r>
            <w:r>
              <w:t>Statut du rendez-vous</w:t>
            </w:r>
          </w:p>
        </w:tc>
      </w:tr>
      <w:tr w:rsidR="00BE5324" w14:paraId="6D3CA13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405D17A"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resultatInstallation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7E4209E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ResultatInstallation</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4683329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3239C4B8" w14:textId="77777777" w:rsidR="00BE5324" w:rsidRDefault="00BE5324" w:rsidP="00BE5324">
            <w:r>
              <w:fldChar w:fldCharType="begin" w:fldLock="1"/>
            </w:r>
            <w:r>
              <w:instrText xml:space="preserve">MERGEFIELD </w:instrText>
            </w:r>
            <w:r>
              <w:rPr>
                <w:lang w:val="en-US"/>
              </w:rPr>
              <w:instrText>Att.Notes</w:instrText>
            </w:r>
            <w:r>
              <w:fldChar w:fldCharType="end"/>
            </w:r>
            <w:r>
              <w:t>Statut technique de l'intervention</w:t>
            </w:r>
          </w:p>
        </w:tc>
      </w:tr>
      <w:tr w:rsidR="00BE5324" w14:paraId="28875F9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A014A5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2E8DCE9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113B2850"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586340B" w14:textId="77777777" w:rsidR="00BE5324" w:rsidRDefault="00BE5324">
            <w:r>
              <w:fldChar w:fldCharType="begin" w:fldLock="1"/>
            </w:r>
            <w:r>
              <w:instrText xml:space="preserve">MERGEFIELD </w:instrText>
            </w:r>
            <w:r w:rsidRPr="007303B7">
              <w:instrText>Att.Notes</w:instrText>
            </w:r>
            <w:r>
              <w:fldChar w:fldCharType="end"/>
            </w:r>
            <w:r>
              <w:t xml:space="preserve">Référence </w:t>
            </w:r>
            <w:r w:rsidR="00110D96">
              <w:t xml:space="preserve">interne OC </w:t>
            </w:r>
            <w:r>
              <w:t xml:space="preserve">de la commande </w:t>
            </w:r>
            <w:r w:rsidR="00110D96">
              <w:t>d’accès</w:t>
            </w:r>
          </w:p>
        </w:tc>
      </w:tr>
      <w:tr w:rsidR="00BE5324" w14:paraId="62B3A49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C6A01C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numeroContrat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39D35A2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7C35833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BF7F661" w14:textId="77777777" w:rsidR="00BE5324" w:rsidRDefault="00BE5324">
            <w:r>
              <w:fldChar w:fldCharType="begin" w:fldLock="1"/>
            </w:r>
            <w:r>
              <w:instrText xml:space="preserve">MERGEFIELD </w:instrText>
            </w:r>
            <w:r w:rsidRPr="008E073C">
              <w:instrText>Att.Notes</w:instrText>
            </w:r>
            <w:r>
              <w:fldChar w:fldCharType="end"/>
            </w:r>
            <w:r w:rsidR="00110D96">
              <w:t>Non utilisé</w:t>
            </w:r>
            <w:r w:rsidR="00A43C58">
              <w:t>. Laisser vide</w:t>
            </w:r>
          </w:p>
        </w:tc>
      </w:tr>
      <w:tr w:rsidR="00BE5324" w14:paraId="175D1413"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0BE9F15" w14:textId="77777777" w:rsidR="00BE5324" w:rsidRDefault="00BE5324" w:rsidP="00BE5324">
            <w:proofErr w:type="spellStart"/>
            <w:proofErr w:type="gramStart"/>
            <w:r>
              <w:t>noAbonne</w:t>
            </w:r>
            <w:proofErr w:type="spellEnd"/>
            <w:proofErr w:type="gramEnd"/>
          </w:p>
        </w:tc>
        <w:tc>
          <w:tcPr>
            <w:tcW w:w="2428" w:type="dxa"/>
            <w:tcBorders>
              <w:top w:val="single" w:sz="2" w:space="0" w:color="auto"/>
              <w:left w:val="single" w:sz="2" w:space="0" w:color="auto"/>
              <w:bottom w:val="single" w:sz="2" w:space="0" w:color="auto"/>
              <w:right w:val="single" w:sz="2" w:space="0" w:color="auto"/>
            </w:tcBorders>
          </w:tcPr>
          <w:p w14:paraId="4BE9BB20"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60BC93F0"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3D844BCF" w14:textId="77777777" w:rsidR="00BE5324" w:rsidRDefault="00A43C58" w:rsidP="00BE5324">
            <w:r>
              <w:t>Non utilisé. Laisser vide</w:t>
            </w:r>
          </w:p>
        </w:tc>
      </w:tr>
      <w:tr w:rsidR="00BE5324" w14:paraId="384B59B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8D7E881" w14:textId="77777777" w:rsidR="00BE5324" w:rsidRDefault="00BE5324" w:rsidP="00BE5324">
            <w:proofErr w:type="spellStart"/>
            <w:proofErr w:type="gramStart"/>
            <w:r>
              <w:t>noProspect</w:t>
            </w:r>
            <w:proofErr w:type="spellEnd"/>
            <w:proofErr w:type="gramEnd"/>
          </w:p>
        </w:tc>
        <w:tc>
          <w:tcPr>
            <w:tcW w:w="2428" w:type="dxa"/>
            <w:tcBorders>
              <w:top w:val="single" w:sz="2" w:space="0" w:color="auto"/>
              <w:left w:val="single" w:sz="2" w:space="0" w:color="auto"/>
              <w:bottom w:val="single" w:sz="2" w:space="0" w:color="auto"/>
              <w:right w:val="single" w:sz="2" w:space="0" w:color="auto"/>
            </w:tcBorders>
          </w:tcPr>
          <w:p w14:paraId="3DFF814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0E0EF6D5"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6F1FF6C8" w14:textId="77777777" w:rsidR="00BE5324" w:rsidRDefault="00A43C58" w:rsidP="00BE5324">
            <w:r>
              <w:t>Non utilisé. Laisser vide</w:t>
            </w:r>
          </w:p>
        </w:tc>
      </w:tr>
      <w:tr w:rsidR="00BE5324" w14:paraId="7A3BB47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DBD42C1" w14:textId="77777777" w:rsidR="00BE5324" w:rsidRDefault="00BE5324" w:rsidP="00BE5324">
            <w:proofErr w:type="spellStart"/>
            <w:proofErr w:type="gramStart"/>
            <w:r>
              <w:t>identifiantAS</w:t>
            </w:r>
            <w:proofErr w:type="spellEnd"/>
            <w:proofErr w:type="gramEnd"/>
          </w:p>
        </w:tc>
        <w:tc>
          <w:tcPr>
            <w:tcW w:w="2428" w:type="dxa"/>
            <w:tcBorders>
              <w:top w:val="single" w:sz="2" w:space="0" w:color="auto"/>
              <w:left w:val="single" w:sz="2" w:space="0" w:color="auto"/>
              <w:bottom w:val="single" w:sz="2" w:space="0" w:color="auto"/>
              <w:right w:val="single" w:sz="2" w:space="0" w:color="auto"/>
            </w:tcBorders>
          </w:tcPr>
          <w:p w14:paraId="20B6C35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1E701F7F"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4E750488" w14:textId="77777777" w:rsidR="00BE5324" w:rsidRDefault="00A43C58" w:rsidP="00BE5324">
            <w:r>
              <w:t>Non utilisé. Laisser vide</w:t>
            </w:r>
          </w:p>
        </w:tc>
      </w:tr>
      <w:tr w:rsidR="00BE5324" w14:paraId="4317CD4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F880C81" w14:textId="77777777" w:rsidR="00BE5324" w:rsidRDefault="00BE5324" w:rsidP="00BE5324">
            <w:proofErr w:type="spellStart"/>
            <w:proofErr w:type="gramStart"/>
            <w:r>
              <w:t>symptom</w:t>
            </w:r>
            <w:proofErr w:type="spellEnd"/>
            <w:proofErr w:type="gramEnd"/>
          </w:p>
        </w:tc>
        <w:tc>
          <w:tcPr>
            <w:tcW w:w="2428" w:type="dxa"/>
            <w:tcBorders>
              <w:top w:val="single" w:sz="2" w:space="0" w:color="auto"/>
              <w:left w:val="single" w:sz="2" w:space="0" w:color="auto"/>
              <w:bottom w:val="single" w:sz="2" w:space="0" w:color="auto"/>
              <w:right w:val="single" w:sz="2" w:space="0" w:color="auto"/>
            </w:tcBorders>
          </w:tcPr>
          <w:p w14:paraId="01549CB0" w14:textId="77777777" w:rsidR="00BE5324" w:rsidRPr="006D6763" w:rsidRDefault="00BE5324" w:rsidP="00BE5324">
            <w:r w:rsidRPr="004F4C33">
              <w:rPr>
                <w:i/>
                <w:iCs/>
                <w:sz w:val="18"/>
                <w:szCs w:val="18"/>
              </w:rPr>
              <w:fldChar w:fldCharType="begin" w:fldLock="1"/>
            </w:r>
            <w:r w:rsidRPr="004F4C33">
              <w:rPr>
                <w:i/>
                <w:iCs/>
                <w:sz w:val="18"/>
                <w:szCs w:val="18"/>
              </w:rPr>
              <w:instrText>MERGEFIELD Att.Stereotype</w:instrText>
            </w:r>
            <w:r w:rsidRPr="004F4C33">
              <w:rPr>
                <w:i/>
                <w:iCs/>
                <w:sz w:val="18"/>
                <w:szCs w:val="18"/>
              </w:rPr>
              <w:fldChar w:fldCharType="separate"/>
            </w:r>
            <w:r w:rsidRPr="004F4C33">
              <w:rPr>
                <w:i/>
                <w:iCs/>
                <w:sz w:val="18"/>
                <w:szCs w:val="18"/>
              </w:rPr>
              <w:t>«XSDelement»</w:t>
            </w:r>
            <w:r w:rsidRPr="004F4C33">
              <w:rPr>
                <w:i/>
                <w:iCs/>
                <w:sz w:val="18"/>
                <w:szCs w:val="18"/>
              </w:rPr>
              <w:fldChar w:fldCharType="end"/>
            </w:r>
            <w:r w:rsidRPr="004F4C33">
              <w:rPr>
                <w:i/>
                <w:iCs/>
                <w:sz w:val="18"/>
                <w:szCs w:val="18"/>
              </w:rPr>
              <w:t xml:space="preserve"> / </w:t>
            </w:r>
            <w:proofErr w:type="spellStart"/>
            <w:r w:rsidRPr="004F4C33">
              <w:rPr>
                <w:i/>
                <w:iCs/>
                <w:sz w:val="18"/>
                <w:szCs w:val="18"/>
              </w:rPr>
              <w:t>Symptom</w:t>
            </w:r>
            <w:proofErr w:type="spellEnd"/>
          </w:p>
        </w:tc>
        <w:tc>
          <w:tcPr>
            <w:tcW w:w="709" w:type="dxa"/>
            <w:tcBorders>
              <w:top w:val="single" w:sz="2" w:space="0" w:color="auto"/>
              <w:left w:val="single" w:sz="2" w:space="0" w:color="auto"/>
              <w:bottom w:val="single" w:sz="2" w:space="0" w:color="auto"/>
              <w:right w:val="single" w:sz="2" w:space="0" w:color="auto"/>
            </w:tcBorders>
          </w:tcPr>
          <w:p w14:paraId="260BCE0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DEB9DF7" w14:textId="77777777" w:rsidR="00BE5324" w:rsidRDefault="00A43C58" w:rsidP="00BE5324">
            <w:r>
              <w:t>Non utilisé. Laisser vide</w:t>
            </w:r>
          </w:p>
        </w:tc>
      </w:tr>
      <w:tr w:rsidR="00BE5324" w14:paraId="23530DA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32B1C5D" w14:textId="77777777" w:rsidR="00BE5324" w:rsidRDefault="00BE5324" w:rsidP="00BE5324">
            <w:proofErr w:type="gramStart"/>
            <w:r>
              <w:t>p</w:t>
            </w:r>
            <w:r w:rsidRPr="0017469B">
              <w:t>restation</w:t>
            </w:r>
            <w:proofErr w:type="gramEnd"/>
          </w:p>
        </w:tc>
        <w:tc>
          <w:tcPr>
            <w:tcW w:w="2428" w:type="dxa"/>
            <w:tcBorders>
              <w:top w:val="single" w:sz="2" w:space="0" w:color="auto"/>
              <w:left w:val="single" w:sz="2" w:space="0" w:color="auto"/>
              <w:bottom w:val="single" w:sz="2" w:space="0" w:color="auto"/>
              <w:right w:val="single" w:sz="2" w:space="0" w:color="auto"/>
            </w:tcBorders>
          </w:tcPr>
          <w:p w14:paraId="27EBC572" w14:textId="77777777" w:rsidR="00BE5324" w:rsidRPr="00D65C17" w:rsidRDefault="00BE5324" w:rsidP="00BE5324">
            <w:pPr>
              <w:rPr>
                <w:i/>
                <w:iCs/>
                <w:sz w:val="18"/>
                <w:szCs w:val="18"/>
              </w:rPr>
            </w:pPr>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r w:rsidRPr="0017469B">
              <w:rPr>
                <w:i/>
                <w:iCs/>
                <w:sz w:val="18"/>
                <w:szCs w:val="18"/>
              </w:rPr>
              <w:t>Prestation</w:t>
            </w:r>
          </w:p>
        </w:tc>
        <w:tc>
          <w:tcPr>
            <w:tcW w:w="709" w:type="dxa"/>
            <w:tcBorders>
              <w:top w:val="single" w:sz="2" w:space="0" w:color="auto"/>
              <w:left w:val="single" w:sz="2" w:space="0" w:color="auto"/>
              <w:bottom w:val="single" w:sz="2" w:space="0" w:color="auto"/>
              <w:right w:val="single" w:sz="2" w:space="0" w:color="auto"/>
            </w:tcBorders>
          </w:tcPr>
          <w:p w14:paraId="1B027FF5" w14:textId="77777777" w:rsidR="00BE5324" w:rsidRDefault="00BE5324" w:rsidP="00BE5324">
            <w:r>
              <w:fldChar w:fldCharType="begin" w:fldLock="1"/>
            </w:r>
            <w:r>
              <w:instrText xml:space="preserve">MERGEFIELD </w:instrText>
            </w:r>
            <w:r w:rsidRPr="0017469B">
              <w:instrText>Att.Multiplicity</w:instrText>
            </w:r>
            <w:r>
              <w:fldChar w:fldCharType="separate"/>
            </w:r>
            <w:r w:rsidRPr="0017469B">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49F3A6CE" w14:textId="77777777" w:rsidR="00BE5324" w:rsidRDefault="00A43C58" w:rsidP="00BE5324">
            <w:r>
              <w:t>Non utilisé. Laisser vide</w:t>
            </w:r>
          </w:p>
        </w:tc>
      </w:tr>
      <w:tr w:rsidR="00BE5324" w14:paraId="4DDC7D7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43F407E" w14:textId="77777777" w:rsidR="00BE5324" w:rsidRDefault="00BE5324" w:rsidP="00BE5324">
            <w:proofErr w:type="gramStart"/>
            <w:r>
              <w:t>profil</w:t>
            </w:r>
            <w:proofErr w:type="gramEnd"/>
          </w:p>
        </w:tc>
        <w:tc>
          <w:tcPr>
            <w:tcW w:w="2428" w:type="dxa"/>
            <w:tcBorders>
              <w:top w:val="single" w:sz="2" w:space="0" w:color="auto"/>
              <w:left w:val="single" w:sz="2" w:space="0" w:color="auto"/>
              <w:bottom w:val="single" w:sz="2" w:space="0" w:color="auto"/>
              <w:right w:val="single" w:sz="2" w:space="0" w:color="auto"/>
            </w:tcBorders>
          </w:tcPr>
          <w:p w14:paraId="4999FB8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3353A7D6"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B5A9A41" w14:textId="77777777" w:rsidR="00BE5324" w:rsidRDefault="00A43C58" w:rsidP="00BE5324">
            <w:r>
              <w:t>Non utilisé. Laisser vide</w:t>
            </w:r>
          </w:p>
        </w:tc>
      </w:tr>
    </w:tbl>
    <w:p w14:paraId="1EC60D82" w14:textId="77777777" w:rsidR="00BE5324" w:rsidRDefault="00BE5324" w:rsidP="00BE5324"/>
    <w:p w14:paraId="2F00EE7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56" w:name="_Type_&quot;symptom&quot;_1"/>
      <w:bookmarkStart w:id="157" w:name="_Type_&quot;_Prestation&quot;"/>
      <w:bookmarkStart w:id="158" w:name="_Toc254016299"/>
      <w:bookmarkStart w:id="159" w:name="_Toc254643979"/>
      <w:bookmarkStart w:id="160" w:name="_Toc254644297"/>
      <w:bookmarkStart w:id="161" w:name="_Toc306019111"/>
      <w:bookmarkStart w:id="162" w:name="_Toc423958881"/>
      <w:bookmarkEnd w:id="156"/>
      <w:bookmarkEnd w:id="157"/>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EnteteQuestionV2</w:t>
      </w:r>
      <w:r w:rsidRPr="008E073C">
        <w:rPr>
          <w:rFonts w:asciiTheme="minorHAnsi" w:hAnsiTheme="minorHAnsi"/>
          <w:b/>
          <w:sz w:val="20"/>
          <w:szCs w:val="20"/>
        </w:rPr>
        <w:fldChar w:fldCharType="end"/>
      </w:r>
      <w:r w:rsidRPr="008E073C">
        <w:rPr>
          <w:rFonts w:asciiTheme="minorHAnsi" w:hAnsiTheme="minorHAnsi"/>
          <w:b/>
          <w:sz w:val="20"/>
          <w:szCs w:val="20"/>
        </w:rPr>
        <w:t>"</w:t>
      </w:r>
      <w:bookmarkEnd w:id="158"/>
      <w:bookmarkEnd w:id="159"/>
      <w:bookmarkEnd w:id="160"/>
      <w:bookmarkEnd w:id="161"/>
      <w:bookmarkEnd w:id="162"/>
    </w:p>
    <w:p w14:paraId="51C86A6C"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C4993">
        <w:rPr>
          <w:i/>
          <w:iCs/>
        </w:rPr>
        <w:instrText>Element.Name</w:instrText>
      </w:r>
      <w:r>
        <w:rPr>
          <w:i/>
          <w:iCs/>
        </w:rPr>
        <w:fldChar w:fldCharType="separate"/>
      </w:r>
      <w:r w:rsidRPr="00CC4993">
        <w:rPr>
          <w:i/>
          <w:iCs/>
        </w:rPr>
        <w:t>EnteteQuestionV2</w:t>
      </w:r>
      <w:r>
        <w:rPr>
          <w:i/>
          <w:iCs/>
        </w:rPr>
        <w:fldChar w:fldCharType="end"/>
      </w:r>
      <w:r>
        <w:rPr>
          <w:i/>
          <w:iCs/>
        </w:rPr>
        <w:t xml:space="preserve">" : </w:t>
      </w:r>
      <w:r>
        <w:rPr>
          <w:i/>
          <w:iCs/>
        </w:rPr>
        <w:fldChar w:fldCharType="begin" w:fldLock="1"/>
      </w:r>
      <w:r>
        <w:rPr>
          <w:i/>
          <w:iCs/>
        </w:rPr>
        <w:instrText xml:space="preserve">MERGEFIELD </w:instrText>
      </w:r>
      <w:r w:rsidRPr="00CC4993">
        <w:rPr>
          <w:i/>
          <w:iCs/>
        </w:rPr>
        <w:instrText>Element.Stereotype</w:instrText>
      </w:r>
      <w:r>
        <w:rPr>
          <w:i/>
          <w:iCs/>
        </w:rPr>
        <w:fldChar w:fldCharType="separate"/>
      </w:r>
      <w:r w:rsidRPr="00CC4993">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CC4993">
        <w:rPr>
          <w:i/>
          <w:iCs/>
        </w:rPr>
        <w:instrText>Element.BaseClasses</w:instrText>
      </w:r>
      <w:r>
        <w:rPr>
          <w:i/>
          <w:iCs/>
        </w:rPr>
        <w:fldChar w:fldCharType="end"/>
      </w:r>
    </w:p>
    <w:p w14:paraId="10A7975D" w14:textId="77777777" w:rsidR="00BE5324" w:rsidRDefault="00BE5324" w:rsidP="00BE5324">
      <w:r>
        <w:fldChar w:fldCharType="begin" w:fldLock="1"/>
      </w:r>
      <w:r>
        <w:instrText xml:space="preserve">MERGEFIELD </w:instrText>
      </w:r>
      <w:r w:rsidRPr="00CC4993">
        <w:instrText>Element.Notes</w:instrText>
      </w:r>
      <w:r>
        <w:fldChar w:fldCharType="end"/>
      </w:r>
      <w:r>
        <w:t xml:space="preserve">Tout WS comporte les données </w:t>
      </w:r>
      <w:proofErr w:type="gramStart"/>
      <w:r>
        <w:t>suivantes:</w:t>
      </w:r>
      <w:proofErr w:type="gramEnd"/>
      <w:r>
        <w:t xml:space="preserve"> service appelant, service appelé, ID client, horodatage requête.</w:t>
      </w:r>
    </w:p>
    <w:p w14:paraId="0866945E"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B59266F"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2569BDC"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2FA62C3A"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4FB76BA"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0E068641" w14:textId="77777777" w:rsidR="00BE5324" w:rsidRDefault="00BE5324" w:rsidP="00BE5324">
            <w:pPr>
              <w:rPr>
                <w:b/>
                <w:bCs/>
              </w:rPr>
            </w:pPr>
            <w:r>
              <w:rPr>
                <w:b/>
                <w:bCs/>
              </w:rPr>
              <w:t>Description / Commentaires</w:t>
            </w:r>
          </w:p>
        </w:tc>
      </w:tr>
      <w:tr w:rsidR="00BE5324" w14:paraId="217A3E2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6243A5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serviceAppelant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6DF7A3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IdentifiantService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66082E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F8B63A2" w14:textId="77777777" w:rsidR="00BE5324" w:rsidRDefault="00BE5324" w:rsidP="00BE5324">
            <w:r>
              <w:fldChar w:fldCharType="begin" w:fldLock="1"/>
            </w:r>
            <w:r>
              <w:instrText xml:space="preserve">MERGEFIELD </w:instrText>
            </w:r>
            <w:r>
              <w:rPr>
                <w:lang w:val="en-US"/>
              </w:rPr>
              <w:instrText>Att.Notes</w:instrText>
            </w:r>
            <w:r>
              <w:fldChar w:fldCharType="end"/>
            </w:r>
            <w:r w:rsidR="00A43C58">
              <w:t>Quadrigramme de l’OC appelant</w:t>
            </w:r>
          </w:p>
        </w:tc>
      </w:tr>
      <w:tr w:rsidR="00BE5324" w14:paraId="2503F2E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9AE50A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serviceAppele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F5805C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IdentifiantService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EE1B21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379717F" w14:textId="77777777" w:rsidR="00BE5324" w:rsidRDefault="00BE5324" w:rsidP="00BE5324">
            <w:r>
              <w:fldChar w:fldCharType="begin" w:fldLock="1"/>
            </w:r>
            <w:r>
              <w:instrText xml:space="preserve">MERGEFIELD </w:instrText>
            </w:r>
            <w:r w:rsidRPr="008E073C">
              <w:instrText>Att.Notes</w:instrText>
            </w:r>
            <w:r>
              <w:fldChar w:fldCharType="end"/>
            </w:r>
            <w:r w:rsidR="00A43C58">
              <w:t>Nom de la méthode appelée. Ex : </w:t>
            </w:r>
            <w:proofErr w:type="gramStart"/>
            <w:r w:rsidR="00A43C58">
              <w:t xml:space="preserve">«  </w:t>
            </w:r>
            <w:proofErr w:type="spellStart"/>
            <w:r w:rsidR="00A43C58">
              <w:t>GRRecupererListeCrenaux</w:t>
            </w:r>
            <w:proofErr w:type="spellEnd"/>
            <w:proofErr w:type="gramEnd"/>
            <w:r w:rsidR="00A43C58">
              <w:t> »</w:t>
            </w:r>
          </w:p>
        </w:tc>
      </w:tr>
      <w:tr w:rsidR="00BE5324" w14:paraId="223161A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38937C5" w14:textId="77777777" w:rsidR="00BE5324" w:rsidRDefault="00BE5324" w:rsidP="00BE5324">
            <w:r>
              <w:fldChar w:fldCharType="begin" w:fldLock="1"/>
            </w:r>
            <w:r>
              <w:instrText xml:space="preserve">MERGEFIELD </w:instrText>
            </w:r>
            <w:r w:rsidRPr="008E073C">
              <w:instrText>Att.Name</w:instrText>
            </w:r>
            <w:r>
              <w:fldChar w:fldCharType="separate"/>
            </w:r>
            <w:r w:rsidRPr="008E073C">
              <w:t>horodatageRequete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22D437A"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dateTime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D828106"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29CBDFE" w14:textId="77777777" w:rsidR="00BE5324" w:rsidRDefault="00BE5324" w:rsidP="00BE5324">
            <w:r>
              <w:fldChar w:fldCharType="begin" w:fldLock="1"/>
            </w:r>
            <w:r>
              <w:instrText xml:space="preserve">MERGEFIELD </w:instrText>
            </w:r>
            <w:r>
              <w:rPr>
                <w:lang w:val="en-US"/>
              </w:rPr>
              <w:instrText>Att.Notes</w:instrText>
            </w:r>
            <w:r>
              <w:fldChar w:fldCharType="end"/>
            </w:r>
            <w:r>
              <w:t>Horodatage de la requête</w:t>
            </w:r>
          </w:p>
        </w:tc>
      </w:tr>
      <w:tr w:rsidR="00BE5324" w14:paraId="205BF49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B7C669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numeroClient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E7777C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83BFD5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072D4D7" w14:textId="77777777" w:rsidR="00BE5324" w:rsidRDefault="00BE5324" w:rsidP="00BE5324">
            <w:r>
              <w:fldChar w:fldCharType="begin" w:fldLock="1"/>
            </w:r>
            <w:r>
              <w:instrText xml:space="preserve">MERGEFIELD </w:instrText>
            </w:r>
            <w:r w:rsidRPr="008E073C">
              <w:instrText>Att.Notes</w:instrText>
            </w:r>
            <w:r>
              <w:fldChar w:fldCharType="end"/>
            </w:r>
            <w:r w:rsidR="00A43C58">
              <w:t>Non utilisé. Laisser vide</w:t>
            </w:r>
          </w:p>
        </w:tc>
      </w:tr>
      <w:tr w:rsidR="00BE5324" w14:paraId="78E628F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2C39024" w14:textId="77777777" w:rsidR="00BE5324" w:rsidRDefault="00BE5324" w:rsidP="00BE5324">
            <w:r>
              <w:fldChar w:fldCharType="begin" w:fldLock="1"/>
            </w:r>
            <w:r>
              <w:instrText xml:space="preserve">MERGEFIELD </w:instrText>
            </w:r>
            <w:r w:rsidRPr="008E073C">
              <w:instrText>Att.Name</w:instrText>
            </w:r>
            <w:r>
              <w:fldChar w:fldCharType="separate"/>
            </w:r>
            <w:r w:rsidRPr="008E073C">
              <w:t>numeroContrat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37D608A"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BED4F1A"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A004F11" w14:textId="77777777" w:rsidR="00BE5324" w:rsidRDefault="00A43C58" w:rsidP="00BE5324">
            <w:r>
              <w:t>Non utilisé. Laisser vide</w:t>
            </w:r>
          </w:p>
        </w:tc>
      </w:tr>
      <w:tr w:rsidR="00BE5324" w14:paraId="09DA08F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0BEC494" w14:textId="77777777" w:rsidR="00BE5324" w:rsidRDefault="00BE5324" w:rsidP="00BE5324">
            <w:proofErr w:type="gramStart"/>
            <w:r>
              <w:t>techno</w:t>
            </w:r>
            <w:proofErr w:type="gramEnd"/>
          </w:p>
        </w:tc>
        <w:tc>
          <w:tcPr>
            <w:tcW w:w="2340" w:type="dxa"/>
            <w:tcBorders>
              <w:top w:val="single" w:sz="2" w:space="0" w:color="auto"/>
              <w:left w:val="single" w:sz="2" w:space="0" w:color="auto"/>
              <w:bottom w:val="single" w:sz="2" w:space="0" w:color="auto"/>
              <w:right w:val="single" w:sz="2" w:space="0" w:color="auto"/>
            </w:tcBorders>
          </w:tcPr>
          <w:p w14:paraId="21883FC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30473BE" w14:textId="77777777" w:rsidR="00BE5324" w:rsidRDefault="00BE5324" w:rsidP="00BE5324"/>
        </w:tc>
        <w:tc>
          <w:tcPr>
            <w:tcW w:w="3690" w:type="dxa"/>
            <w:tcBorders>
              <w:top w:val="single" w:sz="2" w:space="0" w:color="auto"/>
              <w:left w:val="single" w:sz="2" w:space="0" w:color="auto"/>
              <w:bottom w:val="single" w:sz="2" w:space="0" w:color="auto"/>
              <w:right w:val="single" w:sz="2" w:space="0" w:color="auto"/>
            </w:tcBorders>
          </w:tcPr>
          <w:p w14:paraId="5CD8F273" w14:textId="77777777" w:rsidR="00BE5324" w:rsidRDefault="00A43C58">
            <w:r>
              <w:t>« </w:t>
            </w:r>
            <w:r w:rsidR="00BE5324">
              <w:t>Fibre</w:t>
            </w:r>
            <w:r>
              <w:t xml:space="preserve"> » </w:t>
            </w:r>
            <w:r w:rsidR="00BE5324">
              <w:fldChar w:fldCharType="begin" w:fldLock="1"/>
            </w:r>
            <w:r w:rsidR="00BE5324">
              <w:instrText xml:space="preserve">MERGEFIELD </w:instrText>
            </w:r>
            <w:r w:rsidR="00BE5324" w:rsidRPr="00C945CD">
              <w:instrText>Att.Notes</w:instrText>
            </w:r>
            <w:r w:rsidR="00BE5324">
              <w:fldChar w:fldCharType="end"/>
            </w:r>
          </w:p>
        </w:tc>
      </w:tr>
      <w:tr w:rsidR="00BE5324" w14:paraId="3C1A93D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C9788E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loginOperateur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C6C128F"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910CF7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4F3E811" w14:textId="77777777" w:rsidR="00BE5324" w:rsidRDefault="00A43C58" w:rsidP="00BE5324">
            <w:r>
              <w:t>Quadrigramme de l’OC appelant</w:t>
            </w:r>
          </w:p>
        </w:tc>
      </w:tr>
    </w:tbl>
    <w:p w14:paraId="62A76E4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63" w:name="_Toc254016300"/>
      <w:bookmarkStart w:id="164" w:name="_Toc254643981"/>
      <w:bookmarkStart w:id="165" w:name="_Toc254644298"/>
      <w:bookmarkStart w:id="166" w:name="_Toc306019112"/>
      <w:bookmarkStart w:id="167" w:name="_Toc423958882"/>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EnteteReponseV2</w:t>
      </w:r>
      <w:r w:rsidRPr="008E073C">
        <w:rPr>
          <w:rFonts w:asciiTheme="minorHAnsi" w:hAnsiTheme="minorHAnsi"/>
          <w:b/>
          <w:sz w:val="20"/>
          <w:szCs w:val="20"/>
        </w:rPr>
        <w:fldChar w:fldCharType="end"/>
      </w:r>
      <w:r w:rsidRPr="008E073C">
        <w:rPr>
          <w:rFonts w:asciiTheme="minorHAnsi" w:hAnsiTheme="minorHAnsi"/>
          <w:b/>
          <w:sz w:val="20"/>
          <w:szCs w:val="20"/>
        </w:rPr>
        <w:t>"</w:t>
      </w:r>
      <w:bookmarkEnd w:id="163"/>
      <w:bookmarkEnd w:id="164"/>
      <w:bookmarkEnd w:id="165"/>
      <w:bookmarkEnd w:id="166"/>
      <w:bookmarkEnd w:id="167"/>
    </w:p>
    <w:p w14:paraId="4C3DC62C"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945CD">
        <w:rPr>
          <w:i/>
          <w:iCs/>
        </w:rPr>
        <w:instrText>Element.Name</w:instrText>
      </w:r>
      <w:r>
        <w:rPr>
          <w:i/>
          <w:iCs/>
        </w:rPr>
        <w:fldChar w:fldCharType="separate"/>
      </w:r>
      <w:r w:rsidRPr="00C945CD">
        <w:rPr>
          <w:i/>
          <w:iCs/>
        </w:rPr>
        <w:t>EnteteReponseV2</w:t>
      </w:r>
      <w:r>
        <w:rPr>
          <w:i/>
          <w:iCs/>
        </w:rPr>
        <w:fldChar w:fldCharType="end"/>
      </w:r>
      <w:r>
        <w:rPr>
          <w:i/>
          <w:iCs/>
        </w:rPr>
        <w:t xml:space="preserve">" : </w:t>
      </w:r>
      <w:r>
        <w:rPr>
          <w:i/>
          <w:iCs/>
        </w:rPr>
        <w:fldChar w:fldCharType="begin" w:fldLock="1"/>
      </w:r>
      <w:r>
        <w:rPr>
          <w:i/>
          <w:iCs/>
        </w:rPr>
        <w:instrText xml:space="preserve">MERGEFIELD </w:instrText>
      </w:r>
      <w:r w:rsidRPr="00C945CD">
        <w:rPr>
          <w:i/>
          <w:iCs/>
        </w:rPr>
        <w:instrText>Element.Stereotype</w:instrText>
      </w:r>
      <w:r>
        <w:rPr>
          <w:i/>
          <w:iCs/>
        </w:rPr>
        <w:fldChar w:fldCharType="separate"/>
      </w:r>
      <w:r w:rsidRPr="00C945CD">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C945CD">
        <w:rPr>
          <w:i/>
          <w:iCs/>
        </w:rPr>
        <w:instrText>Element.BaseClasses</w:instrText>
      </w:r>
      <w:r>
        <w:rPr>
          <w:i/>
          <w:iCs/>
        </w:rPr>
        <w:fldChar w:fldCharType="end"/>
      </w:r>
    </w:p>
    <w:p w14:paraId="78E86AE9" w14:textId="77777777" w:rsidR="00BE5324" w:rsidRDefault="00BE5324" w:rsidP="00BE5324">
      <w:r>
        <w:fldChar w:fldCharType="begin" w:fldLock="1"/>
      </w:r>
      <w:r>
        <w:instrText xml:space="preserve">MERGEFIELD </w:instrText>
      </w:r>
      <w:r>
        <w:rPr>
          <w:lang w:val="en-US"/>
        </w:rPr>
        <w:instrText>Element.Notes</w:instrText>
      </w:r>
      <w:r>
        <w:fldChar w:fldCharType="end"/>
      </w:r>
      <w:r>
        <w:t>Entête réponse</w:t>
      </w:r>
    </w:p>
    <w:p w14:paraId="075A6030"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6A3F9972"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3128C883"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4A1107A"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3201C55A"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08FCEDE8" w14:textId="77777777" w:rsidR="00BE5324" w:rsidRDefault="00BE5324" w:rsidP="00BE5324">
            <w:pPr>
              <w:rPr>
                <w:b/>
                <w:bCs/>
              </w:rPr>
            </w:pPr>
            <w:r>
              <w:rPr>
                <w:b/>
                <w:bCs/>
              </w:rPr>
              <w:t>Description / Commentaires</w:t>
            </w:r>
          </w:p>
        </w:tc>
      </w:tr>
      <w:tr w:rsidR="00BE5324" w14:paraId="5CB5C1D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4EEA52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horodatageReponse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2426A82"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dateTime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8FCF6E8"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B9921E3" w14:textId="77777777" w:rsidR="00BE5324" w:rsidRDefault="00BE5324" w:rsidP="00BE5324">
            <w:r>
              <w:fldChar w:fldCharType="begin" w:fldLock="1"/>
            </w:r>
            <w:r>
              <w:instrText xml:space="preserve">MERGEFIELD </w:instrText>
            </w:r>
            <w:r>
              <w:rPr>
                <w:lang w:val="en-US"/>
              </w:rPr>
              <w:instrText>Att.Notes</w:instrText>
            </w:r>
            <w:r>
              <w:fldChar w:fldCharType="end"/>
            </w:r>
            <w:r>
              <w:t>Horodatage de la réponse</w:t>
            </w:r>
          </w:p>
        </w:tc>
      </w:tr>
      <w:tr w:rsidR="00BE5324" w14:paraId="73F8680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3D9BCF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codeRetour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333B04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CodeRetour</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0FEEF2F"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F2AB1EC" w14:textId="77777777" w:rsidR="00BE5324" w:rsidRDefault="00BE5324" w:rsidP="00BE5324">
            <w:r>
              <w:fldChar w:fldCharType="begin" w:fldLock="1"/>
            </w:r>
            <w:r>
              <w:instrText xml:space="preserve">MERGEFIELD </w:instrText>
            </w:r>
            <w:r>
              <w:rPr>
                <w:lang w:val="en-US"/>
              </w:rPr>
              <w:instrText>Att.Notes</w:instrText>
            </w:r>
            <w:r>
              <w:fldChar w:fldCharType="end"/>
            </w:r>
            <w:r>
              <w:t>Code retour</w:t>
            </w:r>
          </w:p>
        </w:tc>
      </w:tr>
      <w:tr w:rsidR="00BE5324" w14:paraId="6DCF61F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BBB9E5A"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codeErreur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7B6930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2332D1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0559204" w14:textId="77777777" w:rsidR="00BE5324" w:rsidRDefault="00BE5324" w:rsidP="00BE5324">
            <w:r>
              <w:fldChar w:fldCharType="begin" w:fldLock="1"/>
            </w:r>
            <w:r>
              <w:instrText xml:space="preserve">MERGEFIELD </w:instrText>
            </w:r>
            <w:r>
              <w:rPr>
                <w:lang w:val="en-US"/>
              </w:rPr>
              <w:instrText>Att.Notes</w:instrText>
            </w:r>
            <w:r>
              <w:fldChar w:fldCharType="end"/>
            </w:r>
            <w:r>
              <w:t>Code erreur</w:t>
            </w:r>
          </w:p>
        </w:tc>
      </w:tr>
      <w:tr w:rsidR="00BE5324" w14:paraId="728694F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7ED5E1F"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libelleErreur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840936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06446A3"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1F6C23F" w14:textId="77777777" w:rsidR="00BE5324" w:rsidRDefault="00BE5324" w:rsidP="00BE5324">
            <w:r>
              <w:fldChar w:fldCharType="begin" w:fldLock="1"/>
            </w:r>
            <w:r>
              <w:instrText xml:space="preserve">MERGEFIELD </w:instrText>
            </w:r>
            <w:r>
              <w:rPr>
                <w:lang w:val="en-US"/>
              </w:rPr>
              <w:instrText>Att.Notes</w:instrText>
            </w:r>
            <w:r>
              <w:fldChar w:fldCharType="end"/>
            </w:r>
            <w:r>
              <w:t>Libellé Erreur éventuel</w:t>
            </w:r>
          </w:p>
        </w:tc>
      </w:tr>
      <w:tr w:rsidR="00BE5324" w14:paraId="1B14600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00ED7A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detailErreur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472EF90"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85D4A5F"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DFAD6EE" w14:textId="77777777" w:rsidR="00BE5324" w:rsidRDefault="00BE5324" w:rsidP="00BE5324">
            <w:r>
              <w:fldChar w:fldCharType="begin" w:fldLock="1"/>
            </w:r>
            <w:r>
              <w:instrText xml:space="preserve">MERGEFIELD </w:instrText>
            </w:r>
            <w:r w:rsidRPr="00C945CD">
              <w:instrText>Att.Notes</w:instrText>
            </w:r>
            <w:r>
              <w:fldChar w:fldCharType="end"/>
            </w:r>
            <w:r>
              <w:t>Données supplémentaires sur l'erreur éventuelle</w:t>
            </w:r>
          </w:p>
        </w:tc>
      </w:tr>
    </w:tbl>
    <w:p w14:paraId="77B5824D" w14:textId="77777777" w:rsidR="00BE5324" w:rsidRDefault="00BE5324" w:rsidP="00BE5324"/>
    <w:p w14:paraId="0954AAEE"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68" w:name="_Toc423958883"/>
      <w:r w:rsidRPr="008E073C">
        <w:rPr>
          <w:rFonts w:asciiTheme="minorHAnsi" w:hAnsiTheme="minorHAnsi"/>
          <w:b/>
          <w:sz w:val="20"/>
          <w:szCs w:val="20"/>
        </w:rPr>
        <w:lastRenderedPageBreak/>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questionGR1</w:t>
      </w:r>
      <w:r w:rsidRPr="008E073C">
        <w:rPr>
          <w:rFonts w:asciiTheme="minorHAnsi" w:hAnsiTheme="minorHAnsi"/>
          <w:b/>
          <w:sz w:val="20"/>
          <w:szCs w:val="20"/>
        </w:rPr>
        <w:fldChar w:fldCharType="end"/>
      </w:r>
      <w:r w:rsidRPr="008E073C">
        <w:rPr>
          <w:rFonts w:asciiTheme="minorHAnsi" w:hAnsiTheme="minorHAnsi"/>
          <w:b/>
          <w:sz w:val="20"/>
          <w:szCs w:val="20"/>
        </w:rPr>
        <w:t>"</w:t>
      </w:r>
      <w:bookmarkEnd w:id="168"/>
    </w:p>
    <w:p w14:paraId="102E0FC1"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questionGR1</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521F27CB" w14:textId="77777777" w:rsidR="00BE5324" w:rsidRDefault="00BE5324" w:rsidP="00BE5324">
      <w:r>
        <w:fldChar w:fldCharType="begin" w:fldLock="1"/>
      </w:r>
      <w:r>
        <w:instrText xml:space="preserve">MERGEFIELD </w:instrText>
      </w:r>
      <w:r w:rsidRPr="007303B7">
        <w:instrText>Element.Notes</w:instrText>
      </w:r>
      <w:r>
        <w:fldChar w:fldCharType="end"/>
      </w:r>
      <w:r>
        <w:t>Récupération de la liste des créneaux</w:t>
      </w:r>
    </w:p>
    <w:p w14:paraId="104677EE"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6AA05E97"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7A73AF7D"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432039EF"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65B527A"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3877E531" w14:textId="77777777" w:rsidR="00BE5324" w:rsidRDefault="00BE5324" w:rsidP="00BE5324">
            <w:pPr>
              <w:rPr>
                <w:b/>
                <w:bCs/>
              </w:rPr>
            </w:pPr>
            <w:r>
              <w:rPr>
                <w:b/>
                <w:bCs/>
              </w:rPr>
              <w:t>Description / Commentaires</w:t>
            </w:r>
          </w:p>
        </w:tc>
      </w:tr>
      <w:tr w:rsidR="00BE5324" w14:paraId="462DA78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559C63C"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016BD8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3725DD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58764AA"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7BD91A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0814255" w14:textId="77777777" w:rsidR="00BE5324" w:rsidRDefault="00BE5324" w:rsidP="00BE5324">
            <w:proofErr w:type="gramStart"/>
            <w:r>
              <w:t>profil</w:t>
            </w:r>
            <w:proofErr w:type="gramEnd"/>
          </w:p>
        </w:tc>
        <w:tc>
          <w:tcPr>
            <w:tcW w:w="2340" w:type="dxa"/>
            <w:tcBorders>
              <w:top w:val="single" w:sz="2" w:space="0" w:color="auto"/>
              <w:left w:val="single" w:sz="2" w:space="0" w:color="auto"/>
              <w:bottom w:val="single" w:sz="2" w:space="0" w:color="auto"/>
              <w:right w:val="single" w:sz="2" w:space="0" w:color="auto"/>
            </w:tcBorders>
          </w:tcPr>
          <w:p w14:paraId="59DA919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11132F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BDCFC07" w14:textId="77777777" w:rsidR="00BE5324" w:rsidRDefault="00BE5324">
            <w:r>
              <w:t>Profil de l’utilisateur</w:t>
            </w:r>
            <w:r w:rsidR="00A43C58">
              <w:t>. Non utilisé. Laisser vide</w:t>
            </w:r>
          </w:p>
        </w:tc>
      </w:tr>
      <w:tr w:rsidR="00BE5324" w14:paraId="737AA17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E889558" w14:textId="77777777" w:rsidR="00BE5324" w:rsidRDefault="00BE5324" w:rsidP="00BE5324">
            <w:r>
              <w:fldChar w:fldCharType="begin" w:fldLock="1"/>
            </w:r>
            <w:r>
              <w:instrText xml:space="preserve">MERGEFIELD </w:instrText>
            </w:r>
            <w:r w:rsidRPr="008E073C">
              <w:instrText>Att.Name</w:instrText>
            </w:r>
            <w:r>
              <w:fldChar w:fldCharType="separate"/>
            </w:r>
            <w:r w:rsidRPr="008E073C">
              <w:t>refAdresse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8D6323B"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C51AC38" w14:textId="77777777" w:rsidR="00BE5324" w:rsidRDefault="00BE5324" w:rsidP="00BE5324"/>
        </w:tc>
        <w:tc>
          <w:tcPr>
            <w:tcW w:w="3690" w:type="dxa"/>
            <w:tcBorders>
              <w:top w:val="single" w:sz="2" w:space="0" w:color="auto"/>
              <w:left w:val="single" w:sz="2" w:space="0" w:color="auto"/>
              <w:bottom w:val="single" w:sz="2" w:space="0" w:color="auto"/>
              <w:right w:val="single" w:sz="2" w:space="0" w:color="auto"/>
            </w:tcBorders>
          </w:tcPr>
          <w:p w14:paraId="0448AF52" w14:textId="77777777" w:rsidR="00BE5324" w:rsidRDefault="00A43C58">
            <w:r>
              <w:t xml:space="preserve">Référence </w:t>
            </w:r>
            <w:r w:rsidR="00BE5324">
              <w:fldChar w:fldCharType="begin" w:fldLock="1"/>
            </w:r>
            <w:r w:rsidR="00BE5324">
              <w:instrText xml:space="preserve">MERGEFIELD </w:instrText>
            </w:r>
            <w:r w:rsidR="00BE5324" w:rsidRPr="00D20792">
              <w:instrText>Att.Notes</w:instrText>
            </w:r>
            <w:r w:rsidR="00BE5324">
              <w:fldChar w:fldCharType="end"/>
            </w:r>
            <w:proofErr w:type="spellStart"/>
            <w:r>
              <w:t>hexaclé</w:t>
            </w:r>
            <w:proofErr w:type="spellEnd"/>
            <w:r>
              <w:t xml:space="preserve"> </w:t>
            </w:r>
            <w:proofErr w:type="spellStart"/>
            <w:r>
              <w:t>mediapost</w:t>
            </w:r>
            <w:proofErr w:type="spellEnd"/>
            <w:r>
              <w:t xml:space="preserve"> de l’adresse</w:t>
            </w:r>
          </w:p>
        </w:tc>
      </w:tr>
      <w:tr w:rsidR="00BE5324" w14:paraId="25DD907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29274A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791291F"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6E33B90"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670F115" w14:textId="77777777" w:rsidR="00BE5324" w:rsidRDefault="00BE5324">
            <w:r>
              <w:fldChar w:fldCharType="begin" w:fldLock="1"/>
            </w:r>
            <w:r>
              <w:instrText xml:space="preserve">MERGEFIELD </w:instrText>
            </w:r>
            <w:r w:rsidRPr="007303B7">
              <w:instrText>Att.Notes</w:instrText>
            </w:r>
            <w:r>
              <w:fldChar w:fldCharType="end"/>
            </w:r>
            <w:r>
              <w:t xml:space="preserve">Référence </w:t>
            </w:r>
            <w:r w:rsidR="00A43C58">
              <w:t>interne OC de la commande.</w:t>
            </w:r>
          </w:p>
        </w:tc>
      </w:tr>
      <w:tr w:rsidR="00BE5324" w14:paraId="763B082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FFB026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typeIntervention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B985B4D"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EF354B1"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804DB3A" w14:textId="77777777" w:rsidR="00BE5324" w:rsidRDefault="00BE5324" w:rsidP="00BE5324">
            <w:r>
              <w:fldChar w:fldCharType="begin" w:fldLock="1"/>
            </w:r>
            <w:r>
              <w:instrText xml:space="preserve">MERGEFIELD </w:instrText>
            </w:r>
            <w:r w:rsidRPr="007303B7">
              <w:instrText>Att.Notes</w:instrText>
            </w:r>
            <w:r>
              <w:fldChar w:fldCharType="end"/>
            </w:r>
            <w:r>
              <w:t>Identifiant du type d'intervention</w:t>
            </w:r>
          </w:p>
          <w:p w14:paraId="0D5AFA25" w14:textId="77777777" w:rsidR="00BE5324" w:rsidRDefault="00A43C58" w:rsidP="00BE5324">
            <w:r>
              <w:t>1 : raccordement</w:t>
            </w:r>
          </w:p>
        </w:tc>
      </w:tr>
      <w:tr w:rsidR="00BE5324" w14:paraId="49C0EEB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1B4882C" w14:textId="77777777" w:rsidR="00BE5324" w:rsidRPr="00C750F5" w:rsidRDefault="00BE5324" w:rsidP="00BE5324">
            <w:proofErr w:type="spellStart"/>
            <w:proofErr w:type="gramStart"/>
            <w:r w:rsidRPr="00C750F5">
              <w:t>date</w:t>
            </w:r>
            <w:r>
              <w:t>Souscription</w:t>
            </w:r>
            <w:proofErr w:type="spellEnd"/>
            <w:proofErr w:type="gramEnd"/>
          </w:p>
        </w:tc>
        <w:tc>
          <w:tcPr>
            <w:tcW w:w="2340" w:type="dxa"/>
            <w:tcBorders>
              <w:top w:val="single" w:sz="2" w:space="0" w:color="auto"/>
              <w:left w:val="single" w:sz="2" w:space="0" w:color="auto"/>
              <w:bottom w:val="single" w:sz="2" w:space="0" w:color="auto"/>
              <w:right w:val="single" w:sz="2" w:space="0" w:color="auto"/>
            </w:tcBorders>
          </w:tcPr>
          <w:p w14:paraId="15D8EF41"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date</w:t>
            </w:r>
          </w:p>
        </w:tc>
        <w:tc>
          <w:tcPr>
            <w:tcW w:w="630" w:type="dxa"/>
            <w:tcBorders>
              <w:top w:val="single" w:sz="2" w:space="0" w:color="auto"/>
              <w:left w:val="single" w:sz="2" w:space="0" w:color="auto"/>
              <w:bottom w:val="single" w:sz="2" w:space="0" w:color="auto"/>
              <w:right w:val="single" w:sz="2" w:space="0" w:color="auto"/>
            </w:tcBorders>
          </w:tcPr>
          <w:p w14:paraId="3E5F6056"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BFFA745" w14:textId="77777777" w:rsidR="00BE5324" w:rsidRPr="00C750F5" w:rsidRDefault="0078319C">
            <w:r>
              <w:t>Date du jour</w:t>
            </w:r>
            <w:r w:rsidR="00BE5324">
              <w:t>.</w:t>
            </w:r>
          </w:p>
        </w:tc>
      </w:tr>
      <w:tr w:rsidR="00BE5324" w14:paraId="2F9B330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992A4A5" w14:textId="77777777" w:rsidR="00BE5324" w:rsidRPr="00C750F5" w:rsidRDefault="00BE5324" w:rsidP="00BE5324">
            <w:proofErr w:type="spellStart"/>
            <w:proofErr w:type="gramStart"/>
            <w:r>
              <w:t>dateAuPlusTot</w:t>
            </w:r>
            <w:proofErr w:type="spellEnd"/>
            <w:proofErr w:type="gramEnd"/>
          </w:p>
        </w:tc>
        <w:tc>
          <w:tcPr>
            <w:tcW w:w="2340" w:type="dxa"/>
            <w:tcBorders>
              <w:top w:val="single" w:sz="2" w:space="0" w:color="auto"/>
              <w:left w:val="single" w:sz="2" w:space="0" w:color="auto"/>
              <w:bottom w:val="single" w:sz="2" w:space="0" w:color="auto"/>
              <w:right w:val="single" w:sz="2" w:space="0" w:color="auto"/>
            </w:tcBorders>
          </w:tcPr>
          <w:p w14:paraId="59C31054"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date</w:t>
            </w:r>
          </w:p>
        </w:tc>
        <w:tc>
          <w:tcPr>
            <w:tcW w:w="630" w:type="dxa"/>
            <w:tcBorders>
              <w:top w:val="single" w:sz="2" w:space="0" w:color="auto"/>
              <w:left w:val="single" w:sz="2" w:space="0" w:color="auto"/>
              <w:bottom w:val="single" w:sz="2" w:space="0" w:color="auto"/>
              <w:right w:val="single" w:sz="2" w:space="0" w:color="auto"/>
            </w:tcBorders>
          </w:tcPr>
          <w:p w14:paraId="2B563DCF"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68DF921" w14:textId="77777777" w:rsidR="00BE5324" w:rsidRPr="00C750F5" w:rsidRDefault="00BE5324" w:rsidP="00BE5324">
            <w:r w:rsidRPr="00C750F5">
              <w:t xml:space="preserve">Date </w:t>
            </w:r>
            <w:r>
              <w:t xml:space="preserve">minimale </w:t>
            </w:r>
            <w:r w:rsidRPr="00C750F5">
              <w:t xml:space="preserve">de </w:t>
            </w:r>
            <w:r>
              <w:t>RDV souhaité.</w:t>
            </w:r>
          </w:p>
        </w:tc>
      </w:tr>
      <w:tr w:rsidR="00BE5324" w14:paraId="3C90FC6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001EE7B" w14:textId="77777777" w:rsidR="00BE5324" w:rsidRDefault="00BE5324" w:rsidP="00BE5324">
            <w:proofErr w:type="spellStart"/>
            <w:proofErr w:type="gramStart"/>
            <w:r>
              <w:t>noProspect</w:t>
            </w:r>
            <w:proofErr w:type="spellEnd"/>
            <w:proofErr w:type="gramEnd"/>
          </w:p>
        </w:tc>
        <w:tc>
          <w:tcPr>
            <w:tcW w:w="2340" w:type="dxa"/>
            <w:tcBorders>
              <w:top w:val="single" w:sz="2" w:space="0" w:color="auto"/>
              <w:left w:val="single" w:sz="2" w:space="0" w:color="auto"/>
              <w:bottom w:val="single" w:sz="2" w:space="0" w:color="auto"/>
              <w:right w:val="single" w:sz="2" w:space="0" w:color="auto"/>
            </w:tcBorders>
          </w:tcPr>
          <w:p w14:paraId="1526DB73"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EBD7A83"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6119BC1" w14:textId="77777777" w:rsidR="00BE5324" w:rsidRPr="00C750F5" w:rsidRDefault="0078319C" w:rsidP="00BE5324">
            <w:r>
              <w:t>Non utilisé. Laisser vide</w:t>
            </w:r>
          </w:p>
        </w:tc>
      </w:tr>
    </w:tbl>
    <w:p w14:paraId="212ED0BC"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69" w:name="_Toc254016256"/>
      <w:bookmarkStart w:id="170" w:name="_Toc254643905"/>
      <w:bookmarkStart w:id="171" w:name="_Toc254644254"/>
      <w:bookmarkStart w:id="172" w:name="_Toc306019065"/>
      <w:bookmarkStart w:id="173" w:name="_Toc42395888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questionGR2</w:t>
      </w:r>
      <w:r w:rsidRPr="008E073C">
        <w:rPr>
          <w:rFonts w:asciiTheme="minorHAnsi" w:hAnsiTheme="minorHAnsi"/>
          <w:b/>
          <w:sz w:val="20"/>
          <w:szCs w:val="20"/>
        </w:rPr>
        <w:fldChar w:fldCharType="end"/>
      </w:r>
      <w:r w:rsidRPr="008E073C">
        <w:rPr>
          <w:rFonts w:asciiTheme="minorHAnsi" w:hAnsiTheme="minorHAnsi"/>
          <w:b/>
          <w:sz w:val="20"/>
          <w:szCs w:val="20"/>
        </w:rPr>
        <w:t>"</w:t>
      </w:r>
      <w:bookmarkEnd w:id="169"/>
      <w:bookmarkEnd w:id="170"/>
      <w:bookmarkEnd w:id="171"/>
      <w:bookmarkEnd w:id="172"/>
      <w:bookmarkEnd w:id="173"/>
    </w:p>
    <w:p w14:paraId="1C0A7851"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questionGR2</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58B681DB" w14:textId="77777777" w:rsidR="00BE5324" w:rsidRDefault="00BE5324" w:rsidP="00BE5324">
      <w:r>
        <w:fldChar w:fldCharType="begin" w:fldLock="1"/>
      </w:r>
      <w:r>
        <w:instrText xml:space="preserve">MERGEFIELD </w:instrText>
      </w:r>
      <w:r>
        <w:rPr>
          <w:lang w:val="en-US"/>
        </w:rPr>
        <w:instrText>Element.Notes</w:instrText>
      </w:r>
      <w:r>
        <w:fldChar w:fldCharType="end"/>
      </w:r>
      <w:r>
        <w:t>Pré-réservation d'un créneau</w:t>
      </w:r>
    </w:p>
    <w:p w14:paraId="6CA0A4DE"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428"/>
        <w:gridCol w:w="542"/>
        <w:gridCol w:w="3690"/>
      </w:tblGrid>
      <w:tr w:rsidR="00BE5324" w14:paraId="6BDD145C"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9E1D195" w14:textId="77777777" w:rsidR="00BE5324" w:rsidRDefault="00BE5324" w:rsidP="00BE5324">
            <w:pPr>
              <w:rPr>
                <w:b/>
                <w:bCs/>
              </w:rPr>
            </w:pPr>
            <w:r>
              <w:rPr>
                <w:b/>
                <w:bCs/>
              </w:rPr>
              <w:t>Donnée</w:t>
            </w:r>
          </w:p>
        </w:tc>
        <w:tc>
          <w:tcPr>
            <w:tcW w:w="2428" w:type="dxa"/>
            <w:tcBorders>
              <w:top w:val="single" w:sz="2" w:space="0" w:color="auto"/>
              <w:left w:val="single" w:sz="2" w:space="0" w:color="auto"/>
              <w:bottom w:val="single" w:sz="2" w:space="0" w:color="auto"/>
              <w:right w:val="single" w:sz="2" w:space="0" w:color="auto"/>
            </w:tcBorders>
            <w:shd w:val="clear" w:color="auto" w:fill="E6E6E6"/>
          </w:tcPr>
          <w:p w14:paraId="17322190" w14:textId="77777777" w:rsidR="00BE5324" w:rsidRDefault="00BE5324" w:rsidP="00BE5324">
            <w:pPr>
              <w:rPr>
                <w:b/>
                <w:bCs/>
              </w:rPr>
            </w:pPr>
            <w:r>
              <w:rPr>
                <w:b/>
                <w:bCs/>
              </w:rPr>
              <w:t>Format</w:t>
            </w:r>
          </w:p>
        </w:tc>
        <w:tc>
          <w:tcPr>
            <w:tcW w:w="542" w:type="dxa"/>
            <w:tcBorders>
              <w:top w:val="single" w:sz="2" w:space="0" w:color="auto"/>
              <w:left w:val="single" w:sz="2" w:space="0" w:color="auto"/>
              <w:bottom w:val="single" w:sz="2" w:space="0" w:color="auto"/>
              <w:right w:val="single" w:sz="2" w:space="0" w:color="auto"/>
            </w:tcBorders>
            <w:shd w:val="clear" w:color="auto" w:fill="E6E6E6"/>
          </w:tcPr>
          <w:p w14:paraId="793E6262"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695137F8" w14:textId="77777777" w:rsidR="00BE5324" w:rsidRDefault="00BE5324" w:rsidP="00BE5324">
            <w:pPr>
              <w:rPr>
                <w:b/>
                <w:bCs/>
              </w:rPr>
            </w:pPr>
            <w:r>
              <w:rPr>
                <w:b/>
                <w:bCs/>
              </w:rPr>
              <w:t>Description / Commentaires</w:t>
            </w:r>
          </w:p>
        </w:tc>
      </w:tr>
      <w:tr w:rsidR="00BE5324" w14:paraId="5BDC3B8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B63038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408A7642"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1AE7884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F63345A"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28D077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AE3C9C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refTimeSlot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7FC0080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05007AE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E78276A" w14:textId="77777777" w:rsidR="00BE5324" w:rsidRDefault="00BE5324" w:rsidP="00BE5324">
            <w:r>
              <w:fldChar w:fldCharType="begin" w:fldLock="1"/>
            </w:r>
            <w:r>
              <w:instrText xml:space="preserve">MERGEFIELD </w:instrText>
            </w:r>
            <w:r w:rsidRPr="007303B7">
              <w:instrText>Att.Notes</w:instrText>
            </w:r>
            <w:r>
              <w:fldChar w:fldCharType="end"/>
            </w:r>
            <w:r>
              <w:t xml:space="preserve">Référence unique du créneau à </w:t>
            </w:r>
            <w:proofErr w:type="spellStart"/>
            <w:r>
              <w:t>pré-réserver</w:t>
            </w:r>
            <w:proofErr w:type="spellEnd"/>
          </w:p>
        </w:tc>
      </w:tr>
      <w:tr w:rsidR="00BE5324" w14:paraId="3E8F9D43"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7653B8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refAdresse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61A959D8"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38E8AF53"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19AE6A8" w14:textId="77777777" w:rsidR="00BE5324" w:rsidRDefault="0078319C" w:rsidP="00BE5324">
            <w:r>
              <w:t xml:space="preserve">Référence </w:t>
            </w:r>
            <w:r>
              <w:fldChar w:fldCharType="begin" w:fldLock="1"/>
            </w:r>
            <w:r>
              <w:instrText xml:space="preserve">MERGEFIELD </w:instrText>
            </w:r>
            <w:r w:rsidRPr="00D20792">
              <w:instrText>Att.Notes</w:instrText>
            </w:r>
            <w:r>
              <w:fldChar w:fldCharType="end"/>
            </w:r>
            <w:proofErr w:type="spellStart"/>
            <w:r>
              <w:t>hexaclé</w:t>
            </w:r>
            <w:proofErr w:type="spellEnd"/>
            <w:r>
              <w:t xml:space="preserve"> </w:t>
            </w:r>
            <w:proofErr w:type="spellStart"/>
            <w:r>
              <w:t>mediapost</w:t>
            </w:r>
            <w:proofErr w:type="spellEnd"/>
            <w:r>
              <w:t xml:space="preserve"> de l’adresse</w:t>
            </w:r>
          </w:p>
        </w:tc>
      </w:tr>
      <w:tr w:rsidR="00BE5324" w14:paraId="34EBD0F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690F23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21A866B8"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47972AA"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230CB15" w14:textId="77777777" w:rsidR="00BE5324" w:rsidRDefault="0078319C" w:rsidP="00BE5324">
            <w:r>
              <w:t>Référence interne OC de la commande.</w:t>
            </w:r>
          </w:p>
        </w:tc>
      </w:tr>
      <w:tr w:rsidR="00BE5324" w14:paraId="36F7881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5BCD35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typeIntervention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4803DC16"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71F160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E9CE2CF" w14:textId="77777777" w:rsidR="00BE5324" w:rsidRDefault="00BE5324" w:rsidP="00BE5324">
            <w:r>
              <w:fldChar w:fldCharType="begin" w:fldLock="1"/>
            </w:r>
            <w:r>
              <w:instrText xml:space="preserve">MERGEFIELD </w:instrText>
            </w:r>
            <w:r w:rsidRPr="007303B7">
              <w:instrText>Att.Notes</w:instrText>
            </w:r>
            <w:r>
              <w:fldChar w:fldCharType="end"/>
            </w:r>
            <w:r>
              <w:t>Identifiant du type d'intervention</w:t>
            </w:r>
          </w:p>
          <w:p w14:paraId="43B5F7FD" w14:textId="77777777" w:rsidR="00BE5324" w:rsidRDefault="0078319C" w:rsidP="00BE5324">
            <w:r>
              <w:t>1 : raccordement</w:t>
            </w:r>
          </w:p>
        </w:tc>
      </w:tr>
      <w:tr w:rsidR="0078319C" w14:paraId="41FFF80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12DAD41" w14:textId="77777777" w:rsidR="0078319C" w:rsidRPr="0077203F" w:rsidRDefault="0078319C" w:rsidP="00BE5324">
            <w:proofErr w:type="spellStart"/>
            <w:proofErr w:type="gramStart"/>
            <w:r>
              <w:t>noProspect</w:t>
            </w:r>
            <w:proofErr w:type="spellEnd"/>
            <w:proofErr w:type="gramEnd"/>
          </w:p>
        </w:tc>
        <w:tc>
          <w:tcPr>
            <w:tcW w:w="2428" w:type="dxa"/>
            <w:tcBorders>
              <w:top w:val="single" w:sz="2" w:space="0" w:color="auto"/>
              <w:left w:val="single" w:sz="2" w:space="0" w:color="auto"/>
              <w:bottom w:val="single" w:sz="2" w:space="0" w:color="auto"/>
              <w:right w:val="single" w:sz="2" w:space="0" w:color="auto"/>
            </w:tcBorders>
          </w:tcPr>
          <w:p w14:paraId="605C85F4" w14:textId="77777777" w:rsidR="0078319C" w:rsidRPr="0077203F" w:rsidRDefault="0078319C"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88BDEB2"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8EB3293" w14:textId="77777777" w:rsidR="0078319C" w:rsidRPr="0077203F" w:rsidRDefault="0078319C" w:rsidP="00BE5324">
            <w:r>
              <w:t>Non utilisé. Laisser vide</w:t>
            </w:r>
          </w:p>
        </w:tc>
      </w:tr>
      <w:tr w:rsidR="00BE5324" w14:paraId="7B89145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3DC3C4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0302428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08BFAFE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CCC0FDB"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r w:rsidR="0078319C" w14:paraId="4BE9A29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4DE760B" w14:textId="77777777" w:rsidR="0078319C" w:rsidRDefault="0078319C" w:rsidP="00BE5324">
            <w:proofErr w:type="spellStart"/>
            <w:proofErr w:type="gramStart"/>
            <w:r>
              <w:t>symptom</w:t>
            </w:r>
            <w:proofErr w:type="spellEnd"/>
            <w:proofErr w:type="gramEnd"/>
          </w:p>
        </w:tc>
        <w:tc>
          <w:tcPr>
            <w:tcW w:w="2428" w:type="dxa"/>
            <w:tcBorders>
              <w:top w:val="single" w:sz="2" w:space="0" w:color="auto"/>
              <w:left w:val="single" w:sz="2" w:space="0" w:color="auto"/>
              <w:bottom w:val="single" w:sz="2" w:space="0" w:color="auto"/>
              <w:right w:val="single" w:sz="2" w:space="0" w:color="auto"/>
            </w:tcBorders>
          </w:tcPr>
          <w:p w14:paraId="75636A6C" w14:textId="77777777" w:rsidR="0078319C" w:rsidRPr="006D6763" w:rsidRDefault="0078319C" w:rsidP="00BE5324">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proofErr w:type="spellStart"/>
            <w:r w:rsidRPr="00D65C17">
              <w:rPr>
                <w:i/>
                <w:iCs/>
                <w:sz w:val="18"/>
                <w:szCs w:val="18"/>
              </w:rPr>
              <w:t>Symptom</w:t>
            </w:r>
            <w:proofErr w:type="spellEnd"/>
          </w:p>
        </w:tc>
        <w:tc>
          <w:tcPr>
            <w:tcW w:w="542" w:type="dxa"/>
            <w:tcBorders>
              <w:top w:val="single" w:sz="2" w:space="0" w:color="auto"/>
              <w:left w:val="single" w:sz="2" w:space="0" w:color="auto"/>
              <w:bottom w:val="single" w:sz="2" w:space="0" w:color="auto"/>
              <w:right w:val="single" w:sz="2" w:space="0" w:color="auto"/>
            </w:tcBorders>
          </w:tcPr>
          <w:p w14:paraId="01F696B1"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BFFB5AD" w14:textId="77777777" w:rsidR="0078319C" w:rsidRDefault="0078319C" w:rsidP="00BE5324">
            <w:r>
              <w:t>Non utilisé. Laisser vide</w:t>
            </w:r>
          </w:p>
        </w:tc>
      </w:tr>
      <w:tr w:rsidR="0078319C" w14:paraId="0EBEC40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D0F4542" w14:textId="77777777" w:rsidR="0078319C" w:rsidRDefault="0078319C" w:rsidP="00BE5324">
            <w:proofErr w:type="gramStart"/>
            <w:r>
              <w:t>p</w:t>
            </w:r>
            <w:r w:rsidRPr="0017469B">
              <w:t>restation</w:t>
            </w:r>
            <w:proofErr w:type="gramEnd"/>
          </w:p>
        </w:tc>
        <w:tc>
          <w:tcPr>
            <w:tcW w:w="2428" w:type="dxa"/>
            <w:tcBorders>
              <w:top w:val="single" w:sz="2" w:space="0" w:color="auto"/>
              <w:left w:val="single" w:sz="2" w:space="0" w:color="auto"/>
              <w:bottom w:val="single" w:sz="2" w:space="0" w:color="auto"/>
              <w:right w:val="single" w:sz="2" w:space="0" w:color="auto"/>
            </w:tcBorders>
          </w:tcPr>
          <w:p w14:paraId="2DE0DCFA" w14:textId="77777777" w:rsidR="0078319C" w:rsidRPr="00D65C17" w:rsidRDefault="0078319C" w:rsidP="00BE5324">
            <w:pPr>
              <w:rPr>
                <w:i/>
                <w:iCs/>
                <w:sz w:val="18"/>
                <w:szCs w:val="18"/>
              </w:rPr>
            </w:pPr>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r w:rsidRPr="0017469B">
              <w:rPr>
                <w:i/>
                <w:iCs/>
                <w:sz w:val="18"/>
                <w:szCs w:val="18"/>
              </w:rPr>
              <w:t>Prestation</w:t>
            </w:r>
          </w:p>
        </w:tc>
        <w:tc>
          <w:tcPr>
            <w:tcW w:w="542" w:type="dxa"/>
            <w:tcBorders>
              <w:top w:val="single" w:sz="2" w:space="0" w:color="auto"/>
              <w:left w:val="single" w:sz="2" w:space="0" w:color="auto"/>
              <w:bottom w:val="single" w:sz="2" w:space="0" w:color="auto"/>
              <w:right w:val="single" w:sz="2" w:space="0" w:color="auto"/>
            </w:tcBorders>
          </w:tcPr>
          <w:p w14:paraId="268A4128"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0F2694F" w14:textId="77777777" w:rsidR="0078319C" w:rsidRDefault="0078319C" w:rsidP="00BE5324">
            <w:r>
              <w:t>Non utilisé. Laisser vide</w:t>
            </w:r>
          </w:p>
        </w:tc>
      </w:tr>
    </w:tbl>
    <w:p w14:paraId="47723F11" w14:textId="77777777" w:rsidR="00BE5324" w:rsidRDefault="00BE5324" w:rsidP="00BE5324">
      <w:pPr>
        <w:keepLines/>
        <w:rPr>
          <w:rStyle w:val="FieldLabel"/>
        </w:rPr>
      </w:pPr>
    </w:p>
    <w:p w14:paraId="04EA4DD0"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74" w:name="_Toc254016257"/>
      <w:bookmarkStart w:id="175" w:name="_Toc254643907"/>
      <w:bookmarkStart w:id="176" w:name="_Toc254644255"/>
      <w:bookmarkStart w:id="177" w:name="_Toc306019066"/>
      <w:bookmarkStart w:id="178" w:name="_Toc423958885"/>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questionGR3</w:t>
      </w:r>
      <w:r w:rsidRPr="008E073C">
        <w:rPr>
          <w:rFonts w:asciiTheme="minorHAnsi" w:hAnsiTheme="minorHAnsi"/>
          <w:b/>
          <w:sz w:val="20"/>
          <w:szCs w:val="20"/>
        </w:rPr>
        <w:fldChar w:fldCharType="end"/>
      </w:r>
      <w:r w:rsidRPr="008E073C">
        <w:rPr>
          <w:rFonts w:asciiTheme="minorHAnsi" w:hAnsiTheme="minorHAnsi"/>
          <w:b/>
          <w:sz w:val="20"/>
          <w:szCs w:val="20"/>
        </w:rPr>
        <w:t>"</w:t>
      </w:r>
      <w:bookmarkEnd w:id="174"/>
      <w:bookmarkEnd w:id="175"/>
      <w:bookmarkEnd w:id="176"/>
      <w:bookmarkEnd w:id="177"/>
      <w:bookmarkEnd w:id="178"/>
    </w:p>
    <w:p w14:paraId="2BB7E7DA"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questionGR3</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9464E04" w14:textId="77777777" w:rsidR="00BE5324" w:rsidRDefault="00BE5324" w:rsidP="00BE5324">
      <w:r>
        <w:fldChar w:fldCharType="begin" w:fldLock="1"/>
      </w:r>
      <w:r>
        <w:instrText xml:space="preserve">MERGEFIELD </w:instrText>
      </w:r>
      <w:r w:rsidRPr="007303B7">
        <w:instrText>Element.Notes</w:instrText>
      </w:r>
      <w:r>
        <w:fldChar w:fldCharType="end"/>
      </w:r>
      <w:r>
        <w:t xml:space="preserve">Réservation d'un rendez-vous pour installation </w:t>
      </w:r>
      <w:proofErr w:type="spellStart"/>
      <w:r>
        <w:t>newbie</w:t>
      </w:r>
      <w:proofErr w:type="spellEnd"/>
      <w:r>
        <w:t xml:space="preserve"> SAV ou Prestations complémentaires</w:t>
      </w:r>
    </w:p>
    <w:p w14:paraId="292BD5A8"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89B8301"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1B05E95"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362937B9"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664B7385"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779BA1CF" w14:textId="77777777" w:rsidR="00BE5324" w:rsidRDefault="00BE5324" w:rsidP="00BE5324">
            <w:pPr>
              <w:rPr>
                <w:b/>
                <w:bCs/>
              </w:rPr>
            </w:pPr>
            <w:r>
              <w:rPr>
                <w:b/>
                <w:bCs/>
              </w:rPr>
              <w:t>Description / Commentaires</w:t>
            </w:r>
          </w:p>
        </w:tc>
      </w:tr>
      <w:tr w:rsidR="00BE5324" w14:paraId="187914E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0FD7A2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74329B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6A52B46"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97A00AF"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22046A2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824189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BD052E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2209B0C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8D0817C"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78319C" w14:paraId="7BBC805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E6960E4"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BB6D4EF"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013A0F4"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C127919" w14:textId="77777777" w:rsidR="0078319C" w:rsidRDefault="0078319C" w:rsidP="00BE5324">
            <w:r>
              <w:t>Référence interne OC de la commande.</w:t>
            </w:r>
          </w:p>
        </w:tc>
      </w:tr>
      <w:tr w:rsidR="00BE5324" w14:paraId="188BAAA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9951FD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8F2590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44E8C61"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46C447A"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r w:rsidR="0078319C" w14:paraId="70DF7C5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11D9FB4"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numeroTicket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884A597"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3D16C99"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43FDBC9" w14:textId="77777777" w:rsidR="0078319C" w:rsidRDefault="0078319C" w:rsidP="00BE5324">
            <w:r>
              <w:t>Non utilisé. Laisser vide</w:t>
            </w:r>
          </w:p>
        </w:tc>
      </w:tr>
    </w:tbl>
    <w:p w14:paraId="48B12882" w14:textId="77777777" w:rsidR="00BE5324" w:rsidRDefault="00BE5324" w:rsidP="00BE5324"/>
    <w:p w14:paraId="4F6BF17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79" w:name="_Toc254016258"/>
      <w:bookmarkStart w:id="180" w:name="_Toc254643909"/>
      <w:bookmarkStart w:id="181" w:name="_Toc254644256"/>
      <w:bookmarkStart w:id="182" w:name="_Toc306019067"/>
      <w:bookmarkStart w:id="183" w:name="_Toc423958886"/>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questionGR4</w:t>
      </w:r>
      <w:r w:rsidRPr="008E073C">
        <w:rPr>
          <w:rFonts w:asciiTheme="minorHAnsi" w:hAnsiTheme="minorHAnsi"/>
          <w:b/>
          <w:sz w:val="20"/>
          <w:szCs w:val="20"/>
        </w:rPr>
        <w:fldChar w:fldCharType="end"/>
      </w:r>
      <w:r w:rsidRPr="008E073C">
        <w:rPr>
          <w:rFonts w:asciiTheme="minorHAnsi" w:hAnsiTheme="minorHAnsi"/>
          <w:b/>
          <w:sz w:val="20"/>
          <w:szCs w:val="20"/>
        </w:rPr>
        <w:t>"</w:t>
      </w:r>
      <w:bookmarkEnd w:id="179"/>
      <w:bookmarkEnd w:id="180"/>
      <w:bookmarkEnd w:id="181"/>
      <w:bookmarkEnd w:id="182"/>
      <w:bookmarkEnd w:id="183"/>
    </w:p>
    <w:p w14:paraId="7B1A83AB"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questionGR4</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33A2E7B" w14:textId="77777777" w:rsidR="00BE5324" w:rsidRDefault="00BE5324" w:rsidP="00BE5324">
      <w:r>
        <w:fldChar w:fldCharType="begin" w:fldLock="1"/>
      </w:r>
      <w:r>
        <w:instrText xml:space="preserve">MERGEFIELD </w:instrText>
      </w:r>
      <w:r>
        <w:rPr>
          <w:lang w:val="en-US"/>
        </w:rPr>
        <w:instrText>Element.Notes</w:instrText>
      </w:r>
      <w:r>
        <w:fldChar w:fldCharType="end"/>
      </w:r>
      <w:r>
        <w:t>Consultation d'un rendez-vous</w:t>
      </w:r>
    </w:p>
    <w:p w14:paraId="2A160C29"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786A9007"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2ADD54D1"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80B9A30"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026E91F"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2FCA2141" w14:textId="77777777" w:rsidR="00BE5324" w:rsidRDefault="00BE5324" w:rsidP="00BE5324">
            <w:pPr>
              <w:rPr>
                <w:b/>
                <w:bCs/>
              </w:rPr>
            </w:pPr>
            <w:r>
              <w:rPr>
                <w:b/>
                <w:bCs/>
              </w:rPr>
              <w:t>Description / Commentaires</w:t>
            </w:r>
          </w:p>
        </w:tc>
      </w:tr>
      <w:tr w:rsidR="00BE5324" w14:paraId="4B9F793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B245F7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D6E587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D4525C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0C6F485"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5411EFC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FF935B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68DF94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FA01BAA"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C52158F"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78319C" w14:paraId="29571E5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F27B307"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10BED4F"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19BBA68"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E4ADEEE" w14:textId="77777777" w:rsidR="0078319C" w:rsidRDefault="0078319C" w:rsidP="00BE5324">
            <w:r>
              <w:t>Référence interne OC de la commande.</w:t>
            </w:r>
          </w:p>
        </w:tc>
      </w:tr>
      <w:tr w:rsidR="0078319C" w14:paraId="29AB90B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E32BDCE" w14:textId="77777777" w:rsidR="0078319C" w:rsidRPr="0077203F" w:rsidRDefault="0078319C" w:rsidP="00BE5324">
            <w:proofErr w:type="spellStart"/>
            <w:proofErr w:type="gramStart"/>
            <w:r>
              <w:t>noProspect</w:t>
            </w:r>
            <w:proofErr w:type="spellEnd"/>
            <w:proofErr w:type="gramEnd"/>
          </w:p>
        </w:tc>
        <w:tc>
          <w:tcPr>
            <w:tcW w:w="2340" w:type="dxa"/>
            <w:tcBorders>
              <w:top w:val="single" w:sz="2" w:space="0" w:color="auto"/>
              <w:left w:val="single" w:sz="2" w:space="0" w:color="auto"/>
              <w:bottom w:val="single" w:sz="2" w:space="0" w:color="auto"/>
              <w:right w:val="single" w:sz="2" w:space="0" w:color="auto"/>
            </w:tcBorders>
          </w:tcPr>
          <w:p w14:paraId="4BA83A0A" w14:textId="77777777" w:rsidR="0078319C" w:rsidRPr="0077203F" w:rsidRDefault="0078319C"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C75FF0"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EB8268B" w14:textId="77777777" w:rsidR="0078319C" w:rsidRPr="0077203F" w:rsidRDefault="0078319C" w:rsidP="00BE5324">
            <w:r>
              <w:t>Non utilisé. Laisser vide</w:t>
            </w:r>
          </w:p>
        </w:tc>
      </w:tr>
    </w:tbl>
    <w:p w14:paraId="35DB9DD0" w14:textId="77777777" w:rsidR="00BE5324" w:rsidRPr="0042156D" w:rsidRDefault="00BE5324" w:rsidP="00BE5324">
      <w:bookmarkStart w:id="184" w:name="_Toc254016259"/>
      <w:bookmarkStart w:id="185" w:name="_Toc254643911"/>
      <w:bookmarkStart w:id="186" w:name="_Toc254644257"/>
      <w:bookmarkStart w:id="187" w:name="_Toc306019068"/>
    </w:p>
    <w:p w14:paraId="45420C87"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88" w:name="_Toc423958887"/>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questionGR5</w:t>
      </w:r>
      <w:r w:rsidRPr="008E073C">
        <w:rPr>
          <w:rFonts w:asciiTheme="minorHAnsi" w:hAnsiTheme="minorHAnsi"/>
          <w:b/>
          <w:sz w:val="20"/>
          <w:szCs w:val="20"/>
        </w:rPr>
        <w:fldChar w:fldCharType="end"/>
      </w:r>
      <w:r w:rsidRPr="008E073C">
        <w:rPr>
          <w:rFonts w:asciiTheme="minorHAnsi" w:hAnsiTheme="minorHAnsi"/>
          <w:b/>
          <w:sz w:val="20"/>
          <w:szCs w:val="20"/>
        </w:rPr>
        <w:t>"</w:t>
      </w:r>
      <w:bookmarkEnd w:id="184"/>
      <w:bookmarkEnd w:id="185"/>
      <w:bookmarkEnd w:id="186"/>
      <w:bookmarkEnd w:id="187"/>
      <w:bookmarkEnd w:id="188"/>
    </w:p>
    <w:p w14:paraId="11E77A53"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questionGR5</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784C8F7A" w14:textId="77777777" w:rsidR="00BE5324" w:rsidRDefault="00BE5324" w:rsidP="00BE5324">
      <w:r>
        <w:fldChar w:fldCharType="begin" w:fldLock="1"/>
      </w:r>
      <w:r>
        <w:instrText xml:space="preserve">MERGEFIELD </w:instrText>
      </w:r>
      <w:r w:rsidRPr="007303B7">
        <w:instrText>Element.Notes</w:instrText>
      </w:r>
      <w:r>
        <w:fldChar w:fldCharType="end"/>
      </w:r>
      <w:r>
        <w:t>Demande de modification du commentaire de pré-installation</w:t>
      </w:r>
    </w:p>
    <w:p w14:paraId="2C29268B"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591A21A0"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1B879A3"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5D1F4591"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3BCC656"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C1191FB" w14:textId="77777777" w:rsidR="00BE5324" w:rsidRDefault="00BE5324" w:rsidP="00BE5324">
            <w:pPr>
              <w:rPr>
                <w:b/>
                <w:bCs/>
              </w:rPr>
            </w:pPr>
            <w:r>
              <w:rPr>
                <w:b/>
                <w:bCs/>
              </w:rPr>
              <w:t>Description / Commentaires</w:t>
            </w:r>
          </w:p>
        </w:tc>
      </w:tr>
      <w:tr w:rsidR="00BE5324" w14:paraId="024F598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A88CFFD"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DA0071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3C993B"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2CF35CA"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E239F8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92B67E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13D5E5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A59D9A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40064B1"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47DF1ED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7AC1E5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113D13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04DB8B2"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0B3415C"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bl>
    <w:p w14:paraId="55AF15B1" w14:textId="77777777" w:rsidR="00BE5324" w:rsidRDefault="00BE5324" w:rsidP="00BE5324">
      <w:pPr>
        <w:keepLines/>
        <w:rPr>
          <w:rStyle w:val="FieldLabel"/>
        </w:rPr>
      </w:pPr>
    </w:p>
    <w:p w14:paraId="38DFFD3F"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89" w:name="_Toc254016260"/>
      <w:bookmarkStart w:id="190" w:name="_Toc254643913"/>
      <w:bookmarkStart w:id="191" w:name="_Toc254644258"/>
      <w:bookmarkStart w:id="192" w:name="_Toc306019069"/>
      <w:bookmarkStart w:id="193" w:name="_Toc423958888"/>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questionGR6</w:t>
      </w:r>
      <w:r w:rsidRPr="008E073C">
        <w:rPr>
          <w:rFonts w:asciiTheme="minorHAnsi" w:hAnsiTheme="minorHAnsi"/>
          <w:b/>
          <w:sz w:val="20"/>
          <w:szCs w:val="20"/>
        </w:rPr>
        <w:fldChar w:fldCharType="end"/>
      </w:r>
      <w:r w:rsidRPr="008E073C">
        <w:rPr>
          <w:rFonts w:asciiTheme="minorHAnsi" w:hAnsiTheme="minorHAnsi"/>
          <w:b/>
          <w:sz w:val="20"/>
          <w:szCs w:val="20"/>
        </w:rPr>
        <w:t>"</w:t>
      </w:r>
      <w:bookmarkEnd w:id="189"/>
      <w:bookmarkEnd w:id="190"/>
      <w:bookmarkEnd w:id="191"/>
      <w:bookmarkEnd w:id="192"/>
      <w:bookmarkEnd w:id="193"/>
    </w:p>
    <w:p w14:paraId="04031A7B"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questionGR6</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061B83D4" w14:textId="77777777" w:rsidR="00BE5324" w:rsidRDefault="00BE5324" w:rsidP="00BE5324">
      <w:r>
        <w:fldChar w:fldCharType="begin" w:fldLock="1"/>
      </w:r>
      <w:r>
        <w:instrText xml:space="preserve">MERGEFIELD </w:instrText>
      </w:r>
      <w:r w:rsidRPr="007303B7">
        <w:instrText>Element.Notes</w:instrText>
      </w:r>
      <w:r>
        <w:fldChar w:fldCharType="end"/>
      </w:r>
      <w:r>
        <w:t>Demande de modification d'un rendez-vous (décalage)</w:t>
      </w:r>
    </w:p>
    <w:p w14:paraId="689D16C2"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428"/>
        <w:gridCol w:w="542"/>
        <w:gridCol w:w="3690"/>
      </w:tblGrid>
      <w:tr w:rsidR="00BE5324" w14:paraId="5F14025C"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D7EF9E6" w14:textId="77777777" w:rsidR="00BE5324" w:rsidRDefault="00BE5324" w:rsidP="00BE5324">
            <w:pPr>
              <w:rPr>
                <w:b/>
                <w:bCs/>
              </w:rPr>
            </w:pPr>
            <w:r>
              <w:rPr>
                <w:b/>
                <w:bCs/>
              </w:rPr>
              <w:t>Donnée</w:t>
            </w:r>
          </w:p>
        </w:tc>
        <w:tc>
          <w:tcPr>
            <w:tcW w:w="2428" w:type="dxa"/>
            <w:tcBorders>
              <w:top w:val="single" w:sz="2" w:space="0" w:color="auto"/>
              <w:left w:val="single" w:sz="2" w:space="0" w:color="auto"/>
              <w:bottom w:val="single" w:sz="2" w:space="0" w:color="auto"/>
              <w:right w:val="single" w:sz="2" w:space="0" w:color="auto"/>
            </w:tcBorders>
            <w:shd w:val="clear" w:color="auto" w:fill="E6E6E6"/>
          </w:tcPr>
          <w:p w14:paraId="3B45DC33" w14:textId="77777777" w:rsidR="00BE5324" w:rsidRDefault="00BE5324" w:rsidP="00BE5324">
            <w:pPr>
              <w:rPr>
                <w:b/>
                <w:bCs/>
              </w:rPr>
            </w:pPr>
            <w:r>
              <w:rPr>
                <w:b/>
                <w:bCs/>
              </w:rPr>
              <w:t>Format</w:t>
            </w:r>
          </w:p>
        </w:tc>
        <w:tc>
          <w:tcPr>
            <w:tcW w:w="542" w:type="dxa"/>
            <w:tcBorders>
              <w:top w:val="single" w:sz="2" w:space="0" w:color="auto"/>
              <w:left w:val="single" w:sz="2" w:space="0" w:color="auto"/>
              <w:bottom w:val="single" w:sz="2" w:space="0" w:color="auto"/>
              <w:right w:val="single" w:sz="2" w:space="0" w:color="auto"/>
            </w:tcBorders>
            <w:shd w:val="clear" w:color="auto" w:fill="E6E6E6"/>
          </w:tcPr>
          <w:p w14:paraId="021D5CE2"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3B810119" w14:textId="77777777" w:rsidR="00BE5324" w:rsidRDefault="00BE5324" w:rsidP="00BE5324">
            <w:pPr>
              <w:rPr>
                <w:b/>
                <w:bCs/>
              </w:rPr>
            </w:pPr>
            <w:r>
              <w:rPr>
                <w:b/>
                <w:bCs/>
              </w:rPr>
              <w:t>Description / Commentaires</w:t>
            </w:r>
          </w:p>
        </w:tc>
      </w:tr>
      <w:tr w:rsidR="00BE5324" w14:paraId="0309993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DAB71F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53F015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6D22674D"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BE1DDDF"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0B5163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248A23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783BE6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742D06A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E662C0E"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1E5AFCC3"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E21081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refTimeSlot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443FBC8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C30A25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0D1DEBE" w14:textId="77777777" w:rsidR="00BE5324" w:rsidRDefault="00BE5324" w:rsidP="00BE5324">
            <w:r>
              <w:fldChar w:fldCharType="begin" w:fldLock="1"/>
            </w:r>
            <w:r>
              <w:instrText xml:space="preserve">MERGEFIELD </w:instrText>
            </w:r>
            <w:r w:rsidRPr="007303B7">
              <w:instrText>Att.Notes</w:instrText>
            </w:r>
            <w:r>
              <w:fldChar w:fldCharType="end"/>
            </w:r>
            <w:r>
              <w:t xml:space="preserve">Référence unique du créneau à </w:t>
            </w:r>
            <w:proofErr w:type="spellStart"/>
            <w:r>
              <w:t>pré-réserver</w:t>
            </w:r>
            <w:proofErr w:type="spellEnd"/>
          </w:p>
        </w:tc>
      </w:tr>
      <w:tr w:rsidR="00BE5324" w14:paraId="3E523CB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39F813C"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392D9DB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26080A76"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D862550"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r w:rsidR="0078319C" w14:paraId="5ED618A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3F0EDDB" w14:textId="77777777" w:rsidR="0078319C" w:rsidRDefault="0078319C" w:rsidP="00BE5324">
            <w:proofErr w:type="gramStart"/>
            <w:r>
              <w:t>p</w:t>
            </w:r>
            <w:r w:rsidRPr="0017469B">
              <w:t>restation</w:t>
            </w:r>
            <w:proofErr w:type="gramEnd"/>
          </w:p>
        </w:tc>
        <w:tc>
          <w:tcPr>
            <w:tcW w:w="2428" w:type="dxa"/>
            <w:tcBorders>
              <w:top w:val="single" w:sz="2" w:space="0" w:color="auto"/>
              <w:left w:val="single" w:sz="2" w:space="0" w:color="auto"/>
              <w:bottom w:val="single" w:sz="2" w:space="0" w:color="auto"/>
              <w:right w:val="single" w:sz="2" w:space="0" w:color="auto"/>
            </w:tcBorders>
          </w:tcPr>
          <w:p w14:paraId="7CE1EA88" w14:textId="77777777" w:rsidR="0078319C" w:rsidRPr="00D65C17" w:rsidRDefault="0078319C" w:rsidP="00BE5324">
            <w:pPr>
              <w:rPr>
                <w:i/>
                <w:iCs/>
                <w:sz w:val="18"/>
                <w:szCs w:val="18"/>
              </w:rPr>
            </w:pPr>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r w:rsidRPr="0017469B">
              <w:rPr>
                <w:i/>
                <w:iCs/>
                <w:sz w:val="18"/>
                <w:szCs w:val="18"/>
              </w:rPr>
              <w:t>Prestation</w:t>
            </w:r>
          </w:p>
        </w:tc>
        <w:tc>
          <w:tcPr>
            <w:tcW w:w="542" w:type="dxa"/>
            <w:tcBorders>
              <w:top w:val="single" w:sz="2" w:space="0" w:color="auto"/>
              <w:left w:val="single" w:sz="2" w:space="0" w:color="auto"/>
              <w:bottom w:val="single" w:sz="2" w:space="0" w:color="auto"/>
              <w:right w:val="single" w:sz="2" w:space="0" w:color="auto"/>
            </w:tcBorders>
          </w:tcPr>
          <w:p w14:paraId="01EF6CE7"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9319962" w14:textId="77777777" w:rsidR="0078319C" w:rsidRDefault="0078319C" w:rsidP="00BE5324">
            <w:r>
              <w:t>Non utilisé. Laisser vide</w:t>
            </w:r>
          </w:p>
        </w:tc>
      </w:tr>
    </w:tbl>
    <w:p w14:paraId="567D67AF" w14:textId="77777777" w:rsidR="00BE5324" w:rsidRDefault="00BE5324" w:rsidP="00BE5324">
      <w:pPr>
        <w:keepLines/>
        <w:rPr>
          <w:rStyle w:val="FieldLabel"/>
        </w:rPr>
      </w:pPr>
    </w:p>
    <w:p w14:paraId="23FF7F50"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94" w:name="_Toc254016261"/>
      <w:bookmarkStart w:id="195" w:name="_Toc254643915"/>
      <w:bookmarkStart w:id="196" w:name="_Toc254644259"/>
      <w:bookmarkStart w:id="197" w:name="_Toc306019070"/>
      <w:bookmarkStart w:id="198" w:name="_Toc423958889"/>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questionGR7</w:t>
      </w:r>
      <w:r w:rsidRPr="008E073C">
        <w:rPr>
          <w:rFonts w:asciiTheme="minorHAnsi" w:hAnsiTheme="minorHAnsi"/>
          <w:b/>
          <w:sz w:val="20"/>
          <w:szCs w:val="20"/>
        </w:rPr>
        <w:fldChar w:fldCharType="end"/>
      </w:r>
      <w:r w:rsidRPr="008E073C">
        <w:rPr>
          <w:rFonts w:asciiTheme="minorHAnsi" w:hAnsiTheme="minorHAnsi"/>
          <w:b/>
          <w:sz w:val="20"/>
          <w:szCs w:val="20"/>
        </w:rPr>
        <w:t>"</w:t>
      </w:r>
      <w:bookmarkEnd w:id="194"/>
      <w:bookmarkEnd w:id="195"/>
      <w:bookmarkEnd w:id="196"/>
      <w:bookmarkEnd w:id="197"/>
      <w:bookmarkEnd w:id="198"/>
    </w:p>
    <w:p w14:paraId="1BC3F8A1"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questionGR7</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82606CA" w14:textId="77777777" w:rsidR="00BE5324" w:rsidRDefault="00BE5324" w:rsidP="00BE5324">
      <w:r>
        <w:fldChar w:fldCharType="begin" w:fldLock="1"/>
      </w:r>
      <w:r>
        <w:instrText xml:space="preserve">MERGEFIELD </w:instrText>
      </w:r>
      <w:r w:rsidRPr="008E073C">
        <w:instrText>Element.Notes</w:instrText>
      </w:r>
      <w:r>
        <w:fldChar w:fldCharType="end"/>
      </w:r>
      <w:r>
        <w:t>Demande d'annulation d'un rendez-vous</w:t>
      </w:r>
    </w:p>
    <w:p w14:paraId="75DF461A"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14E3CADE"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19141AB"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C90F818"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308A6253"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7EAC712" w14:textId="77777777" w:rsidR="00BE5324" w:rsidRDefault="00BE5324" w:rsidP="00BE5324">
            <w:pPr>
              <w:rPr>
                <w:b/>
                <w:bCs/>
              </w:rPr>
            </w:pPr>
            <w:r>
              <w:rPr>
                <w:b/>
                <w:bCs/>
              </w:rPr>
              <w:t>Description / Commentaires</w:t>
            </w:r>
          </w:p>
        </w:tc>
      </w:tr>
      <w:tr w:rsidR="00BE5324" w14:paraId="542068B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1EA6B8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92B314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290EE6A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BB2C445"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7383142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A5E835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6E2277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D106E78"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A6AEFEB"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bl>
    <w:p w14:paraId="06A96A99" w14:textId="77777777" w:rsidR="00BE5324" w:rsidRDefault="00BE5324" w:rsidP="00BE5324">
      <w:pPr>
        <w:keepLines/>
        <w:rPr>
          <w:rStyle w:val="FieldLabel"/>
        </w:rPr>
      </w:pPr>
    </w:p>
    <w:p w14:paraId="2C6B333E"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99" w:name="_Toc254016262"/>
      <w:bookmarkStart w:id="200" w:name="_Toc254643917"/>
      <w:bookmarkStart w:id="201" w:name="_Toc254644260"/>
      <w:bookmarkStart w:id="202" w:name="_Toc306019071"/>
      <w:bookmarkStart w:id="203" w:name="_Toc423958890"/>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questionGR8</w:t>
      </w:r>
      <w:r w:rsidRPr="008E073C">
        <w:rPr>
          <w:rFonts w:asciiTheme="minorHAnsi" w:hAnsiTheme="minorHAnsi"/>
          <w:b/>
          <w:sz w:val="20"/>
          <w:szCs w:val="20"/>
        </w:rPr>
        <w:fldChar w:fldCharType="end"/>
      </w:r>
      <w:r w:rsidRPr="008E073C">
        <w:rPr>
          <w:rFonts w:asciiTheme="minorHAnsi" w:hAnsiTheme="minorHAnsi"/>
          <w:b/>
          <w:sz w:val="20"/>
          <w:szCs w:val="20"/>
        </w:rPr>
        <w:t>"</w:t>
      </w:r>
      <w:bookmarkEnd w:id="199"/>
      <w:bookmarkEnd w:id="200"/>
      <w:bookmarkEnd w:id="201"/>
      <w:bookmarkEnd w:id="202"/>
      <w:bookmarkEnd w:id="203"/>
    </w:p>
    <w:p w14:paraId="2799AC30"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questionGR8</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D6F7F09" w14:textId="77777777" w:rsidR="00BE5324" w:rsidRDefault="00BE5324" w:rsidP="00BE5324">
      <w:r>
        <w:fldChar w:fldCharType="begin" w:fldLock="1"/>
      </w:r>
      <w:r>
        <w:instrText xml:space="preserve">MERGEFIELD </w:instrText>
      </w:r>
      <w:r w:rsidRPr="007303B7">
        <w:instrText>Element.Notes</w:instrText>
      </w:r>
      <w:r>
        <w:fldChar w:fldCharType="end"/>
      </w:r>
      <w:r>
        <w:t>Demande de confirmation d'annulation d'un rendez-vous</w:t>
      </w:r>
    </w:p>
    <w:p w14:paraId="49694EB1"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52995D30"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7FCAEA5"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63C4E1AE"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312C614"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52459607" w14:textId="77777777" w:rsidR="00BE5324" w:rsidRDefault="00BE5324" w:rsidP="00BE5324">
            <w:pPr>
              <w:rPr>
                <w:b/>
                <w:bCs/>
              </w:rPr>
            </w:pPr>
            <w:r>
              <w:rPr>
                <w:b/>
                <w:bCs/>
              </w:rPr>
              <w:t>Description / Commentaires</w:t>
            </w:r>
          </w:p>
        </w:tc>
      </w:tr>
      <w:tr w:rsidR="00BE5324" w14:paraId="7158C4B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098E1B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4170250"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1C0AE0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7E1ED48"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E57D68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57F66FC"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39ECEE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E744969"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E3124A5"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458D162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ACE24B4" w14:textId="77777777" w:rsidR="00BE5324" w:rsidRDefault="00BE5324" w:rsidP="00BE5324">
            <w:r>
              <w:lastRenderedPageBreak/>
              <w:fldChar w:fldCharType="begin" w:fldLock="1"/>
            </w:r>
            <w:r>
              <w:instrText xml:space="preserve">MERGEFIELD </w:instrText>
            </w:r>
            <w:r>
              <w:rPr>
                <w:lang w:val="en-US"/>
              </w:rPr>
              <w:instrText>Att.Name</w:instrText>
            </w:r>
            <w:r>
              <w:fldChar w:fldCharType="separate"/>
            </w:r>
            <w:r>
              <w:rPr>
                <w:lang w:val="en-US"/>
              </w:rPr>
              <w:t>codeMotif</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162EC8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2B19AAED"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2BF0770" w14:textId="77777777" w:rsidR="00BE5324" w:rsidRDefault="00BE5324" w:rsidP="00BE5324">
            <w:r>
              <w:fldChar w:fldCharType="begin" w:fldLock="1"/>
            </w:r>
            <w:r>
              <w:instrText xml:space="preserve">MERGEFIELD </w:instrText>
            </w:r>
            <w:r>
              <w:rPr>
                <w:lang w:val="en-US"/>
              </w:rPr>
              <w:instrText>Att.Notes</w:instrText>
            </w:r>
            <w:r>
              <w:fldChar w:fldCharType="end"/>
            </w:r>
            <w:r>
              <w:t>Motif d'annulation de l'intervention</w:t>
            </w:r>
          </w:p>
        </w:tc>
      </w:tr>
    </w:tbl>
    <w:p w14:paraId="50978E10" w14:textId="77777777" w:rsidR="00BE5324" w:rsidRDefault="00BE5324" w:rsidP="00BE5324">
      <w:pPr>
        <w:keepLines/>
        <w:rPr>
          <w:rStyle w:val="FieldLabel"/>
        </w:rPr>
      </w:pPr>
    </w:p>
    <w:p w14:paraId="6131E8FB"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4" w:name="_Toc254016263"/>
      <w:bookmarkStart w:id="205" w:name="_Toc254643919"/>
      <w:bookmarkStart w:id="206" w:name="_Toc254644261"/>
      <w:bookmarkStart w:id="207" w:name="_Toc306019072"/>
      <w:bookmarkStart w:id="208" w:name="_Toc423958891"/>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questionGR9</w:t>
      </w:r>
      <w:r w:rsidRPr="008E073C">
        <w:rPr>
          <w:rFonts w:asciiTheme="minorHAnsi" w:hAnsiTheme="minorHAnsi"/>
          <w:b/>
          <w:sz w:val="20"/>
          <w:szCs w:val="20"/>
        </w:rPr>
        <w:fldChar w:fldCharType="end"/>
      </w:r>
      <w:r w:rsidRPr="008E073C">
        <w:rPr>
          <w:rFonts w:asciiTheme="minorHAnsi" w:hAnsiTheme="minorHAnsi"/>
          <w:b/>
          <w:sz w:val="20"/>
          <w:szCs w:val="20"/>
        </w:rPr>
        <w:t>"</w:t>
      </w:r>
      <w:bookmarkEnd w:id="204"/>
      <w:bookmarkEnd w:id="205"/>
      <w:bookmarkEnd w:id="206"/>
      <w:bookmarkEnd w:id="207"/>
      <w:bookmarkEnd w:id="208"/>
    </w:p>
    <w:p w14:paraId="52C3D7F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questionGR9</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3E414FC9" w14:textId="77777777" w:rsidR="00BE5324" w:rsidRDefault="00BE5324" w:rsidP="00BE5324">
      <w:r>
        <w:fldChar w:fldCharType="begin" w:fldLock="1"/>
      </w:r>
      <w:r>
        <w:instrText xml:space="preserve">MERGEFIELD </w:instrText>
      </w:r>
      <w:r w:rsidRPr="008E073C">
        <w:instrText>Element.Notes</w:instrText>
      </w:r>
      <w:r>
        <w:fldChar w:fldCharType="end"/>
      </w:r>
      <w:r>
        <w:t>Demande de consultation des motifs</w:t>
      </w:r>
    </w:p>
    <w:p w14:paraId="6A9EB42C"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855A24B"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572FA3D"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6F6D27A"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5F53D67"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6C418343" w14:textId="77777777" w:rsidR="00BE5324" w:rsidRDefault="00BE5324" w:rsidP="00BE5324">
            <w:pPr>
              <w:rPr>
                <w:b/>
                <w:bCs/>
              </w:rPr>
            </w:pPr>
            <w:r>
              <w:rPr>
                <w:b/>
                <w:bCs/>
              </w:rPr>
              <w:t>Description / Commentaires</w:t>
            </w:r>
          </w:p>
        </w:tc>
      </w:tr>
      <w:tr w:rsidR="00BE5324" w14:paraId="095E0B2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83FE1F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5CC04C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EE0873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6B0D812"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45A41AD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7DD8345" w14:textId="77777777" w:rsidR="00BE5324" w:rsidRPr="003B52A9" w:rsidRDefault="00BE5324" w:rsidP="00BE5324">
            <w:proofErr w:type="spellStart"/>
            <w:proofErr w:type="gramStart"/>
            <w:r w:rsidRPr="003B52A9">
              <w:t>typeMotif</w:t>
            </w:r>
            <w:proofErr w:type="spellEnd"/>
            <w:proofErr w:type="gramEnd"/>
          </w:p>
        </w:tc>
        <w:tc>
          <w:tcPr>
            <w:tcW w:w="2340" w:type="dxa"/>
            <w:tcBorders>
              <w:top w:val="single" w:sz="2" w:space="0" w:color="auto"/>
              <w:left w:val="single" w:sz="2" w:space="0" w:color="auto"/>
              <w:bottom w:val="single" w:sz="2" w:space="0" w:color="auto"/>
              <w:right w:val="single" w:sz="2" w:space="0" w:color="auto"/>
            </w:tcBorders>
          </w:tcPr>
          <w:p w14:paraId="0801D433"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9364BD1"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[1.1]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3077FF8" w14:textId="77777777" w:rsidR="00BE5324" w:rsidRDefault="00BE5324" w:rsidP="00BE5324">
            <w:r>
              <w:fldChar w:fldCharType="begin" w:fldLock="1"/>
            </w:r>
            <w:r>
              <w:instrText xml:space="preserve">MERGEFIELD </w:instrText>
            </w:r>
            <w:r w:rsidRPr="007303B7">
              <w:instrText>Att.Notes</w:instrText>
            </w:r>
            <w:r>
              <w:fldChar w:fldCharType="end"/>
            </w:r>
            <w:r>
              <w:t>Identifiant du type de motif</w:t>
            </w:r>
          </w:p>
          <w:p w14:paraId="11C52E47" w14:textId="77777777" w:rsidR="00BE5324" w:rsidRDefault="0078319C" w:rsidP="00BE5324">
            <w:r>
              <w:t>1 : annulat</w:t>
            </w:r>
            <w:r w:rsidR="00BE5324">
              <w:t>ion</w:t>
            </w:r>
          </w:p>
          <w:p w14:paraId="548D23D2" w14:textId="77777777" w:rsidR="00BE5324" w:rsidRDefault="00BE5324" w:rsidP="00BE5324">
            <w:r>
              <w:t xml:space="preserve">2 : </w:t>
            </w:r>
            <w:proofErr w:type="spellStart"/>
            <w:r>
              <w:t>decalage</w:t>
            </w:r>
            <w:proofErr w:type="spellEnd"/>
          </w:p>
        </w:tc>
      </w:tr>
    </w:tbl>
    <w:p w14:paraId="43A56A24" w14:textId="77777777" w:rsidR="00BE5324" w:rsidRDefault="00BE5324" w:rsidP="00BE5324">
      <w:pPr>
        <w:keepLines/>
        <w:rPr>
          <w:rStyle w:val="FieldLabel"/>
        </w:rPr>
      </w:pPr>
    </w:p>
    <w:p w14:paraId="3BE5B2FB"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9" w:name="_Toc423958892"/>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questionGR10</w:t>
      </w:r>
      <w:r w:rsidRPr="008E073C">
        <w:rPr>
          <w:rFonts w:asciiTheme="minorHAnsi" w:hAnsiTheme="minorHAnsi"/>
          <w:b/>
          <w:sz w:val="20"/>
          <w:szCs w:val="20"/>
        </w:rPr>
        <w:fldChar w:fldCharType="end"/>
      </w:r>
      <w:r w:rsidRPr="008E073C">
        <w:rPr>
          <w:rFonts w:asciiTheme="minorHAnsi" w:hAnsiTheme="minorHAnsi"/>
          <w:b/>
          <w:sz w:val="20"/>
          <w:szCs w:val="20"/>
        </w:rPr>
        <w:t>"</w:t>
      </w:r>
      <w:bookmarkEnd w:id="209"/>
    </w:p>
    <w:p w14:paraId="76102118"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w:t>
      </w:r>
      <w:r>
        <w:rPr>
          <w:i/>
          <w:iCs/>
        </w:rPr>
        <w:t>10</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63D294B8" w14:textId="77777777" w:rsidR="00BE5324" w:rsidRDefault="00BE5324" w:rsidP="00BE5324">
      <w:r>
        <w:fldChar w:fldCharType="begin" w:fldLock="1"/>
      </w:r>
      <w:r>
        <w:instrText xml:space="preserve">MERGEFIELD </w:instrText>
      </w:r>
      <w:r>
        <w:rPr>
          <w:lang w:val="en-US"/>
        </w:rPr>
        <w:instrText>Element.Notes</w:instrText>
      </w:r>
      <w:r>
        <w:fldChar w:fldCharType="end"/>
      </w:r>
      <w:r>
        <w:t>Suspension d'un rendez-vous</w:t>
      </w:r>
    </w:p>
    <w:p w14:paraId="20A0528D"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0FE9ACBB"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18BC0CA"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296FEFDC"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65182AB"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00EB95B" w14:textId="77777777" w:rsidR="00BE5324" w:rsidRDefault="00BE5324" w:rsidP="00BE5324">
            <w:pPr>
              <w:rPr>
                <w:b/>
                <w:bCs/>
              </w:rPr>
            </w:pPr>
            <w:r>
              <w:rPr>
                <w:b/>
                <w:bCs/>
              </w:rPr>
              <w:t>Description / Commentaires</w:t>
            </w:r>
          </w:p>
        </w:tc>
      </w:tr>
      <w:tr w:rsidR="00BE5324" w14:paraId="041E866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2943F2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C477E0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DB9C71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B180903"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11396C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2167D0D"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3C8239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009C606" w14:textId="77777777" w:rsidR="00BE5324" w:rsidRDefault="00BE5324" w:rsidP="00BE5324"/>
        </w:tc>
        <w:tc>
          <w:tcPr>
            <w:tcW w:w="3690" w:type="dxa"/>
            <w:tcBorders>
              <w:top w:val="single" w:sz="2" w:space="0" w:color="auto"/>
              <w:left w:val="single" w:sz="2" w:space="0" w:color="auto"/>
              <w:bottom w:val="single" w:sz="2" w:space="0" w:color="auto"/>
              <w:right w:val="single" w:sz="2" w:space="0" w:color="auto"/>
            </w:tcBorders>
          </w:tcPr>
          <w:p w14:paraId="51FEA52D"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78319C" w14:paraId="441E848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78B10B3" w14:textId="77777777" w:rsidR="0078319C" w:rsidRPr="0077203F" w:rsidRDefault="0078319C" w:rsidP="00BE5324">
            <w:proofErr w:type="spellStart"/>
            <w:proofErr w:type="gramStart"/>
            <w:r>
              <w:t>n</w:t>
            </w:r>
            <w:r w:rsidRPr="0077203F">
              <w:t>o</w:t>
            </w:r>
            <w:r>
              <w:t>Prospect</w:t>
            </w:r>
            <w:proofErr w:type="spellEnd"/>
            <w:proofErr w:type="gramEnd"/>
          </w:p>
        </w:tc>
        <w:tc>
          <w:tcPr>
            <w:tcW w:w="2340" w:type="dxa"/>
            <w:tcBorders>
              <w:top w:val="single" w:sz="2" w:space="0" w:color="auto"/>
              <w:left w:val="single" w:sz="2" w:space="0" w:color="auto"/>
              <w:bottom w:val="single" w:sz="2" w:space="0" w:color="auto"/>
              <w:right w:val="single" w:sz="2" w:space="0" w:color="auto"/>
            </w:tcBorders>
          </w:tcPr>
          <w:p w14:paraId="0D0C91C6" w14:textId="77777777" w:rsidR="0078319C" w:rsidRPr="0077203F" w:rsidRDefault="0078319C"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6411E3D"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B31E4AC" w14:textId="77777777" w:rsidR="0078319C" w:rsidRPr="0077203F" w:rsidRDefault="0078319C" w:rsidP="00BE5324">
            <w:r>
              <w:t>Non utilisé. Laisser vide</w:t>
            </w:r>
          </w:p>
        </w:tc>
      </w:tr>
    </w:tbl>
    <w:p w14:paraId="61CE49F7" w14:textId="77777777" w:rsidR="00BE5324" w:rsidRDefault="00BE5324" w:rsidP="00BE5324">
      <w:pPr>
        <w:keepLines/>
        <w:rPr>
          <w:rStyle w:val="FieldLabel"/>
        </w:rPr>
      </w:pPr>
    </w:p>
    <w:p w14:paraId="41F8614C" w14:textId="77777777" w:rsidR="00BE5324" w:rsidRDefault="00BE5324" w:rsidP="00BE5324"/>
    <w:p w14:paraId="70B96EE8"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10" w:name="_Toc306019075"/>
      <w:bookmarkStart w:id="211" w:name="_Toc423958893"/>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w:t>
      </w:r>
      <w:r w:rsidRPr="008E073C">
        <w:rPr>
          <w:rFonts w:asciiTheme="minorHAnsi" w:hAnsiTheme="minorHAnsi"/>
          <w:b/>
          <w:sz w:val="20"/>
          <w:szCs w:val="20"/>
        </w:rPr>
        <w:fldChar w:fldCharType="end"/>
      </w:r>
      <w:r w:rsidRPr="008E073C">
        <w:rPr>
          <w:rFonts w:asciiTheme="minorHAnsi" w:hAnsiTheme="minorHAnsi"/>
          <w:b/>
          <w:sz w:val="20"/>
          <w:szCs w:val="20"/>
        </w:rPr>
        <w:t>"</w:t>
      </w:r>
      <w:bookmarkEnd w:id="210"/>
      <w:bookmarkEnd w:id="211"/>
    </w:p>
    <w:p w14:paraId="14E0B35E"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0B4DE502" w14:textId="77777777" w:rsidR="00BE5324" w:rsidRDefault="00BE5324" w:rsidP="00BE5324">
      <w:r>
        <w:fldChar w:fldCharType="begin" w:fldLock="1"/>
      </w:r>
      <w:r>
        <w:instrText xml:space="preserve">MERGEFIELD </w:instrText>
      </w:r>
      <w:r>
        <w:rPr>
          <w:lang w:val="en-US"/>
        </w:rPr>
        <w:instrText>Element.Notes</w:instrText>
      </w:r>
      <w:r>
        <w:fldChar w:fldCharType="end"/>
      </w:r>
      <w:r>
        <w:t>Réponse standard</w:t>
      </w:r>
    </w:p>
    <w:p w14:paraId="4657389F"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91A91E2"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B23FCC3"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4EA485E1"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8B0D5B1"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5302AFAE" w14:textId="77777777" w:rsidR="00BE5324" w:rsidRDefault="00BE5324" w:rsidP="00BE5324">
            <w:pPr>
              <w:rPr>
                <w:b/>
                <w:bCs/>
              </w:rPr>
            </w:pPr>
            <w:r>
              <w:rPr>
                <w:b/>
                <w:bCs/>
              </w:rPr>
              <w:t>Description / Commentaires</w:t>
            </w:r>
          </w:p>
        </w:tc>
      </w:tr>
      <w:tr w:rsidR="00BE5324" w14:paraId="741F8A8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B5B659D"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C56220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657431"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2272E14"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5C3A0DC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912785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4A09CD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0ACE2B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381F8FE" w14:textId="77777777" w:rsidR="00BE5324" w:rsidRDefault="00BE5324" w:rsidP="00BE5324">
            <w:r>
              <w:fldChar w:fldCharType="begin" w:fldLock="1"/>
            </w:r>
            <w:r>
              <w:instrText xml:space="preserve">MERGEFIELD </w:instrText>
            </w:r>
            <w:r>
              <w:rPr>
                <w:lang w:val="en-US"/>
              </w:rPr>
              <w:instrText>Att.Notes</w:instrText>
            </w:r>
            <w:r>
              <w:fldChar w:fldCharType="end"/>
            </w:r>
            <w:proofErr w:type="gramStart"/>
            <w:r>
              <w:t>code</w:t>
            </w:r>
            <w:proofErr w:type="gramEnd"/>
            <w:r>
              <w:t xml:space="preserve"> retour</w:t>
            </w:r>
          </w:p>
        </w:tc>
      </w:tr>
    </w:tbl>
    <w:p w14:paraId="3A30501C" w14:textId="77777777" w:rsidR="00BE5324" w:rsidRDefault="00BE5324" w:rsidP="00BE5324">
      <w:pPr>
        <w:keepLines/>
        <w:rPr>
          <w:rStyle w:val="FieldLabel"/>
        </w:rPr>
      </w:pPr>
    </w:p>
    <w:p w14:paraId="6A7E0575"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12" w:name="_Toc254016265"/>
      <w:bookmarkStart w:id="213" w:name="_Toc254643923"/>
      <w:bookmarkStart w:id="214" w:name="_Toc254644263"/>
      <w:bookmarkStart w:id="215" w:name="_Toc306019076"/>
      <w:bookmarkStart w:id="216" w:name="_Toc42395889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reponseGR1</w:t>
      </w:r>
      <w:r w:rsidRPr="008E073C">
        <w:rPr>
          <w:rFonts w:asciiTheme="minorHAnsi" w:hAnsiTheme="minorHAnsi"/>
          <w:b/>
          <w:sz w:val="20"/>
          <w:szCs w:val="20"/>
        </w:rPr>
        <w:fldChar w:fldCharType="end"/>
      </w:r>
      <w:r w:rsidRPr="008E073C">
        <w:rPr>
          <w:rFonts w:asciiTheme="minorHAnsi" w:hAnsiTheme="minorHAnsi"/>
          <w:b/>
          <w:sz w:val="20"/>
          <w:szCs w:val="20"/>
        </w:rPr>
        <w:t>"</w:t>
      </w:r>
      <w:bookmarkEnd w:id="212"/>
      <w:bookmarkEnd w:id="213"/>
      <w:bookmarkEnd w:id="214"/>
      <w:bookmarkEnd w:id="215"/>
      <w:bookmarkEnd w:id="216"/>
    </w:p>
    <w:p w14:paraId="7FA437AF"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reponseGR1</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59F94123" w14:textId="77777777" w:rsidR="00BE5324" w:rsidRDefault="00BE5324" w:rsidP="00BE5324">
      <w:r>
        <w:fldChar w:fldCharType="begin" w:fldLock="1"/>
      </w:r>
      <w:r>
        <w:instrText xml:space="preserve">MERGEFIELD </w:instrText>
      </w:r>
      <w:r w:rsidRPr="007303B7">
        <w:instrText>Element.Notes</w:instrText>
      </w:r>
      <w:r>
        <w:fldChar w:fldCharType="end"/>
      </w:r>
      <w:r>
        <w:t>Réponse à la demande de récupération de créneaux</w:t>
      </w:r>
    </w:p>
    <w:p w14:paraId="4A44D2A0"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3CDB92A"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D512814"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3D7B6CF2"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30F460C"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3BFF14CC" w14:textId="77777777" w:rsidR="00BE5324" w:rsidRDefault="00BE5324" w:rsidP="00BE5324">
            <w:pPr>
              <w:rPr>
                <w:b/>
                <w:bCs/>
              </w:rPr>
            </w:pPr>
            <w:r>
              <w:rPr>
                <w:b/>
                <w:bCs/>
              </w:rPr>
              <w:t>Description / Commentaires</w:t>
            </w:r>
          </w:p>
        </w:tc>
      </w:tr>
      <w:tr w:rsidR="00BE5324" w14:paraId="434D525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6455F0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E5BFA3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99B0C49"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C33338C"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80CA29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85C63D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B6FFF1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299B4BF"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DB807B7"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96AE04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7C5592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listeCreneaux</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8FA547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TimeSlot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687E3AD"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6363A65" w14:textId="77777777" w:rsidR="00BE5324" w:rsidRDefault="00BE5324" w:rsidP="00BE5324">
            <w:r>
              <w:fldChar w:fldCharType="begin" w:fldLock="1"/>
            </w:r>
            <w:r>
              <w:instrText xml:space="preserve">MERGEFIELD </w:instrText>
            </w:r>
            <w:r>
              <w:rPr>
                <w:lang w:val="en-US"/>
              </w:rPr>
              <w:instrText>Att.Notes</w:instrText>
            </w:r>
            <w:r>
              <w:fldChar w:fldCharType="end"/>
            </w:r>
            <w:r>
              <w:t>Liste des créneaux</w:t>
            </w:r>
          </w:p>
        </w:tc>
      </w:tr>
    </w:tbl>
    <w:p w14:paraId="542BB8DF" w14:textId="77777777" w:rsidR="00BE5324" w:rsidRDefault="00BE5324" w:rsidP="00BE5324">
      <w:pPr>
        <w:keepLines/>
        <w:rPr>
          <w:rStyle w:val="FieldLabel"/>
        </w:rPr>
      </w:pPr>
    </w:p>
    <w:p w14:paraId="2C60271E" w14:textId="77777777" w:rsidR="00BE5324" w:rsidRDefault="00BE5324" w:rsidP="00BE5324">
      <w:pPr>
        <w:keepLines/>
        <w:rPr>
          <w:rStyle w:val="FieldLabel"/>
        </w:rPr>
      </w:pPr>
    </w:p>
    <w:p w14:paraId="7FC97725" w14:textId="77777777" w:rsidR="00BE5324" w:rsidRDefault="00BE5324" w:rsidP="00BE5324">
      <w:pPr>
        <w:keepLines/>
        <w:rPr>
          <w:rStyle w:val="FieldLabel"/>
        </w:rPr>
      </w:pPr>
    </w:p>
    <w:p w14:paraId="6EECD10E"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17" w:name="_Toc254016266"/>
      <w:bookmarkStart w:id="218" w:name="_Toc254643925"/>
      <w:bookmarkStart w:id="219" w:name="_Toc254644264"/>
      <w:bookmarkStart w:id="220" w:name="_Toc306019077"/>
      <w:bookmarkStart w:id="221" w:name="_Toc423958895"/>
      <w:r w:rsidRPr="008E073C">
        <w:rPr>
          <w:rFonts w:asciiTheme="minorHAnsi" w:hAnsiTheme="minorHAnsi"/>
          <w:b/>
          <w:sz w:val="20"/>
          <w:szCs w:val="20"/>
        </w:rPr>
        <w:lastRenderedPageBreak/>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reponseGR2</w:t>
      </w:r>
      <w:r w:rsidRPr="008E073C">
        <w:rPr>
          <w:rFonts w:asciiTheme="minorHAnsi" w:hAnsiTheme="minorHAnsi"/>
          <w:b/>
          <w:sz w:val="20"/>
          <w:szCs w:val="20"/>
        </w:rPr>
        <w:fldChar w:fldCharType="end"/>
      </w:r>
      <w:r w:rsidRPr="008E073C">
        <w:rPr>
          <w:rFonts w:asciiTheme="minorHAnsi" w:hAnsiTheme="minorHAnsi"/>
          <w:b/>
          <w:sz w:val="20"/>
          <w:szCs w:val="20"/>
        </w:rPr>
        <w:t>"</w:t>
      </w:r>
      <w:bookmarkEnd w:id="217"/>
      <w:bookmarkEnd w:id="218"/>
      <w:bookmarkEnd w:id="219"/>
      <w:bookmarkEnd w:id="220"/>
      <w:bookmarkEnd w:id="221"/>
    </w:p>
    <w:p w14:paraId="0E1D07CA"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reponseGR2</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0AC0940C" w14:textId="77777777" w:rsidR="00BE5324" w:rsidRDefault="00BE5324" w:rsidP="00BE5324">
      <w:r>
        <w:fldChar w:fldCharType="begin" w:fldLock="1"/>
      </w:r>
      <w:r>
        <w:instrText xml:space="preserve">MERGEFIELD </w:instrText>
      </w:r>
      <w:r w:rsidRPr="007303B7">
        <w:instrText>Element.Notes</w:instrText>
      </w:r>
      <w:r>
        <w:fldChar w:fldCharType="end"/>
      </w:r>
      <w:r>
        <w:t>Réponse à la demande de pré-réservation</w:t>
      </w:r>
    </w:p>
    <w:p w14:paraId="18FC44A9"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E90CA3E"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20E2D8FE"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39AB5AB2"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7DC33102"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43C0B78" w14:textId="77777777" w:rsidR="00BE5324" w:rsidRDefault="00BE5324" w:rsidP="00BE5324">
            <w:pPr>
              <w:rPr>
                <w:b/>
                <w:bCs/>
              </w:rPr>
            </w:pPr>
            <w:r>
              <w:rPr>
                <w:b/>
                <w:bCs/>
              </w:rPr>
              <w:t>Description / Commentaires</w:t>
            </w:r>
          </w:p>
        </w:tc>
      </w:tr>
      <w:tr w:rsidR="00BE5324" w14:paraId="1190987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3AB899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6CA09E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EA7E3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1F7FC23"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750808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336E21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B8BFDF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49AF1B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7385639"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52B3E1C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65FA13F"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DB9BE6F"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9CB8C4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0D16579" w14:textId="77777777" w:rsidR="00BE5324" w:rsidRDefault="00BE5324" w:rsidP="00BE5324">
            <w:r>
              <w:fldChar w:fldCharType="begin" w:fldLock="1"/>
            </w:r>
            <w:r>
              <w:instrText xml:space="preserve">MERGEFIELD </w:instrText>
            </w:r>
            <w:r w:rsidRPr="00534E94">
              <w:instrText>Att.Notes</w:instrText>
            </w:r>
            <w:r>
              <w:fldChar w:fldCharType="end"/>
            </w:r>
            <w:r>
              <w:t>Référence unique de l'intervention</w:t>
            </w:r>
          </w:p>
          <w:p w14:paraId="6C2E9916" w14:textId="77777777" w:rsidR="00BE5324" w:rsidRDefault="00BE5324" w:rsidP="00BE5324">
            <w:r>
              <w:t>Obligatoire en cas de succès</w:t>
            </w:r>
          </w:p>
        </w:tc>
      </w:tr>
    </w:tbl>
    <w:p w14:paraId="59EA0BE0" w14:textId="77777777" w:rsidR="00BE5324" w:rsidRDefault="00BE5324" w:rsidP="00BE5324">
      <w:pPr>
        <w:keepLines/>
        <w:rPr>
          <w:rStyle w:val="FieldLabel"/>
        </w:rPr>
      </w:pPr>
    </w:p>
    <w:p w14:paraId="02D67622" w14:textId="77777777" w:rsidR="00BE5324" w:rsidRDefault="00BE5324" w:rsidP="00BE5324"/>
    <w:p w14:paraId="787E9D16"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22" w:name="_Toc254016267"/>
      <w:bookmarkStart w:id="223" w:name="_Toc254643927"/>
      <w:bookmarkStart w:id="224" w:name="_Toc254644265"/>
      <w:bookmarkStart w:id="225" w:name="_Toc306019078"/>
      <w:bookmarkStart w:id="226" w:name="_Toc423958896"/>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reponseGR4</w:t>
      </w:r>
      <w:r w:rsidRPr="008E073C">
        <w:rPr>
          <w:rFonts w:asciiTheme="minorHAnsi" w:hAnsiTheme="minorHAnsi"/>
          <w:b/>
          <w:sz w:val="20"/>
          <w:szCs w:val="20"/>
        </w:rPr>
        <w:fldChar w:fldCharType="end"/>
      </w:r>
      <w:r w:rsidRPr="008E073C">
        <w:rPr>
          <w:rFonts w:asciiTheme="minorHAnsi" w:hAnsiTheme="minorHAnsi"/>
          <w:b/>
          <w:sz w:val="20"/>
          <w:szCs w:val="20"/>
        </w:rPr>
        <w:t>"</w:t>
      </w:r>
      <w:bookmarkEnd w:id="222"/>
      <w:bookmarkEnd w:id="223"/>
      <w:bookmarkEnd w:id="224"/>
      <w:bookmarkEnd w:id="225"/>
      <w:bookmarkEnd w:id="226"/>
    </w:p>
    <w:p w14:paraId="2C5D51AD"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reponseGR4</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13132DFF" w14:textId="77777777" w:rsidR="00BE5324" w:rsidRDefault="00BE5324" w:rsidP="00BE5324">
      <w:r>
        <w:fldChar w:fldCharType="begin" w:fldLock="1"/>
      </w:r>
      <w:r>
        <w:instrText xml:space="preserve">MERGEFIELD </w:instrText>
      </w:r>
      <w:r w:rsidRPr="007303B7">
        <w:instrText>Element.Notes</w:instrText>
      </w:r>
      <w:r>
        <w:fldChar w:fldCharType="end"/>
      </w:r>
      <w:r>
        <w:t>Réponse à la demande de consultation d'un rendez-vous</w:t>
      </w:r>
    </w:p>
    <w:p w14:paraId="61D84270"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32F908B2"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079A25F"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1556EEA1"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30D6157"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735C320D" w14:textId="77777777" w:rsidR="00BE5324" w:rsidRDefault="00BE5324" w:rsidP="00BE5324">
            <w:pPr>
              <w:rPr>
                <w:b/>
                <w:bCs/>
              </w:rPr>
            </w:pPr>
            <w:r>
              <w:rPr>
                <w:b/>
                <w:bCs/>
              </w:rPr>
              <w:t>Description / Commentaires</w:t>
            </w:r>
          </w:p>
        </w:tc>
      </w:tr>
      <w:tr w:rsidR="00BE5324" w14:paraId="00160F0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6CF64C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D596D5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AC4C75F"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A2171C2"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04C053F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94C049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4590EC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7984AA0"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873924C"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7E31AA3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161E30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infoIntervention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34E60A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InfoIntervention</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0DE9E7D"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773079E" w14:textId="77777777" w:rsidR="00BE5324" w:rsidRDefault="00BE5324" w:rsidP="00BE5324">
            <w:r>
              <w:fldChar w:fldCharType="begin" w:fldLock="1"/>
            </w:r>
            <w:r>
              <w:instrText xml:space="preserve">MERGEFIELD </w:instrText>
            </w:r>
            <w:r w:rsidRPr="000A0192">
              <w:instrText>Att.Notes</w:instrText>
            </w:r>
            <w:r>
              <w:fldChar w:fldCharType="end"/>
            </w:r>
            <w:r>
              <w:t>Informations sur l'intervention</w:t>
            </w:r>
          </w:p>
          <w:p w14:paraId="02F7F9AA" w14:textId="77777777" w:rsidR="00BE5324" w:rsidRDefault="00BE5324" w:rsidP="00BE5324">
            <w:r>
              <w:t>Obligatoire en cas de succès</w:t>
            </w:r>
          </w:p>
        </w:tc>
      </w:tr>
    </w:tbl>
    <w:p w14:paraId="525D3BA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27" w:name="_Toc254016268"/>
      <w:bookmarkStart w:id="228" w:name="_Toc254643929"/>
      <w:bookmarkStart w:id="229" w:name="_Toc254644266"/>
      <w:bookmarkStart w:id="230" w:name="_Toc306019079"/>
      <w:bookmarkStart w:id="231" w:name="_Toc423958897"/>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reponseGR7</w:t>
      </w:r>
      <w:r w:rsidRPr="008E073C">
        <w:rPr>
          <w:rFonts w:asciiTheme="minorHAnsi" w:hAnsiTheme="minorHAnsi"/>
          <w:b/>
          <w:sz w:val="20"/>
          <w:szCs w:val="20"/>
        </w:rPr>
        <w:fldChar w:fldCharType="end"/>
      </w:r>
      <w:r w:rsidRPr="008E073C">
        <w:rPr>
          <w:rFonts w:asciiTheme="minorHAnsi" w:hAnsiTheme="minorHAnsi"/>
          <w:b/>
          <w:sz w:val="20"/>
          <w:szCs w:val="20"/>
        </w:rPr>
        <w:t>"</w:t>
      </w:r>
      <w:bookmarkEnd w:id="227"/>
      <w:bookmarkEnd w:id="228"/>
      <w:bookmarkEnd w:id="229"/>
      <w:bookmarkEnd w:id="230"/>
      <w:bookmarkEnd w:id="231"/>
    </w:p>
    <w:p w14:paraId="5DC5934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reponseGR7</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7FB044C3" w14:textId="77777777" w:rsidR="00BE5324" w:rsidRDefault="00BE5324" w:rsidP="00BE5324">
      <w:r>
        <w:fldChar w:fldCharType="begin" w:fldLock="1"/>
      </w:r>
      <w:r>
        <w:instrText xml:space="preserve">MERGEFIELD </w:instrText>
      </w:r>
      <w:r w:rsidRPr="007303B7">
        <w:instrText>Element.Notes</w:instrText>
      </w:r>
      <w:r>
        <w:fldChar w:fldCharType="end"/>
      </w:r>
      <w:r>
        <w:t xml:space="preserve">Réponse sur </w:t>
      </w:r>
      <w:proofErr w:type="gramStart"/>
      <w:r>
        <w:t>demande  d'annulation</w:t>
      </w:r>
      <w:proofErr w:type="gramEnd"/>
      <w:r>
        <w:t xml:space="preserve"> d'un rendez-vous</w:t>
      </w:r>
    </w:p>
    <w:p w14:paraId="284AE69A"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D8DD99A"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5C7D5BDD"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503A16C9"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5F88ED44"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23033826" w14:textId="77777777" w:rsidR="00BE5324" w:rsidRDefault="00BE5324" w:rsidP="00BE5324">
            <w:pPr>
              <w:rPr>
                <w:b/>
                <w:bCs/>
              </w:rPr>
            </w:pPr>
            <w:r>
              <w:rPr>
                <w:b/>
                <w:bCs/>
              </w:rPr>
              <w:t>Description / Commentaires</w:t>
            </w:r>
          </w:p>
        </w:tc>
      </w:tr>
      <w:tr w:rsidR="00BE5324" w14:paraId="1683DB4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5E1D3F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38CAD13"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6D89AA7"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EB1CFF5"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7305918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B80BEA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51F413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B16DE49"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75A6C9D"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78319C" w14:paraId="47FD89B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7AE0293"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risque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9A5A356"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OuiNon</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277DD3A"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B6EE2BE" w14:textId="77777777" w:rsidR="0078319C" w:rsidRDefault="0078319C" w:rsidP="00BE5324">
            <w:r>
              <w:t>Non utilisé. Laisser vide</w:t>
            </w:r>
          </w:p>
        </w:tc>
      </w:tr>
    </w:tbl>
    <w:p w14:paraId="6498DA2A"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32" w:name="_Toc254016269"/>
      <w:bookmarkStart w:id="233" w:name="_Toc254643931"/>
      <w:bookmarkStart w:id="234" w:name="_Toc254644267"/>
      <w:bookmarkStart w:id="235" w:name="_Toc306019080"/>
      <w:bookmarkStart w:id="236" w:name="_Toc423958898"/>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reponseGR9</w:t>
      </w:r>
      <w:r w:rsidRPr="008E073C">
        <w:rPr>
          <w:rFonts w:asciiTheme="minorHAnsi" w:hAnsiTheme="minorHAnsi"/>
          <w:b/>
          <w:sz w:val="20"/>
          <w:szCs w:val="20"/>
        </w:rPr>
        <w:fldChar w:fldCharType="end"/>
      </w:r>
      <w:r w:rsidRPr="008E073C">
        <w:rPr>
          <w:rFonts w:asciiTheme="minorHAnsi" w:hAnsiTheme="minorHAnsi"/>
          <w:b/>
          <w:sz w:val="20"/>
          <w:szCs w:val="20"/>
        </w:rPr>
        <w:t>"</w:t>
      </w:r>
      <w:bookmarkEnd w:id="232"/>
      <w:bookmarkEnd w:id="233"/>
      <w:bookmarkEnd w:id="234"/>
      <w:bookmarkEnd w:id="235"/>
      <w:bookmarkEnd w:id="236"/>
    </w:p>
    <w:p w14:paraId="56F66F4C"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reponseGR9</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718A1FB" w14:textId="77777777" w:rsidR="00BE5324" w:rsidRDefault="00BE5324" w:rsidP="00BE5324">
      <w:r>
        <w:fldChar w:fldCharType="begin" w:fldLock="1"/>
      </w:r>
      <w:r>
        <w:instrText xml:space="preserve">MERGEFIELD </w:instrText>
      </w:r>
      <w:r w:rsidRPr="007303B7">
        <w:instrText>Element.Notes</w:instrText>
      </w:r>
      <w:r>
        <w:fldChar w:fldCharType="end"/>
      </w:r>
      <w:r>
        <w:t xml:space="preserve">Réponse sur </w:t>
      </w:r>
      <w:proofErr w:type="gramStart"/>
      <w:r>
        <w:t>demande  de</w:t>
      </w:r>
      <w:proofErr w:type="gramEnd"/>
      <w:r>
        <w:t xml:space="preserve"> consultation des motifs</w:t>
      </w:r>
    </w:p>
    <w:p w14:paraId="170AFF31"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34D379E"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BECA896"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610C354B"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2C655DEE" w14:textId="77777777" w:rsidR="00BE5324" w:rsidRDefault="00BE5324" w:rsidP="00BE5324">
            <w:pPr>
              <w:rPr>
                <w:b/>
                <w:bCs/>
              </w:rPr>
            </w:pPr>
            <w:proofErr w:type="spellStart"/>
            <w:r>
              <w:rPr>
                <w:b/>
                <w:bCs/>
              </w:rPr>
              <w:t>Card</w:t>
            </w:r>
            <w:proofErr w:type="spellEnd"/>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7D14B94" w14:textId="77777777" w:rsidR="00BE5324" w:rsidRDefault="00BE5324" w:rsidP="00BE5324">
            <w:pPr>
              <w:rPr>
                <w:b/>
                <w:bCs/>
              </w:rPr>
            </w:pPr>
            <w:r>
              <w:rPr>
                <w:b/>
                <w:bCs/>
              </w:rPr>
              <w:t>Description / Commentaires</w:t>
            </w:r>
          </w:p>
        </w:tc>
      </w:tr>
      <w:tr w:rsidR="00BE5324" w14:paraId="3435E13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45B93D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843B17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7FB0C1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50B0E72"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A44D82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20DBE7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451B480"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D866C57"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8F71746"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78319C" w14:paraId="6A2C536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E26514C"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occMotif</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F09C2B9"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MotifGR</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480259F"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3302C9E" w14:textId="77777777" w:rsidR="0078319C" w:rsidRDefault="0078319C" w:rsidP="00BE5324">
            <w:r>
              <w:t>Non utilisé. Laisser vide</w:t>
            </w:r>
          </w:p>
        </w:tc>
      </w:tr>
    </w:tbl>
    <w:p w14:paraId="41899F58" w14:textId="77777777" w:rsidR="00BE5324" w:rsidRDefault="00BE5324" w:rsidP="00B96905">
      <w:pPr>
        <w:rPr>
          <w:rFonts w:asciiTheme="minorHAnsi" w:hAnsiTheme="minorHAnsi"/>
          <w:szCs w:val="20"/>
        </w:rPr>
      </w:pPr>
    </w:p>
    <w:p w14:paraId="57B2D187" w14:textId="77777777" w:rsidR="00B96905" w:rsidRPr="0081620C" w:rsidRDefault="00B96905" w:rsidP="00B96905">
      <w:pPr>
        <w:rPr>
          <w:rFonts w:asciiTheme="minorHAnsi" w:hAnsiTheme="minorHAnsi"/>
          <w:kern w:val="20"/>
          <w:szCs w:val="20"/>
        </w:rPr>
      </w:pPr>
    </w:p>
    <w:p w14:paraId="021D0ABA" w14:textId="77777777" w:rsidR="00B96905" w:rsidRPr="0081620C" w:rsidRDefault="00B96905" w:rsidP="00B96905">
      <w:pPr>
        <w:rPr>
          <w:rFonts w:asciiTheme="minorHAnsi" w:hAnsiTheme="minorHAnsi"/>
          <w:szCs w:val="20"/>
        </w:rPr>
      </w:pPr>
    </w:p>
    <w:p w14:paraId="2F313D84" w14:textId="77777777" w:rsidR="00B96905" w:rsidRPr="0081620C" w:rsidRDefault="00B96905" w:rsidP="00B96905">
      <w:pPr>
        <w:pStyle w:val="Titre1"/>
        <w:pageBreakBefore/>
        <w:numPr>
          <w:ilvl w:val="0"/>
          <w:numId w:val="32"/>
        </w:numPr>
        <w:pBdr>
          <w:bottom w:val="single" w:sz="36" w:space="2" w:color="86C5F0"/>
        </w:pBdr>
        <w:spacing w:before="240" w:after="120"/>
        <w:jc w:val="both"/>
        <w:rPr>
          <w:rFonts w:asciiTheme="minorHAnsi" w:hAnsiTheme="minorHAnsi"/>
          <w:b/>
          <w:sz w:val="20"/>
          <w:szCs w:val="20"/>
        </w:rPr>
      </w:pPr>
      <w:bookmarkStart w:id="237" w:name="_Toc363228218"/>
      <w:r w:rsidRPr="0081620C">
        <w:rPr>
          <w:rFonts w:asciiTheme="minorHAnsi" w:hAnsiTheme="minorHAnsi"/>
          <w:b/>
          <w:bCs w:val="0"/>
          <w:sz w:val="20"/>
          <w:szCs w:val="20"/>
        </w:rPr>
        <w:lastRenderedPageBreak/>
        <w:t>Description détaillée d</w:t>
      </w:r>
      <w:r w:rsidR="00624768" w:rsidRPr="0081620C">
        <w:rPr>
          <w:rFonts w:asciiTheme="minorHAnsi" w:hAnsiTheme="minorHAnsi"/>
          <w:b/>
          <w:bCs w:val="0"/>
          <w:sz w:val="20"/>
          <w:szCs w:val="20"/>
        </w:rPr>
        <w:t>u</w:t>
      </w:r>
      <w:r w:rsidRPr="0081620C">
        <w:rPr>
          <w:rFonts w:asciiTheme="minorHAnsi" w:hAnsiTheme="minorHAnsi"/>
          <w:b/>
          <w:bCs w:val="0"/>
          <w:sz w:val="20"/>
          <w:szCs w:val="20"/>
        </w:rPr>
        <w:t xml:space="preserve"> webservice</w:t>
      </w:r>
      <w:bookmarkEnd w:id="237"/>
    </w:p>
    <w:p w14:paraId="0F11B06C" w14:textId="77777777" w:rsidR="00B96905" w:rsidRPr="0081620C" w:rsidRDefault="00B96905" w:rsidP="00B96905">
      <w:pPr>
        <w:rPr>
          <w:rFonts w:asciiTheme="minorHAnsi" w:hAnsiTheme="minorHAns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7"/>
        <w:gridCol w:w="5191"/>
      </w:tblGrid>
      <w:tr w:rsidR="00B96905" w:rsidRPr="0078319C" w14:paraId="66C87E9F"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34A9E3F2" w14:textId="77777777" w:rsidR="00B96905" w:rsidRPr="008E073C" w:rsidRDefault="00B96905" w:rsidP="008E073C">
            <w:pPr>
              <w:tabs>
                <w:tab w:val="left" w:pos="930"/>
              </w:tabs>
              <w:ind w:left="400" w:hanging="400"/>
              <w:jc w:val="both"/>
              <w:rPr>
                <w:rFonts w:asciiTheme="minorHAnsi" w:hAnsiTheme="minorHAnsi"/>
                <w:b/>
                <w:szCs w:val="20"/>
              </w:rPr>
            </w:pPr>
            <w:r w:rsidRPr="0078319C">
              <w:rPr>
                <w:rFonts w:asciiTheme="minorHAnsi" w:hAnsiTheme="minorHAnsi"/>
                <w:b/>
                <w:szCs w:val="20"/>
              </w:rPr>
              <w:t xml:space="preserve">Target </w:t>
            </w:r>
            <w:proofErr w:type="spellStart"/>
            <w:r w:rsidRPr="0078319C">
              <w:rPr>
                <w:rFonts w:asciiTheme="minorHAnsi" w:hAnsiTheme="minorHAnsi"/>
                <w:b/>
                <w:szCs w:val="20"/>
              </w:rPr>
              <w:t>Namespace</w:t>
            </w:r>
            <w:proofErr w:type="spellEnd"/>
          </w:p>
        </w:tc>
        <w:tc>
          <w:tcPr>
            <w:tcW w:w="5946" w:type="dxa"/>
            <w:tcBorders>
              <w:top w:val="single" w:sz="4" w:space="0" w:color="auto"/>
              <w:left w:val="single" w:sz="4" w:space="0" w:color="auto"/>
              <w:bottom w:val="single" w:sz="4" w:space="0" w:color="auto"/>
              <w:right w:val="single" w:sz="4" w:space="0" w:color="auto"/>
            </w:tcBorders>
            <w:hideMark/>
          </w:tcPr>
          <w:p w14:paraId="749A840B" w14:textId="77777777" w:rsidR="00B96905" w:rsidRPr="0078319C" w:rsidRDefault="00A00E23" w:rsidP="008E073C">
            <w:pPr>
              <w:ind w:left="400" w:hanging="400"/>
              <w:jc w:val="both"/>
              <w:rPr>
                <w:rFonts w:asciiTheme="minorHAnsi" w:hAnsiTheme="minorHAnsi"/>
                <w:szCs w:val="20"/>
              </w:rPr>
            </w:pPr>
            <w:hyperlink r:id="rId11" w:history="1">
              <w:r w:rsidR="0078319C" w:rsidRPr="008E073C">
                <w:rPr>
                  <w:highlight w:val="yellow"/>
                </w:rPr>
                <w:t>A</w:t>
              </w:r>
            </w:hyperlink>
            <w:r w:rsidR="0078319C" w:rsidRPr="008E073C">
              <w:rPr>
                <w:highlight w:val="yellow"/>
              </w:rPr>
              <w:t xml:space="preserve"> préciser</w:t>
            </w:r>
            <w:r w:rsidR="00B96905" w:rsidRPr="0078319C">
              <w:rPr>
                <w:rFonts w:asciiTheme="minorHAnsi" w:hAnsiTheme="minorHAnsi"/>
                <w:szCs w:val="20"/>
              </w:rPr>
              <w:t xml:space="preserve"> </w:t>
            </w:r>
          </w:p>
        </w:tc>
      </w:tr>
      <w:tr w:rsidR="00B96905" w:rsidRPr="0078319C" w14:paraId="3D2C35DF"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34AE97DE" w14:textId="77777777" w:rsidR="00B96905" w:rsidRPr="008E073C" w:rsidRDefault="00B96905" w:rsidP="008E073C">
            <w:pPr>
              <w:tabs>
                <w:tab w:val="left" w:pos="930"/>
              </w:tabs>
              <w:ind w:left="400" w:hanging="400"/>
              <w:jc w:val="both"/>
              <w:rPr>
                <w:rFonts w:asciiTheme="minorHAnsi" w:hAnsiTheme="minorHAnsi"/>
                <w:b/>
                <w:szCs w:val="20"/>
              </w:rPr>
            </w:pPr>
            <w:r w:rsidRPr="0081620C">
              <w:rPr>
                <w:rFonts w:asciiTheme="minorHAnsi" w:hAnsiTheme="minorHAnsi"/>
                <w:b/>
                <w:szCs w:val="20"/>
              </w:rPr>
              <w:t>Location</w:t>
            </w:r>
          </w:p>
        </w:tc>
        <w:tc>
          <w:tcPr>
            <w:tcW w:w="5946" w:type="dxa"/>
            <w:tcBorders>
              <w:top w:val="single" w:sz="4" w:space="0" w:color="auto"/>
              <w:left w:val="single" w:sz="4" w:space="0" w:color="auto"/>
              <w:bottom w:val="single" w:sz="4" w:space="0" w:color="auto"/>
              <w:right w:val="single" w:sz="4" w:space="0" w:color="auto"/>
            </w:tcBorders>
            <w:hideMark/>
          </w:tcPr>
          <w:p w14:paraId="2904EE06" w14:textId="77777777" w:rsidR="00B96905" w:rsidRPr="0078319C" w:rsidRDefault="00A00E23" w:rsidP="008E073C">
            <w:pPr>
              <w:ind w:left="400" w:hanging="400"/>
              <w:jc w:val="both"/>
              <w:rPr>
                <w:rFonts w:asciiTheme="minorHAnsi" w:hAnsiTheme="minorHAnsi"/>
                <w:szCs w:val="20"/>
              </w:rPr>
            </w:pPr>
            <w:hyperlink r:id="rId12" w:history="1">
              <w:r w:rsidR="0078319C" w:rsidRPr="001109F3">
                <w:rPr>
                  <w:rFonts w:asciiTheme="minorHAnsi" w:hAnsiTheme="minorHAnsi"/>
                  <w:szCs w:val="20"/>
                  <w:highlight w:val="yellow"/>
                </w:rPr>
                <w:t>A</w:t>
              </w:r>
            </w:hyperlink>
            <w:r w:rsidR="0078319C" w:rsidRPr="001109F3">
              <w:rPr>
                <w:rFonts w:asciiTheme="minorHAnsi" w:hAnsiTheme="minorHAnsi"/>
                <w:szCs w:val="20"/>
                <w:highlight w:val="yellow"/>
              </w:rPr>
              <w:t xml:space="preserve"> préciser</w:t>
            </w:r>
            <w:r w:rsidR="0078319C" w:rsidRPr="0078319C" w:rsidDel="0078319C">
              <w:rPr>
                <w:rFonts w:asciiTheme="minorHAnsi" w:hAnsiTheme="minorHAnsi"/>
                <w:szCs w:val="20"/>
              </w:rPr>
              <w:t xml:space="preserve"> </w:t>
            </w:r>
          </w:p>
        </w:tc>
      </w:tr>
      <w:tr w:rsidR="00B96905" w:rsidRPr="000A10F0" w14:paraId="4DC4914B"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641B6FBF" w14:textId="77777777" w:rsidR="00B96905" w:rsidRPr="0081620C" w:rsidRDefault="00B96905">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5946" w:type="dxa"/>
            <w:tcBorders>
              <w:top w:val="single" w:sz="4" w:space="0" w:color="auto"/>
              <w:left w:val="single" w:sz="4" w:space="0" w:color="auto"/>
              <w:bottom w:val="single" w:sz="4" w:space="0" w:color="auto"/>
              <w:right w:val="single" w:sz="4" w:space="0" w:color="auto"/>
            </w:tcBorders>
            <w:hideMark/>
          </w:tcPr>
          <w:p w14:paraId="0B9AD406" w14:textId="77777777" w:rsidR="00B96905" w:rsidRPr="0081620C" w:rsidRDefault="00B96905">
            <w:pPr>
              <w:ind w:left="400" w:hanging="400"/>
              <w:jc w:val="both"/>
              <w:rPr>
                <w:rFonts w:asciiTheme="minorHAnsi" w:hAnsiTheme="minorHAnsi" w:cs="Arial"/>
                <w:kern w:val="20"/>
                <w:szCs w:val="20"/>
              </w:rPr>
            </w:pPr>
            <w:r w:rsidRPr="0081620C">
              <w:rPr>
                <w:rFonts w:asciiTheme="minorHAnsi" w:hAnsiTheme="minorHAnsi"/>
                <w:szCs w:val="20"/>
              </w:rPr>
              <w:t>SOAP</w:t>
            </w:r>
          </w:p>
        </w:tc>
      </w:tr>
      <w:tr w:rsidR="00B96905" w:rsidRPr="000A10F0" w14:paraId="2777DE6D"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0906BD0C" w14:textId="77777777" w:rsidR="00B96905" w:rsidRPr="0081620C" w:rsidRDefault="00B96905">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5946" w:type="dxa"/>
            <w:tcBorders>
              <w:top w:val="single" w:sz="4" w:space="0" w:color="auto"/>
              <w:left w:val="single" w:sz="4" w:space="0" w:color="auto"/>
              <w:bottom w:val="single" w:sz="4" w:space="0" w:color="auto"/>
              <w:right w:val="single" w:sz="4" w:space="0" w:color="auto"/>
            </w:tcBorders>
            <w:hideMark/>
          </w:tcPr>
          <w:p w14:paraId="628F1DD2" w14:textId="77777777" w:rsidR="00B96905" w:rsidRPr="0081620C" w:rsidRDefault="00B96905">
            <w:pPr>
              <w:ind w:left="400" w:hanging="400"/>
              <w:jc w:val="both"/>
              <w:rPr>
                <w:rFonts w:asciiTheme="minorHAnsi" w:hAnsiTheme="minorHAnsi" w:cs="Arial"/>
                <w:kern w:val="20"/>
                <w:szCs w:val="20"/>
              </w:rPr>
            </w:pPr>
            <w:r w:rsidRPr="0081620C">
              <w:rPr>
                <w:rFonts w:asciiTheme="minorHAnsi" w:hAnsiTheme="minorHAnsi"/>
                <w:szCs w:val="20"/>
              </w:rPr>
              <w:t>SOAP over HTTP</w:t>
            </w:r>
          </w:p>
        </w:tc>
      </w:tr>
    </w:tbl>
    <w:p w14:paraId="3C9CCCF8" w14:textId="77777777" w:rsidR="00B96905" w:rsidRPr="0081620C" w:rsidRDefault="00B96905" w:rsidP="00B96905">
      <w:pPr>
        <w:rPr>
          <w:rFonts w:asciiTheme="minorHAnsi" w:hAnsiTheme="minorHAnsi" w:cs="Arial"/>
          <w:kern w:val="20"/>
          <w:szCs w:val="20"/>
        </w:rPr>
      </w:pPr>
    </w:p>
    <w:p w14:paraId="667029F9" w14:textId="77777777" w:rsidR="00B96905" w:rsidRPr="0081620C" w:rsidRDefault="00B96905" w:rsidP="00B96905">
      <w:pPr>
        <w:rPr>
          <w:rFonts w:asciiTheme="minorHAnsi" w:hAnsiTheme="minorHAnsi" w:cs="Arial"/>
          <w:szCs w:val="20"/>
        </w:rPr>
      </w:pPr>
      <w:r w:rsidRPr="0081620C">
        <w:rPr>
          <w:rFonts w:asciiTheme="minorHAnsi" w:hAnsiTheme="minorHAnsi" w:cs="Arial"/>
          <w:szCs w:val="20"/>
        </w:rPr>
        <w:t>Dans tout ce qui suit, un * suivant le nom signifie que le champ peut être répété.</w:t>
      </w:r>
    </w:p>
    <w:p w14:paraId="7807142A" w14:textId="77777777" w:rsidR="0078319C" w:rsidRPr="008E073C" w:rsidRDefault="0078319C" w:rsidP="008E073C">
      <w:pPr>
        <w:pStyle w:val="Titre2"/>
        <w:numPr>
          <w:ilvl w:val="0"/>
          <w:numId w:val="0"/>
        </w:numPr>
        <w:pBdr>
          <w:bottom w:val="single" w:sz="36" w:space="2" w:color="86C5F0"/>
        </w:pBdr>
        <w:spacing w:before="240" w:after="120"/>
        <w:jc w:val="both"/>
        <w:rPr>
          <w:rFonts w:asciiTheme="minorHAnsi" w:hAnsiTheme="minorHAnsi" w:cs="Times New Roman"/>
          <w:b/>
          <w:sz w:val="20"/>
          <w:szCs w:val="20"/>
        </w:rPr>
      </w:pPr>
      <w:bookmarkStart w:id="238" w:name="_Toc363228219"/>
    </w:p>
    <w:p w14:paraId="429D7FE0" w14:textId="77777777" w:rsidR="00B96905" w:rsidRPr="0081620C" w:rsidRDefault="0078319C" w:rsidP="0078319C">
      <w:pPr>
        <w:pStyle w:val="Titre2"/>
        <w:numPr>
          <w:ilvl w:val="1"/>
          <w:numId w:val="32"/>
        </w:numPr>
        <w:pBdr>
          <w:bottom w:val="single" w:sz="36" w:space="2" w:color="86C5F0"/>
        </w:pBdr>
        <w:spacing w:before="240" w:after="120"/>
        <w:jc w:val="both"/>
        <w:rPr>
          <w:rFonts w:asciiTheme="minorHAnsi" w:hAnsiTheme="minorHAnsi" w:cs="Times New Roman"/>
          <w:b/>
          <w:sz w:val="20"/>
          <w:szCs w:val="20"/>
        </w:rPr>
      </w:pPr>
      <w:proofErr w:type="spellStart"/>
      <w:r w:rsidRPr="0078319C">
        <w:rPr>
          <w:rFonts w:asciiTheme="minorHAnsi" w:hAnsiTheme="minorHAnsi"/>
          <w:b/>
          <w:bCs w:val="0"/>
          <w:sz w:val="20"/>
          <w:szCs w:val="20"/>
        </w:rPr>
        <w:t>CRMProcessingGR</w:t>
      </w:r>
      <w:bookmarkEnd w:id="238"/>
      <w:proofErr w:type="spellEnd"/>
    </w:p>
    <w:p w14:paraId="2F3F8E84" w14:textId="77777777" w:rsidR="0078319C" w:rsidRDefault="0078319C" w:rsidP="00B96905">
      <w:pPr>
        <w:rPr>
          <w:rFonts w:asciiTheme="minorHAnsi" w:hAnsiTheme="minorHAnsi"/>
          <w:szCs w:val="20"/>
        </w:rPr>
      </w:pPr>
    </w:p>
    <w:p w14:paraId="344B2523" w14:textId="77777777" w:rsidR="00102370" w:rsidRPr="0081620C" w:rsidRDefault="00102370" w:rsidP="00102370">
      <w:pPr>
        <w:pStyle w:val="Titre2"/>
        <w:numPr>
          <w:ilvl w:val="1"/>
          <w:numId w:val="32"/>
        </w:numPr>
        <w:pBdr>
          <w:bottom w:val="single" w:sz="36" w:space="2" w:color="86C5F0"/>
        </w:pBdr>
        <w:spacing w:before="240" w:after="120"/>
        <w:jc w:val="both"/>
        <w:rPr>
          <w:rFonts w:asciiTheme="minorHAnsi" w:hAnsiTheme="minorHAnsi" w:cs="Times New Roman"/>
          <w:b/>
          <w:sz w:val="20"/>
          <w:szCs w:val="20"/>
        </w:rPr>
      </w:pPr>
      <w:r>
        <w:rPr>
          <w:rFonts w:asciiTheme="minorHAnsi" w:hAnsiTheme="minorHAnsi"/>
          <w:b/>
          <w:bCs w:val="0"/>
          <w:sz w:val="20"/>
          <w:szCs w:val="20"/>
        </w:rPr>
        <w:t xml:space="preserve">Liste des services </w:t>
      </w:r>
    </w:p>
    <w:p w14:paraId="41DC789F" w14:textId="77777777" w:rsidR="00102370" w:rsidRDefault="00102370" w:rsidP="00B96905">
      <w:pPr>
        <w:rPr>
          <w:rFonts w:asciiTheme="minorHAnsi" w:hAnsiTheme="minorHAnsi"/>
          <w:szCs w:val="20"/>
        </w:rPr>
      </w:pPr>
    </w:p>
    <w:p w14:paraId="420C3B7C" w14:textId="77777777" w:rsidR="0078319C" w:rsidRDefault="0078319C" w:rsidP="00B96905">
      <w:pPr>
        <w:rPr>
          <w:rFonts w:asciiTheme="minorHAnsi" w:hAnsiTheme="minorHAnsi"/>
          <w:szCs w:val="20"/>
        </w:rPr>
      </w:pPr>
    </w:p>
    <w:tbl>
      <w:tblPr>
        <w:tblStyle w:val="Grilledutableau"/>
        <w:tblW w:w="7474" w:type="dxa"/>
        <w:tblLook w:val="01E0" w:firstRow="1" w:lastRow="1" w:firstColumn="1" w:lastColumn="1" w:noHBand="0" w:noVBand="0"/>
      </w:tblPr>
      <w:tblGrid>
        <w:gridCol w:w="3070"/>
        <w:gridCol w:w="3654"/>
        <w:gridCol w:w="750"/>
      </w:tblGrid>
      <w:tr w:rsidR="0078319C" w14:paraId="6DC8849C" w14:textId="77777777" w:rsidTr="008E073C">
        <w:tc>
          <w:tcPr>
            <w:tcW w:w="3070" w:type="dxa"/>
            <w:shd w:val="clear" w:color="auto" w:fill="00B0F0"/>
          </w:tcPr>
          <w:p w14:paraId="6A52E813" w14:textId="77777777" w:rsidR="0078319C" w:rsidRPr="008E073C" w:rsidRDefault="0078319C" w:rsidP="0078319C">
            <w:pPr>
              <w:rPr>
                <w:b/>
                <w:bCs/>
              </w:rPr>
            </w:pPr>
            <w:r w:rsidRPr="008E073C">
              <w:rPr>
                <w:b/>
                <w:bCs/>
              </w:rPr>
              <w:t>Opération</w:t>
            </w:r>
          </w:p>
        </w:tc>
        <w:tc>
          <w:tcPr>
            <w:tcW w:w="3654" w:type="dxa"/>
            <w:shd w:val="clear" w:color="auto" w:fill="00B0F0"/>
          </w:tcPr>
          <w:p w14:paraId="099E0D8D" w14:textId="77777777" w:rsidR="0078319C" w:rsidRPr="008E073C" w:rsidRDefault="0078319C" w:rsidP="0078319C">
            <w:pPr>
              <w:rPr>
                <w:b/>
                <w:bCs/>
              </w:rPr>
            </w:pPr>
            <w:r w:rsidRPr="008E073C">
              <w:rPr>
                <w:b/>
                <w:bCs/>
              </w:rPr>
              <w:t>Description</w:t>
            </w:r>
          </w:p>
        </w:tc>
        <w:tc>
          <w:tcPr>
            <w:tcW w:w="750" w:type="dxa"/>
            <w:shd w:val="clear" w:color="auto" w:fill="00B0F0"/>
          </w:tcPr>
          <w:p w14:paraId="0F7A9C3D" w14:textId="77777777" w:rsidR="0078319C" w:rsidRPr="008E073C" w:rsidRDefault="0078319C" w:rsidP="0078319C">
            <w:pPr>
              <w:rPr>
                <w:b/>
                <w:bCs/>
              </w:rPr>
            </w:pPr>
            <w:r w:rsidRPr="008E073C">
              <w:rPr>
                <w:b/>
                <w:bCs/>
              </w:rPr>
              <w:t>Alias</w:t>
            </w:r>
          </w:p>
        </w:tc>
      </w:tr>
      <w:tr w:rsidR="0078319C" w14:paraId="404FB576" w14:textId="77777777" w:rsidTr="0078319C">
        <w:tc>
          <w:tcPr>
            <w:tcW w:w="3070" w:type="dxa"/>
          </w:tcPr>
          <w:p w14:paraId="40943435" w14:textId="77777777" w:rsidR="0078319C" w:rsidRPr="00F8403A" w:rsidRDefault="0078319C" w:rsidP="0078319C">
            <w:proofErr w:type="spellStart"/>
            <w:r>
              <w:t>GRRecupererListeCrenaux</w:t>
            </w:r>
            <w:proofErr w:type="spellEnd"/>
          </w:p>
        </w:tc>
        <w:tc>
          <w:tcPr>
            <w:tcW w:w="3654" w:type="dxa"/>
          </w:tcPr>
          <w:p w14:paraId="10A39F83" w14:textId="77777777" w:rsidR="0078319C" w:rsidRDefault="0078319C" w:rsidP="0078319C">
            <w:r>
              <w:t>Récupérer la liste des créneaux</w:t>
            </w:r>
          </w:p>
        </w:tc>
        <w:tc>
          <w:tcPr>
            <w:tcW w:w="750" w:type="dxa"/>
          </w:tcPr>
          <w:p w14:paraId="702B184A" w14:textId="77777777" w:rsidR="0078319C" w:rsidRDefault="0078319C" w:rsidP="0078319C">
            <w:r>
              <w:t>GR1</w:t>
            </w:r>
          </w:p>
        </w:tc>
      </w:tr>
      <w:tr w:rsidR="0078319C" w14:paraId="63FAD1AA" w14:textId="77777777" w:rsidTr="0078319C">
        <w:tc>
          <w:tcPr>
            <w:tcW w:w="3070" w:type="dxa"/>
          </w:tcPr>
          <w:p w14:paraId="4CF13CF8" w14:textId="77777777" w:rsidR="0078319C" w:rsidRPr="00F8403A" w:rsidRDefault="0078319C" w:rsidP="0078319C">
            <w:proofErr w:type="spellStart"/>
            <w:r>
              <w:t>GRPreReserverRDV</w:t>
            </w:r>
            <w:proofErr w:type="spellEnd"/>
          </w:p>
        </w:tc>
        <w:tc>
          <w:tcPr>
            <w:tcW w:w="3654" w:type="dxa"/>
          </w:tcPr>
          <w:p w14:paraId="5DBCCC69" w14:textId="77777777" w:rsidR="0078319C" w:rsidRDefault="0078319C" w:rsidP="0078319C">
            <w:proofErr w:type="spellStart"/>
            <w:r>
              <w:t>Pré-réserver</w:t>
            </w:r>
            <w:proofErr w:type="spellEnd"/>
            <w:r>
              <w:t xml:space="preserve"> un RDV</w:t>
            </w:r>
          </w:p>
        </w:tc>
        <w:tc>
          <w:tcPr>
            <w:tcW w:w="750" w:type="dxa"/>
          </w:tcPr>
          <w:p w14:paraId="2EFABB93" w14:textId="77777777" w:rsidR="0078319C" w:rsidRDefault="0078319C" w:rsidP="0078319C">
            <w:r>
              <w:t>GR2</w:t>
            </w:r>
          </w:p>
        </w:tc>
      </w:tr>
      <w:tr w:rsidR="0078319C" w14:paraId="1E913F54" w14:textId="77777777" w:rsidTr="0078319C">
        <w:tc>
          <w:tcPr>
            <w:tcW w:w="3070" w:type="dxa"/>
          </w:tcPr>
          <w:p w14:paraId="284A49BD" w14:textId="77777777" w:rsidR="0078319C" w:rsidRPr="00F8403A" w:rsidRDefault="0078319C" w:rsidP="0078319C">
            <w:proofErr w:type="spellStart"/>
            <w:r>
              <w:t>GRReserverRDV</w:t>
            </w:r>
            <w:proofErr w:type="spellEnd"/>
          </w:p>
        </w:tc>
        <w:tc>
          <w:tcPr>
            <w:tcW w:w="3654" w:type="dxa"/>
          </w:tcPr>
          <w:p w14:paraId="44FBAF7A" w14:textId="77777777" w:rsidR="0078319C" w:rsidRDefault="0078319C" w:rsidP="0078319C">
            <w:r>
              <w:t>Réserver un RDV</w:t>
            </w:r>
          </w:p>
        </w:tc>
        <w:tc>
          <w:tcPr>
            <w:tcW w:w="750" w:type="dxa"/>
          </w:tcPr>
          <w:p w14:paraId="0687B0AB" w14:textId="77777777" w:rsidR="0078319C" w:rsidRDefault="0078319C" w:rsidP="0078319C">
            <w:r>
              <w:t>GR3</w:t>
            </w:r>
          </w:p>
        </w:tc>
      </w:tr>
      <w:tr w:rsidR="0078319C" w14:paraId="24EF19A7" w14:textId="77777777" w:rsidTr="0078319C">
        <w:tc>
          <w:tcPr>
            <w:tcW w:w="3070" w:type="dxa"/>
          </w:tcPr>
          <w:p w14:paraId="45373DA0" w14:textId="77777777" w:rsidR="0078319C" w:rsidRPr="00F8403A" w:rsidRDefault="0078319C" w:rsidP="0078319C">
            <w:proofErr w:type="spellStart"/>
            <w:r>
              <w:t>GRConsulterRDV</w:t>
            </w:r>
            <w:proofErr w:type="spellEnd"/>
          </w:p>
        </w:tc>
        <w:tc>
          <w:tcPr>
            <w:tcW w:w="3654" w:type="dxa"/>
          </w:tcPr>
          <w:p w14:paraId="7344013B" w14:textId="77777777" w:rsidR="0078319C" w:rsidRDefault="0078319C" w:rsidP="0078319C">
            <w:r>
              <w:t>Consulter un RDV</w:t>
            </w:r>
          </w:p>
        </w:tc>
        <w:tc>
          <w:tcPr>
            <w:tcW w:w="750" w:type="dxa"/>
          </w:tcPr>
          <w:p w14:paraId="12F03A09" w14:textId="77777777" w:rsidR="0078319C" w:rsidRDefault="0078319C" w:rsidP="0078319C">
            <w:r>
              <w:t>GR4</w:t>
            </w:r>
          </w:p>
        </w:tc>
      </w:tr>
      <w:tr w:rsidR="0078319C" w14:paraId="59920C8A" w14:textId="77777777" w:rsidTr="0078319C">
        <w:tc>
          <w:tcPr>
            <w:tcW w:w="3070" w:type="dxa"/>
          </w:tcPr>
          <w:p w14:paraId="03B7DFDB" w14:textId="77777777" w:rsidR="0078319C" w:rsidRPr="00F8403A" w:rsidRDefault="0078319C" w:rsidP="0078319C">
            <w:proofErr w:type="spellStart"/>
            <w:r>
              <w:t>GRModifierCommentaireRDV</w:t>
            </w:r>
            <w:proofErr w:type="spellEnd"/>
          </w:p>
        </w:tc>
        <w:tc>
          <w:tcPr>
            <w:tcW w:w="3654" w:type="dxa"/>
          </w:tcPr>
          <w:p w14:paraId="40139346" w14:textId="77777777" w:rsidR="0078319C" w:rsidRDefault="0078319C" w:rsidP="0078319C">
            <w:r>
              <w:t>Modifier le commentaire d’un RDV</w:t>
            </w:r>
          </w:p>
        </w:tc>
        <w:tc>
          <w:tcPr>
            <w:tcW w:w="750" w:type="dxa"/>
          </w:tcPr>
          <w:p w14:paraId="4A05BF8B" w14:textId="77777777" w:rsidR="0078319C" w:rsidRDefault="0078319C" w:rsidP="0078319C">
            <w:r>
              <w:t>GR5</w:t>
            </w:r>
          </w:p>
        </w:tc>
      </w:tr>
      <w:tr w:rsidR="0078319C" w14:paraId="4318384B" w14:textId="77777777" w:rsidTr="0078319C">
        <w:tc>
          <w:tcPr>
            <w:tcW w:w="3070" w:type="dxa"/>
          </w:tcPr>
          <w:p w14:paraId="52F7EA31" w14:textId="77777777" w:rsidR="0078319C" w:rsidRPr="00F8403A" w:rsidRDefault="0078319C" w:rsidP="0078319C">
            <w:proofErr w:type="spellStart"/>
            <w:r>
              <w:t>GRDecalerRDV</w:t>
            </w:r>
            <w:proofErr w:type="spellEnd"/>
          </w:p>
        </w:tc>
        <w:tc>
          <w:tcPr>
            <w:tcW w:w="3654" w:type="dxa"/>
          </w:tcPr>
          <w:p w14:paraId="0BE02E66" w14:textId="77777777" w:rsidR="0078319C" w:rsidRDefault="0078319C" w:rsidP="0078319C">
            <w:r>
              <w:t>Décaler un RDV</w:t>
            </w:r>
          </w:p>
        </w:tc>
        <w:tc>
          <w:tcPr>
            <w:tcW w:w="750" w:type="dxa"/>
          </w:tcPr>
          <w:p w14:paraId="3260B54E" w14:textId="77777777" w:rsidR="0078319C" w:rsidRDefault="0078319C" w:rsidP="0078319C">
            <w:r>
              <w:t>GR6</w:t>
            </w:r>
          </w:p>
        </w:tc>
      </w:tr>
      <w:tr w:rsidR="0078319C" w14:paraId="5B34C873" w14:textId="77777777" w:rsidTr="0078319C">
        <w:tc>
          <w:tcPr>
            <w:tcW w:w="3070" w:type="dxa"/>
          </w:tcPr>
          <w:p w14:paraId="13346F9D" w14:textId="77777777" w:rsidR="0078319C" w:rsidRPr="00F8403A" w:rsidRDefault="0078319C" w:rsidP="0078319C">
            <w:proofErr w:type="spellStart"/>
            <w:r>
              <w:t>GRDemanderAnnulationRDV</w:t>
            </w:r>
            <w:proofErr w:type="spellEnd"/>
          </w:p>
        </w:tc>
        <w:tc>
          <w:tcPr>
            <w:tcW w:w="3654" w:type="dxa"/>
          </w:tcPr>
          <w:p w14:paraId="5DAA8FC2" w14:textId="77777777" w:rsidR="0078319C" w:rsidRDefault="0078319C" w:rsidP="0078319C">
            <w:r>
              <w:t>Demander l’annulation d’un RDV</w:t>
            </w:r>
          </w:p>
        </w:tc>
        <w:tc>
          <w:tcPr>
            <w:tcW w:w="750" w:type="dxa"/>
          </w:tcPr>
          <w:p w14:paraId="7359E861" w14:textId="77777777" w:rsidR="0078319C" w:rsidRDefault="0078319C" w:rsidP="0078319C">
            <w:r>
              <w:t>GR7</w:t>
            </w:r>
          </w:p>
        </w:tc>
      </w:tr>
      <w:tr w:rsidR="0078319C" w14:paraId="3D3F1EE0" w14:textId="77777777" w:rsidTr="0078319C">
        <w:tc>
          <w:tcPr>
            <w:tcW w:w="3070" w:type="dxa"/>
          </w:tcPr>
          <w:p w14:paraId="12FABD52" w14:textId="77777777" w:rsidR="0078319C" w:rsidRPr="00F8403A" w:rsidRDefault="0078319C" w:rsidP="0078319C">
            <w:proofErr w:type="spellStart"/>
            <w:r>
              <w:t>GRConfirmerAnnulationRDV</w:t>
            </w:r>
            <w:proofErr w:type="spellEnd"/>
          </w:p>
        </w:tc>
        <w:tc>
          <w:tcPr>
            <w:tcW w:w="3654" w:type="dxa"/>
          </w:tcPr>
          <w:p w14:paraId="383DA897" w14:textId="77777777" w:rsidR="0078319C" w:rsidRDefault="0078319C" w:rsidP="0078319C">
            <w:r>
              <w:t>Confirmer l’annulation d’un RDV</w:t>
            </w:r>
          </w:p>
        </w:tc>
        <w:tc>
          <w:tcPr>
            <w:tcW w:w="750" w:type="dxa"/>
          </w:tcPr>
          <w:p w14:paraId="30796C5E" w14:textId="77777777" w:rsidR="0078319C" w:rsidRDefault="0078319C" w:rsidP="0078319C">
            <w:r>
              <w:t>GR8</w:t>
            </w:r>
          </w:p>
        </w:tc>
      </w:tr>
    </w:tbl>
    <w:p w14:paraId="39905137" w14:textId="77777777" w:rsidR="0078319C" w:rsidRDefault="0078319C" w:rsidP="00B96905">
      <w:pPr>
        <w:rPr>
          <w:rFonts w:asciiTheme="minorHAnsi" w:hAnsiTheme="minorHAnsi"/>
          <w:szCs w:val="20"/>
        </w:rPr>
      </w:pPr>
    </w:p>
    <w:p w14:paraId="70887CA6" w14:textId="77777777" w:rsidR="0078319C" w:rsidRDefault="0078319C" w:rsidP="00B96905">
      <w:pPr>
        <w:rPr>
          <w:rFonts w:asciiTheme="minorHAnsi" w:hAnsiTheme="minorHAnsi"/>
          <w:szCs w:val="20"/>
        </w:rPr>
      </w:pPr>
    </w:p>
    <w:p w14:paraId="3F22EC0F" w14:textId="77777777" w:rsidR="0078319C" w:rsidRDefault="0078319C" w:rsidP="00B96905">
      <w:pPr>
        <w:rPr>
          <w:rFonts w:asciiTheme="minorHAnsi" w:hAnsiTheme="minorHAnsi"/>
          <w:szCs w:val="20"/>
        </w:rPr>
      </w:pPr>
    </w:p>
    <w:p w14:paraId="39C6C9C0"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39" w:name="_Toc423958836"/>
      <w:bookmarkStart w:id="240" w:name="_Toc306019045"/>
      <w:bookmarkStart w:id="241" w:name="_Toc254644238"/>
      <w:bookmarkStart w:id="242" w:name="_Toc254643868"/>
      <w:bookmarkStart w:id="243" w:name="_Toc254016241"/>
      <w:r w:rsidRPr="008E073C">
        <w:rPr>
          <w:rFonts w:asciiTheme="minorHAnsi" w:hAnsiTheme="minorHAnsi"/>
          <w:b/>
          <w:sz w:val="20"/>
          <w:szCs w:val="20"/>
        </w:rPr>
        <w:t>GRRecupererListeCreneaux</w:t>
      </w:r>
      <w:bookmarkEnd w:id="239"/>
      <w:bookmarkEnd w:id="240"/>
      <w:bookmarkEnd w:id="241"/>
      <w:bookmarkEnd w:id="242"/>
      <w:bookmarkEnd w:id="243"/>
      <w:r w:rsidRPr="008E073C">
        <w:rPr>
          <w:rFonts w:asciiTheme="minorHAnsi" w:hAnsiTheme="minorHAnsi"/>
          <w:b/>
          <w:sz w:val="20"/>
          <w:szCs w:val="20"/>
        </w:rPr>
        <w:fldChar w:fldCharType="end"/>
      </w:r>
    </w:p>
    <w:p w14:paraId="1A369D79" w14:textId="77777777" w:rsidR="0078319C" w:rsidRDefault="0078319C" w:rsidP="0078319C">
      <w:pPr>
        <w:keepNext/>
        <w:rPr>
          <w:highlight w:val="white"/>
        </w:rPr>
      </w:pPr>
    </w:p>
    <w:p w14:paraId="3C43F2D0" w14:textId="77777777" w:rsidR="0078319C" w:rsidRDefault="0078319C" w:rsidP="008E073C">
      <w:pPr>
        <w:pStyle w:val="Titre3"/>
        <w:numPr>
          <w:ilvl w:val="3"/>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GR1 - Récupérer la liste des créneaux</w:t>
      </w:r>
    </w:p>
    <w:p w14:paraId="15C6F6D3" w14:textId="77777777" w:rsidR="00102370" w:rsidRPr="008E073C" w:rsidRDefault="00102370" w:rsidP="008E073C">
      <w:pPr>
        <w:pStyle w:val="Texte"/>
      </w:pPr>
    </w:p>
    <w:p w14:paraId="0CF7A74A"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rPr>
      </w:pPr>
      <w:bookmarkStart w:id="244" w:name="_Toc254643869"/>
      <w:bookmarkStart w:id="245" w:name="_Toc423958837"/>
      <w:r w:rsidRPr="008E073C">
        <w:rPr>
          <w:rFonts w:asciiTheme="minorHAnsi" w:hAnsiTheme="minorHAnsi"/>
          <w:b/>
          <w:sz w:val="20"/>
          <w:szCs w:val="20"/>
        </w:rPr>
        <w:lastRenderedPageBreak/>
        <w:t>Format de la question</w:t>
      </w:r>
      <w:bookmarkEnd w:id="244"/>
      <w:bookmarkEnd w:id="245"/>
    </w:p>
    <w:p w14:paraId="13D982EC" w14:textId="77777777" w:rsidR="0078319C" w:rsidRDefault="0078319C" w:rsidP="0078319C">
      <w:pPr>
        <w:keepNext/>
        <w:rPr>
          <w:highlight w:val="white"/>
        </w:rPr>
      </w:pPr>
    </w:p>
    <w:p w14:paraId="1A8064B0"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questionGR1</w:t>
      </w:r>
      <w:r>
        <w:rPr>
          <w:highlight w:val="white"/>
        </w:rPr>
        <w:fldChar w:fldCharType="end"/>
      </w:r>
      <w:r>
        <w:rPr>
          <w:highlight w:val="white"/>
        </w:rPr>
        <w:t xml:space="preserve">" </w:t>
      </w:r>
    </w:p>
    <w:p w14:paraId="4AA37C51" w14:textId="77777777" w:rsidR="0078319C" w:rsidRDefault="0078319C" w:rsidP="0078319C">
      <w:pPr>
        <w:keepNext/>
        <w:rPr>
          <w:highlight w:val="yellow"/>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2982"/>
        <w:gridCol w:w="3844"/>
      </w:tblGrid>
      <w:tr w:rsidR="0078319C" w14:paraId="19E21A44" w14:textId="77777777" w:rsidTr="00CA5E40">
        <w:trPr>
          <w:tblHeader/>
        </w:trPr>
        <w:tc>
          <w:tcPr>
            <w:tcW w:w="2584" w:type="dxa"/>
            <w:shd w:val="clear" w:color="auto" w:fill="CCCCCC"/>
          </w:tcPr>
          <w:p w14:paraId="7CE51B18" w14:textId="77777777" w:rsidR="0078319C" w:rsidRPr="002646FD" w:rsidRDefault="0078319C" w:rsidP="0078319C">
            <w:pPr>
              <w:keepNext/>
              <w:rPr>
                <w:b/>
              </w:rPr>
            </w:pPr>
            <w:r>
              <w:rPr>
                <w:b/>
              </w:rPr>
              <w:t>Champ</w:t>
            </w:r>
          </w:p>
        </w:tc>
        <w:tc>
          <w:tcPr>
            <w:tcW w:w="2982" w:type="dxa"/>
            <w:shd w:val="clear" w:color="auto" w:fill="CCCCCC"/>
          </w:tcPr>
          <w:p w14:paraId="7C4D6898" w14:textId="77777777" w:rsidR="0078319C" w:rsidRPr="002646FD" w:rsidRDefault="0078319C" w:rsidP="0078319C">
            <w:pPr>
              <w:keepNext/>
              <w:rPr>
                <w:b/>
              </w:rPr>
            </w:pPr>
            <w:r w:rsidRPr="002646FD">
              <w:rPr>
                <w:b/>
              </w:rPr>
              <w:t>Libellé</w:t>
            </w:r>
          </w:p>
        </w:tc>
        <w:tc>
          <w:tcPr>
            <w:tcW w:w="3844" w:type="dxa"/>
            <w:shd w:val="clear" w:color="auto" w:fill="CCCCCC"/>
          </w:tcPr>
          <w:p w14:paraId="40B2793E" w14:textId="77777777" w:rsidR="0078319C" w:rsidRDefault="0078319C" w:rsidP="0078319C">
            <w:pPr>
              <w:keepNext/>
              <w:rPr>
                <w:b/>
              </w:rPr>
            </w:pPr>
            <w:r>
              <w:rPr>
                <w:b/>
              </w:rPr>
              <w:t>Règle</w:t>
            </w:r>
          </w:p>
        </w:tc>
      </w:tr>
      <w:tr w:rsidR="0078319C" w:rsidRPr="0078097A" w14:paraId="1BC9870E" w14:textId="77777777" w:rsidTr="00CA5E40">
        <w:tc>
          <w:tcPr>
            <w:tcW w:w="2584" w:type="dxa"/>
          </w:tcPr>
          <w:p w14:paraId="121654E9"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2982" w:type="dxa"/>
          </w:tcPr>
          <w:p w14:paraId="7DC41694" w14:textId="77777777" w:rsidR="0078319C" w:rsidRPr="0078097A" w:rsidRDefault="0078319C" w:rsidP="0078319C">
            <w:pPr>
              <w:keepNext/>
              <w:rPr>
                <w:i/>
                <w:highlight w:val="yellow"/>
              </w:rPr>
            </w:pPr>
          </w:p>
        </w:tc>
        <w:tc>
          <w:tcPr>
            <w:tcW w:w="3844" w:type="dxa"/>
          </w:tcPr>
          <w:p w14:paraId="66A324D9" w14:textId="77777777" w:rsidR="0078319C" w:rsidRPr="0078097A" w:rsidRDefault="0078319C" w:rsidP="0078319C">
            <w:pPr>
              <w:keepNext/>
              <w:rPr>
                <w:i/>
                <w:highlight w:val="yellow"/>
              </w:rPr>
            </w:pPr>
          </w:p>
        </w:tc>
      </w:tr>
      <w:tr w:rsidR="0078319C" w:rsidRPr="0078097A" w14:paraId="3352F57D" w14:textId="77777777" w:rsidTr="00CA5E40">
        <w:tc>
          <w:tcPr>
            <w:tcW w:w="2584" w:type="dxa"/>
          </w:tcPr>
          <w:p w14:paraId="1D4EDEFB"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2982" w:type="dxa"/>
          </w:tcPr>
          <w:p w14:paraId="75CD142E" w14:textId="77777777" w:rsidR="0078319C" w:rsidRPr="008E073C" w:rsidRDefault="00CA5E40">
            <w:pPr>
              <w:keepNext/>
            </w:pPr>
            <w:r w:rsidRPr="008E073C">
              <w:t>Quadrigramme de l’OC</w:t>
            </w:r>
          </w:p>
        </w:tc>
        <w:tc>
          <w:tcPr>
            <w:tcW w:w="3844" w:type="dxa"/>
          </w:tcPr>
          <w:p w14:paraId="578C101C" w14:textId="77777777" w:rsidR="0078319C" w:rsidRPr="0078097A" w:rsidRDefault="0078319C" w:rsidP="0078319C">
            <w:pPr>
              <w:keepNext/>
              <w:rPr>
                <w:highlight w:val="yellow"/>
              </w:rPr>
            </w:pPr>
            <w:r>
              <w:t>O</w:t>
            </w:r>
            <w:r w:rsidRPr="00BD0A94">
              <w:t>bligatoire</w:t>
            </w:r>
          </w:p>
        </w:tc>
      </w:tr>
      <w:tr w:rsidR="0078319C" w:rsidRPr="0078097A" w14:paraId="74FD2B9A" w14:textId="77777777" w:rsidTr="00CA5E40">
        <w:tc>
          <w:tcPr>
            <w:tcW w:w="2584" w:type="dxa"/>
          </w:tcPr>
          <w:p w14:paraId="10A084CB"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2982" w:type="dxa"/>
          </w:tcPr>
          <w:p w14:paraId="7913250D" w14:textId="77777777" w:rsidR="0078319C" w:rsidRPr="0078097A" w:rsidRDefault="00CA5E40" w:rsidP="0078319C">
            <w:pPr>
              <w:keepNext/>
              <w:rPr>
                <w:highlight w:val="yellow"/>
              </w:rPr>
            </w:pPr>
            <w:r>
              <w:t>« </w:t>
            </w:r>
            <w:proofErr w:type="spellStart"/>
            <w:r w:rsidRPr="00CA5E40">
              <w:t>GRRecupererListeCreneaux</w:t>
            </w:r>
            <w:proofErr w:type="spellEnd"/>
            <w:r>
              <w:t> »</w:t>
            </w:r>
          </w:p>
        </w:tc>
        <w:tc>
          <w:tcPr>
            <w:tcW w:w="3844" w:type="dxa"/>
          </w:tcPr>
          <w:p w14:paraId="6E816499" w14:textId="77777777" w:rsidR="0078319C" w:rsidRPr="0078097A" w:rsidRDefault="0078319C" w:rsidP="0078319C">
            <w:pPr>
              <w:keepNext/>
              <w:rPr>
                <w:highlight w:val="yellow"/>
              </w:rPr>
            </w:pPr>
            <w:r>
              <w:t>O</w:t>
            </w:r>
            <w:r w:rsidRPr="00BD0A94">
              <w:t>bligatoire</w:t>
            </w:r>
          </w:p>
        </w:tc>
      </w:tr>
      <w:tr w:rsidR="0078319C" w:rsidRPr="0078097A" w14:paraId="45C897AB" w14:textId="77777777" w:rsidTr="00CA5E40">
        <w:tc>
          <w:tcPr>
            <w:tcW w:w="2584" w:type="dxa"/>
          </w:tcPr>
          <w:p w14:paraId="2F7EB40C"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2982" w:type="dxa"/>
          </w:tcPr>
          <w:p w14:paraId="2ACE0900" w14:textId="77777777" w:rsidR="0078319C" w:rsidRPr="0078097A" w:rsidRDefault="0078319C" w:rsidP="0078319C">
            <w:pPr>
              <w:keepNext/>
              <w:rPr>
                <w:highlight w:val="yellow"/>
              </w:rPr>
            </w:pPr>
          </w:p>
        </w:tc>
        <w:tc>
          <w:tcPr>
            <w:tcW w:w="3844" w:type="dxa"/>
          </w:tcPr>
          <w:p w14:paraId="3D3C1A45" w14:textId="77777777" w:rsidR="0078319C" w:rsidRPr="0078097A" w:rsidRDefault="0078319C" w:rsidP="0078319C">
            <w:pPr>
              <w:keepNext/>
              <w:rPr>
                <w:highlight w:val="yellow"/>
              </w:rPr>
            </w:pPr>
            <w:r>
              <w:t>O</w:t>
            </w:r>
            <w:r w:rsidRPr="00BD0A94">
              <w:t>bligatoire</w:t>
            </w:r>
          </w:p>
        </w:tc>
      </w:tr>
      <w:tr w:rsidR="0078319C" w:rsidRPr="0078097A" w14:paraId="016E74C2" w14:textId="77777777" w:rsidTr="00CA5E40">
        <w:tc>
          <w:tcPr>
            <w:tcW w:w="2584" w:type="dxa"/>
          </w:tcPr>
          <w:p w14:paraId="3B6F435A" w14:textId="77777777" w:rsidR="0078319C" w:rsidRPr="00F06F1D" w:rsidRDefault="0078319C" w:rsidP="0078319C">
            <w:pPr>
              <w:keepNext/>
            </w:pPr>
            <w:r w:rsidRPr="00F06F1D">
              <w:tab/>
            </w:r>
            <w:proofErr w:type="spellStart"/>
            <w:proofErr w:type="gramStart"/>
            <w:r w:rsidRPr="00F06F1D">
              <w:t>numeroClient</w:t>
            </w:r>
            <w:proofErr w:type="spellEnd"/>
            <w:proofErr w:type="gramEnd"/>
          </w:p>
        </w:tc>
        <w:tc>
          <w:tcPr>
            <w:tcW w:w="2982" w:type="dxa"/>
          </w:tcPr>
          <w:p w14:paraId="3677B16E" w14:textId="77777777" w:rsidR="0078319C" w:rsidRPr="008E073C" w:rsidRDefault="00CA5E40" w:rsidP="0078319C">
            <w:pPr>
              <w:keepNext/>
            </w:pPr>
            <w:r w:rsidRPr="008E073C">
              <w:t>Inutilisé. Laisser vide</w:t>
            </w:r>
          </w:p>
        </w:tc>
        <w:tc>
          <w:tcPr>
            <w:tcW w:w="3844" w:type="dxa"/>
          </w:tcPr>
          <w:p w14:paraId="28DEABB8" w14:textId="77777777" w:rsidR="0078319C" w:rsidRPr="003F213F" w:rsidRDefault="00CA5E40" w:rsidP="0078319C">
            <w:pPr>
              <w:keepNext/>
            </w:pPr>
            <w:r>
              <w:t>Facultatif</w:t>
            </w:r>
          </w:p>
        </w:tc>
      </w:tr>
      <w:tr w:rsidR="0078319C" w:rsidRPr="0078097A" w14:paraId="109F60D7" w14:textId="77777777" w:rsidTr="00CA5E40">
        <w:tc>
          <w:tcPr>
            <w:tcW w:w="2584" w:type="dxa"/>
          </w:tcPr>
          <w:p w14:paraId="0581F1D3" w14:textId="77777777" w:rsidR="0078319C" w:rsidRPr="00F06F1D" w:rsidRDefault="0078319C" w:rsidP="0078319C">
            <w:pPr>
              <w:keepNext/>
            </w:pPr>
            <w:r w:rsidRPr="00F06F1D">
              <w:tab/>
            </w:r>
            <w:proofErr w:type="spellStart"/>
            <w:proofErr w:type="gramStart"/>
            <w:r w:rsidRPr="00F06F1D">
              <w:t>numeroContrat</w:t>
            </w:r>
            <w:proofErr w:type="spellEnd"/>
            <w:proofErr w:type="gramEnd"/>
          </w:p>
        </w:tc>
        <w:tc>
          <w:tcPr>
            <w:tcW w:w="2982" w:type="dxa"/>
          </w:tcPr>
          <w:p w14:paraId="6526D9BC" w14:textId="77777777" w:rsidR="0078319C" w:rsidRPr="000D6A51" w:rsidRDefault="00CA5E40" w:rsidP="0078319C">
            <w:pPr>
              <w:keepNext/>
              <w:rPr>
                <w:highlight w:val="yellow"/>
              </w:rPr>
            </w:pPr>
            <w:r w:rsidRPr="001109F3">
              <w:t>Inutilisé. Laisser vide</w:t>
            </w:r>
          </w:p>
        </w:tc>
        <w:tc>
          <w:tcPr>
            <w:tcW w:w="3844" w:type="dxa"/>
          </w:tcPr>
          <w:p w14:paraId="1E7BDB79" w14:textId="77777777" w:rsidR="0078319C" w:rsidRPr="003F213F" w:rsidRDefault="00CA5E40" w:rsidP="0078319C">
            <w:pPr>
              <w:keepNext/>
            </w:pPr>
            <w:r>
              <w:t>Facultatif</w:t>
            </w:r>
          </w:p>
        </w:tc>
      </w:tr>
      <w:tr w:rsidR="0078319C" w:rsidRPr="0078097A" w14:paraId="4315949B" w14:textId="77777777" w:rsidTr="00CA5E40">
        <w:tc>
          <w:tcPr>
            <w:tcW w:w="2584" w:type="dxa"/>
          </w:tcPr>
          <w:p w14:paraId="4D52CE34" w14:textId="77777777" w:rsidR="0078319C" w:rsidRPr="00F06F1D" w:rsidRDefault="0078319C" w:rsidP="0078319C">
            <w:pPr>
              <w:keepNext/>
            </w:pPr>
            <w:r w:rsidRPr="00F06F1D">
              <w:tab/>
            </w:r>
            <w:proofErr w:type="gramStart"/>
            <w:r>
              <w:t>techno</w:t>
            </w:r>
            <w:proofErr w:type="gramEnd"/>
          </w:p>
        </w:tc>
        <w:tc>
          <w:tcPr>
            <w:tcW w:w="2982" w:type="dxa"/>
          </w:tcPr>
          <w:p w14:paraId="7CBD8045" w14:textId="77777777" w:rsidR="0078319C" w:rsidRPr="0078097A" w:rsidRDefault="00CA5E40">
            <w:pPr>
              <w:keepNext/>
              <w:rPr>
                <w:highlight w:val="yellow"/>
              </w:rPr>
            </w:pPr>
            <w:r>
              <w:t>« </w:t>
            </w:r>
            <w:r w:rsidR="0078319C" w:rsidRPr="00BD0A94">
              <w:t>Fibre</w:t>
            </w:r>
            <w:r>
              <w:t> »</w:t>
            </w:r>
          </w:p>
        </w:tc>
        <w:tc>
          <w:tcPr>
            <w:tcW w:w="3844" w:type="dxa"/>
          </w:tcPr>
          <w:p w14:paraId="0CEEE00A" w14:textId="77777777" w:rsidR="0078319C" w:rsidRPr="0078097A" w:rsidRDefault="0078319C" w:rsidP="0078319C">
            <w:pPr>
              <w:keepNext/>
              <w:rPr>
                <w:highlight w:val="yellow"/>
              </w:rPr>
            </w:pPr>
            <w:r>
              <w:t>O</w:t>
            </w:r>
            <w:r w:rsidRPr="00BD0A94">
              <w:t>bligatoire</w:t>
            </w:r>
          </w:p>
        </w:tc>
      </w:tr>
      <w:tr w:rsidR="0078319C" w:rsidRPr="0078097A" w14:paraId="29327FF0" w14:textId="77777777" w:rsidTr="00CA5E40">
        <w:tc>
          <w:tcPr>
            <w:tcW w:w="2584" w:type="dxa"/>
          </w:tcPr>
          <w:p w14:paraId="2DF2E842"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2982" w:type="dxa"/>
          </w:tcPr>
          <w:p w14:paraId="5AC4FFAC" w14:textId="77777777" w:rsidR="0078319C" w:rsidRPr="0078097A" w:rsidRDefault="00CA5E40" w:rsidP="0078319C">
            <w:pPr>
              <w:keepNext/>
              <w:rPr>
                <w:highlight w:val="yellow"/>
              </w:rPr>
            </w:pPr>
            <w:r w:rsidRPr="001109F3">
              <w:t>Quadrigramme de l’OC</w:t>
            </w:r>
          </w:p>
        </w:tc>
        <w:tc>
          <w:tcPr>
            <w:tcW w:w="3844" w:type="dxa"/>
          </w:tcPr>
          <w:p w14:paraId="52913F34" w14:textId="77777777" w:rsidR="0078319C" w:rsidRPr="0078097A" w:rsidRDefault="0078319C" w:rsidP="0078319C">
            <w:pPr>
              <w:keepNext/>
              <w:rPr>
                <w:highlight w:val="yellow"/>
              </w:rPr>
            </w:pPr>
          </w:p>
        </w:tc>
      </w:tr>
      <w:tr w:rsidR="0078319C" w:rsidRPr="0078097A" w14:paraId="42B9DCFE" w14:textId="77777777" w:rsidTr="00CA5E40">
        <w:tc>
          <w:tcPr>
            <w:tcW w:w="2584" w:type="dxa"/>
          </w:tcPr>
          <w:p w14:paraId="1162F00F" w14:textId="77777777" w:rsidR="0078319C" w:rsidRPr="00292086" w:rsidRDefault="0078319C" w:rsidP="0078319C">
            <w:pPr>
              <w:keepNext/>
            </w:pPr>
            <w:proofErr w:type="gramStart"/>
            <w:r>
              <w:t>profil</w:t>
            </w:r>
            <w:proofErr w:type="gramEnd"/>
            <w:r>
              <w:t xml:space="preserve"> </w:t>
            </w:r>
            <w:r w:rsidRPr="006C0154">
              <w:rPr>
                <w:b/>
                <w:vertAlign w:val="superscript"/>
              </w:rPr>
              <w:t>(1)</w:t>
            </w:r>
            <w:r w:rsidRPr="006C0154">
              <w:rPr>
                <w:b/>
              </w:rPr>
              <w:t xml:space="preserve"> </w:t>
            </w:r>
          </w:p>
        </w:tc>
        <w:tc>
          <w:tcPr>
            <w:tcW w:w="2982" w:type="dxa"/>
          </w:tcPr>
          <w:p w14:paraId="1BA02912" w14:textId="77777777" w:rsidR="0078319C" w:rsidRDefault="00CA5E40" w:rsidP="0078319C">
            <w:r>
              <w:t>« CC »</w:t>
            </w:r>
          </w:p>
        </w:tc>
        <w:tc>
          <w:tcPr>
            <w:tcW w:w="3844" w:type="dxa"/>
          </w:tcPr>
          <w:p w14:paraId="6A54652A" w14:textId="77777777" w:rsidR="0078319C" w:rsidRPr="0028707C" w:rsidRDefault="0078319C" w:rsidP="0078319C">
            <w:pPr>
              <w:keepNext/>
            </w:pPr>
            <w:r>
              <w:t xml:space="preserve">Facultatif (valeur par défaut </w:t>
            </w:r>
            <w:r w:rsidRPr="00EA3B15">
              <w:rPr>
                <w:b/>
              </w:rPr>
              <w:t>CC</w:t>
            </w:r>
            <w:r>
              <w:t>)</w:t>
            </w:r>
          </w:p>
        </w:tc>
      </w:tr>
      <w:tr w:rsidR="0078319C" w:rsidRPr="0078097A" w14:paraId="68A06DED" w14:textId="77777777" w:rsidTr="00CA5E40">
        <w:tc>
          <w:tcPr>
            <w:tcW w:w="2584" w:type="dxa"/>
          </w:tcPr>
          <w:p w14:paraId="6F5FC2DA" w14:textId="77777777" w:rsidR="0078319C" w:rsidRPr="00292086" w:rsidRDefault="0078319C" w:rsidP="0078319C">
            <w:pPr>
              <w:keepNext/>
            </w:pPr>
            <w:proofErr w:type="spellStart"/>
            <w:proofErr w:type="gramStart"/>
            <w:r w:rsidRPr="00292086">
              <w:t>refAdresse</w:t>
            </w:r>
            <w:proofErr w:type="spellEnd"/>
            <w:proofErr w:type="gramEnd"/>
          </w:p>
        </w:tc>
        <w:tc>
          <w:tcPr>
            <w:tcW w:w="2982" w:type="dxa"/>
          </w:tcPr>
          <w:p w14:paraId="47C32972" w14:textId="77777777" w:rsidR="0078319C" w:rsidRDefault="0078319C">
            <w:r>
              <w:fldChar w:fldCharType="begin" w:fldLock="1"/>
            </w:r>
            <w:r>
              <w:instrText xml:space="preserve">MERGEFIELD </w:instrText>
            </w:r>
            <w:r w:rsidRPr="00BD0A94">
              <w:instrText>Att.Notes</w:instrText>
            </w:r>
            <w:r>
              <w:fldChar w:fldCharType="end"/>
            </w:r>
            <w:r w:rsidR="00CA5E40">
              <w:t xml:space="preserve">Référence </w:t>
            </w:r>
            <w:proofErr w:type="spellStart"/>
            <w:r w:rsidR="00CA5E40">
              <w:t>médiapost</w:t>
            </w:r>
            <w:proofErr w:type="spellEnd"/>
            <w:r w:rsidR="00CA5E40">
              <w:t xml:space="preserve"> </w:t>
            </w:r>
            <w:proofErr w:type="spellStart"/>
            <w:r w:rsidR="00CA5E40">
              <w:t>hexaclé</w:t>
            </w:r>
            <w:proofErr w:type="spellEnd"/>
            <w:r w:rsidR="00CA5E40">
              <w:t xml:space="preserve"> de l’adresse</w:t>
            </w:r>
          </w:p>
        </w:tc>
        <w:tc>
          <w:tcPr>
            <w:tcW w:w="3844" w:type="dxa"/>
          </w:tcPr>
          <w:p w14:paraId="2519C4D2" w14:textId="77777777" w:rsidR="0078319C" w:rsidRPr="00662E40" w:rsidRDefault="0078319C" w:rsidP="0078319C">
            <w:pPr>
              <w:keepNext/>
            </w:pPr>
            <w:r w:rsidRPr="0028707C">
              <w:t>Obligatoire</w:t>
            </w:r>
          </w:p>
        </w:tc>
      </w:tr>
      <w:tr w:rsidR="0078319C" w:rsidRPr="0078097A" w14:paraId="310F1A32" w14:textId="77777777" w:rsidTr="00CA5E40">
        <w:tc>
          <w:tcPr>
            <w:tcW w:w="2584" w:type="dxa"/>
          </w:tcPr>
          <w:p w14:paraId="6DA5FB6E" w14:textId="77777777" w:rsidR="0078319C" w:rsidRPr="00292086" w:rsidRDefault="0078319C" w:rsidP="0078319C">
            <w:pPr>
              <w:keepNext/>
            </w:pPr>
            <w:proofErr w:type="spellStart"/>
            <w:proofErr w:type="gramStart"/>
            <w:r w:rsidRPr="00292086">
              <w:t>refSouscription</w:t>
            </w:r>
            <w:proofErr w:type="spellEnd"/>
            <w:proofErr w:type="gramEnd"/>
          </w:p>
        </w:tc>
        <w:tc>
          <w:tcPr>
            <w:tcW w:w="2982" w:type="dxa"/>
          </w:tcPr>
          <w:p w14:paraId="13AB9F1A" w14:textId="77777777" w:rsidR="0078319C" w:rsidRPr="0078097A" w:rsidRDefault="0078319C">
            <w:pPr>
              <w:keepNext/>
              <w:rPr>
                <w:highlight w:val="yellow"/>
              </w:rPr>
            </w:pPr>
            <w:r>
              <w:t>Référence</w:t>
            </w:r>
            <w:r w:rsidR="00CA5E40">
              <w:t xml:space="preserve"> interne OC</w:t>
            </w:r>
            <w:r>
              <w:t xml:space="preserve"> de la commande</w:t>
            </w:r>
            <w:r w:rsidR="00CA5E40">
              <w:t xml:space="preserve"> d’accès</w:t>
            </w:r>
          </w:p>
        </w:tc>
        <w:tc>
          <w:tcPr>
            <w:tcW w:w="3844" w:type="dxa"/>
          </w:tcPr>
          <w:p w14:paraId="3A0370E7" w14:textId="77777777" w:rsidR="0078319C" w:rsidRPr="00662E40" w:rsidRDefault="00CA5E40" w:rsidP="0078319C">
            <w:pPr>
              <w:keepNext/>
            </w:pPr>
            <w:r w:rsidRPr="0028707C">
              <w:t>Obligatoire</w:t>
            </w:r>
          </w:p>
        </w:tc>
      </w:tr>
      <w:tr w:rsidR="0078319C" w:rsidRPr="0078097A" w14:paraId="203A8C4B" w14:textId="77777777" w:rsidTr="00CA5E40">
        <w:tc>
          <w:tcPr>
            <w:tcW w:w="2584" w:type="dxa"/>
          </w:tcPr>
          <w:p w14:paraId="2B6CC68F" w14:textId="77777777" w:rsidR="0078319C" w:rsidRDefault="0078319C" w:rsidP="0078319C">
            <w:pPr>
              <w:keepNext/>
            </w:pPr>
            <w:proofErr w:type="spellStart"/>
            <w:proofErr w:type="gramStart"/>
            <w:r w:rsidRPr="00292086">
              <w:t>typeIntervention</w:t>
            </w:r>
            <w:proofErr w:type="spellEnd"/>
            <w:proofErr w:type="gramEnd"/>
          </w:p>
        </w:tc>
        <w:tc>
          <w:tcPr>
            <w:tcW w:w="2982" w:type="dxa"/>
          </w:tcPr>
          <w:p w14:paraId="070A1FFD" w14:textId="77777777" w:rsidR="0078319C" w:rsidRDefault="00CA5E40" w:rsidP="0078319C">
            <w:r>
              <w:t>« </w:t>
            </w:r>
            <w:r w:rsidR="0078319C">
              <w:t>1</w:t>
            </w:r>
            <w:r>
              <w:t> »</w:t>
            </w:r>
          </w:p>
        </w:tc>
        <w:tc>
          <w:tcPr>
            <w:tcW w:w="3844" w:type="dxa"/>
          </w:tcPr>
          <w:p w14:paraId="2A79DDB1" w14:textId="77777777" w:rsidR="0078319C" w:rsidRPr="00662E40" w:rsidRDefault="0078319C" w:rsidP="0078319C">
            <w:pPr>
              <w:keepNext/>
            </w:pPr>
            <w:r w:rsidRPr="00662E40">
              <w:t>Obligatoire</w:t>
            </w:r>
          </w:p>
        </w:tc>
      </w:tr>
      <w:tr w:rsidR="0078319C" w:rsidRPr="0078097A" w14:paraId="28E20787" w14:textId="77777777" w:rsidTr="00CA5E40">
        <w:tc>
          <w:tcPr>
            <w:tcW w:w="2584" w:type="dxa"/>
          </w:tcPr>
          <w:p w14:paraId="0124ED8B" w14:textId="77777777" w:rsidR="0078319C" w:rsidRDefault="0078319C" w:rsidP="0078319C">
            <w:pPr>
              <w:keepNext/>
            </w:pPr>
            <w:proofErr w:type="spellStart"/>
            <w:proofErr w:type="gramStart"/>
            <w:r>
              <w:t>dateSouscription</w:t>
            </w:r>
            <w:proofErr w:type="spellEnd"/>
            <w:proofErr w:type="gramEnd"/>
          </w:p>
        </w:tc>
        <w:tc>
          <w:tcPr>
            <w:tcW w:w="2982" w:type="dxa"/>
          </w:tcPr>
          <w:p w14:paraId="00B9AE3D" w14:textId="77777777" w:rsidR="0078319C" w:rsidRDefault="00CA5E40" w:rsidP="0078319C">
            <w:r>
              <w:t>Date du jour</w:t>
            </w:r>
          </w:p>
        </w:tc>
        <w:tc>
          <w:tcPr>
            <w:tcW w:w="3844" w:type="dxa"/>
          </w:tcPr>
          <w:p w14:paraId="6E5E0B3D" w14:textId="77777777" w:rsidR="0078319C" w:rsidRDefault="0078319C" w:rsidP="0078319C">
            <w:pPr>
              <w:keepNext/>
            </w:pPr>
            <w:r>
              <w:t>Facultatif.</w:t>
            </w:r>
          </w:p>
        </w:tc>
      </w:tr>
      <w:tr w:rsidR="0078319C" w:rsidRPr="0078097A" w14:paraId="01537018" w14:textId="77777777" w:rsidTr="00CA5E40">
        <w:tc>
          <w:tcPr>
            <w:tcW w:w="2584" w:type="dxa"/>
          </w:tcPr>
          <w:p w14:paraId="0247819D" w14:textId="77777777" w:rsidR="0078319C" w:rsidRDefault="0078319C" w:rsidP="0078319C">
            <w:pPr>
              <w:keepNext/>
            </w:pPr>
            <w:proofErr w:type="spellStart"/>
            <w:proofErr w:type="gramStart"/>
            <w:r>
              <w:t>dateAuPlusTot</w:t>
            </w:r>
            <w:proofErr w:type="spellEnd"/>
            <w:proofErr w:type="gramEnd"/>
          </w:p>
        </w:tc>
        <w:tc>
          <w:tcPr>
            <w:tcW w:w="2982" w:type="dxa"/>
          </w:tcPr>
          <w:p w14:paraId="0C442706" w14:textId="77777777" w:rsidR="0078319C" w:rsidRPr="006766B8" w:rsidRDefault="0078319C" w:rsidP="0078319C">
            <w:r w:rsidRPr="006766B8">
              <w:t>Date minimale de RDV souhaité</w:t>
            </w:r>
          </w:p>
        </w:tc>
        <w:tc>
          <w:tcPr>
            <w:tcW w:w="3844" w:type="dxa"/>
          </w:tcPr>
          <w:p w14:paraId="2D99D37F" w14:textId="33E2BD85" w:rsidR="0078319C" w:rsidRPr="006766B8" w:rsidRDefault="0078319C">
            <w:pPr>
              <w:keepNext/>
            </w:pPr>
            <w:r w:rsidRPr="006766B8">
              <w:t>Facultatif</w:t>
            </w:r>
            <w:r w:rsidR="00CA5E40" w:rsidRPr="006766B8">
              <w:t xml:space="preserve">. Date au plus tôt prise en compte si et seulement si cette date est supérieure à la date au plus tôt minimum (Date de la demande + 10 jours ouvrés) appliquée par </w:t>
            </w:r>
            <w:r w:rsidR="006766B8" w:rsidRPr="006766B8">
              <w:rPr>
                <w:rFonts w:ascii="Calibri" w:hAnsi="Calibri" w:cs="Calibri"/>
                <w:szCs w:val="20"/>
              </w:rPr>
              <w:t>CONNECT 76</w:t>
            </w:r>
          </w:p>
        </w:tc>
      </w:tr>
      <w:tr w:rsidR="00CA5E40" w:rsidRPr="0078097A" w14:paraId="369DF56B" w14:textId="77777777" w:rsidTr="00CA5E40">
        <w:tc>
          <w:tcPr>
            <w:tcW w:w="2584" w:type="dxa"/>
          </w:tcPr>
          <w:p w14:paraId="78FFFF73" w14:textId="77777777" w:rsidR="00CA5E40" w:rsidRDefault="00CA5E40" w:rsidP="0078319C">
            <w:pPr>
              <w:keepNext/>
            </w:pPr>
            <w:proofErr w:type="spellStart"/>
            <w:proofErr w:type="gramStart"/>
            <w:r>
              <w:t>noProspect</w:t>
            </w:r>
            <w:proofErr w:type="spellEnd"/>
            <w:proofErr w:type="gramEnd"/>
          </w:p>
        </w:tc>
        <w:tc>
          <w:tcPr>
            <w:tcW w:w="2982" w:type="dxa"/>
          </w:tcPr>
          <w:p w14:paraId="0FF7E637" w14:textId="77777777" w:rsidR="00CA5E40" w:rsidRPr="00C750F5" w:rsidRDefault="00CA5E40" w:rsidP="0078319C">
            <w:r w:rsidRPr="001109F3">
              <w:t>Inutilisé. Laisser vide</w:t>
            </w:r>
          </w:p>
        </w:tc>
        <w:tc>
          <w:tcPr>
            <w:tcW w:w="3844" w:type="dxa"/>
          </w:tcPr>
          <w:p w14:paraId="344783F4" w14:textId="77777777" w:rsidR="00CA5E40" w:rsidRDefault="00CA5E40" w:rsidP="0078319C">
            <w:pPr>
              <w:keepNext/>
            </w:pPr>
            <w:r>
              <w:t>Facultatif</w:t>
            </w:r>
          </w:p>
        </w:tc>
      </w:tr>
    </w:tbl>
    <w:p w14:paraId="64DCD22D" w14:textId="77777777" w:rsidR="0078319C" w:rsidRPr="006C0154" w:rsidRDefault="0078319C" w:rsidP="0078319C">
      <w:pPr>
        <w:rPr>
          <w:highlight w:val="white"/>
        </w:rPr>
      </w:pPr>
    </w:p>
    <w:p w14:paraId="0677ED0E"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rPr>
      </w:pPr>
      <w:bookmarkStart w:id="246" w:name="_Toc254643870"/>
      <w:bookmarkStart w:id="247" w:name="_Toc423958838"/>
      <w:r w:rsidRPr="008E073C">
        <w:rPr>
          <w:rFonts w:asciiTheme="minorHAnsi" w:hAnsiTheme="minorHAnsi"/>
          <w:b/>
          <w:sz w:val="20"/>
          <w:szCs w:val="20"/>
        </w:rPr>
        <w:lastRenderedPageBreak/>
        <w:t>Format de la réponse</w:t>
      </w:r>
      <w:bookmarkEnd w:id="246"/>
      <w:bookmarkEnd w:id="247"/>
    </w:p>
    <w:p w14:paraId="41CDEA5B" w14:textId="77777777" w:rsidR="0078319C" w:rsidRDefault="0078319C" w:rsidP="0078319C">
      <w:pPr>
        <w:keepNext/>
        <w:rPr>
          <w:b/>
          <w:bCs/>
          <w:sz w:val="16"/>
          <w:szCs w:val="16"/>
          <w:highlight w:val="white"/>
        </w:rPr>
      </w:pPr>
    </w:p>
    <w:p w14:paraId="13A48EB6"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reponseGR1</w:t>
      </w:r>
      <w:r>
        <w:rPr>
          <w:highlight w:val="white"/>
        </w:rPr>
        <w:fldChar w:fldCharType="end"/>
      </w:r>
      <w:r>
        <w:rPr>
          <w:highlight w:val="white"/>
        </w:rPr>
        <w:t xml:space="preserve">" </w:t>
      </w:r>
    </w:p>
    <w:p w14:paraId="2B0393F1" w14:textId="77777777" w:rsidR="0078319C" w:rsidRDefault="0078319C" w:rsidP="0078319C">
      <w:pPr>
        <w:keepNext/>
        <w:rPr>
          <w:highlight w:val="white"/>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2608"/>
        <w:gridCol w:w="4603"/>
      </w:tblGrid>
      <w:tr w:rsidR="0078319C" w14:paraId="2C737D32" w14:textId="77777777" w:rsidTr="0078319C">
        <w:trPr>
          <w:tblHeader/>
        </w:trPr>
        <w:tc>
          <w:tcPr>
            <w:tcW w:w="2737" w:type="dxa"/>
            <w:shd w:val="clear" w:color="auto" w:fill="CCCCCC"/>
          </w:tcPr>
          <w:p w14:paraId="434F4464" w14:textId="77777777" w:rsidR="0078319C" w:rsidRPr="002646FD" w:rsidRDefault="0078319C" w:rsidP="0078319C">
            <w:pPr>
              <w:keepNext/>
              <w:rPr>
                <w:b/>
              </w:rPr>
            </w:pPr>
            <w:r>
              <w:rPr>
                <w:b/>
              </w:rPr>
              <w:t>Champ</w:t>
            </w:r>
          </w:p>
        </w:tc>
        <w:tc>
          <w:tcPr>
            <w:tcW w:w="2608" w:type="dxa"/>
            <w:shd w:val="clear" w:color="auto" w:fill="CCCCCC"/>
          </w:tcPr>
          <w:p w14:paraId="52FF80E0" w14:textId="77777777" w:rsidR="0078319C" w:rsidRPr="002646FD" w:rsidRDefault="0078319C" w:rsidP="0078319C">
            <w:pPr>
              <w:keepNext/>
              <w:ind w:firstLine="21"/>
              <w:rPr>
                <w:b/>
              </w:rPr>
            </w:pPr>
            <w:r w:rsidRPr="002646FD">
              <w:rPr>
                <w:b/>
              </w:rPr>
              <w:t>Libellé</w:t>
            </w:r>
          </w:p>
        </w:tc>
        <w:tc>
          <w:tcPr>
            <w:tcW w:w="4603" w:type="dxa"/>
            <w:shd w:val="clear" w:color="auto" w:fill="CCCCCC"/>
          </w:tcPr>
          <w:p w14:paraId="2EFFF555" w14:textId="77777777" w:rsidR="0078319C" w:rsidRDefault="0078319C" w:rsidP="0078319C">
            <w:pPr>
              <w:keepNext/>
              <w:ind w:firstLine="27"/>
              <w:rPr>
                <w:b/>
              </w:rPr>
            </w:pPr>
            <w:r>
              <w:rPr>
                <w:b/>
              </w:rPr>
              <w:t>Règle</w:t>
            </w:r>
          </w:p>
        </w:tc>
      </w:tr>
      <w:tr w:rsidR="0078319C" w:rsidRPr="0078097A" w14:paraId="5554634B" w14:textId="77777777" w:rsidTr="0078319C">
        <w:tc>
          <w:tcPr>
            <w:tcW w:w="2737" w:type="dxa"/>
          </w:tcPr>
          <w:p w14:paraId="6596AD4C"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2608" w:type="dxa"/>
          </w:tcPr>
          <w:p w14:paraId="6083170C" w14:textId="77777777" w:rsidR="0078319C" w:rsidRPr="0078097A" w:rsidRDefault="0078319C" w:rsidP="0078319C">
            <w:pPr>
              <w:keepNext/>
              <w:ind w:firstLine="21"/>
              <w:rPr>
                <w:i/>
                <w:highlight w:val="yellow"/>
              </w:rPr>
            </w:pPr>
          </w:p>
        </w:tc>
        <w:tc>
          <w:tcPr>
            <w:tcW w:w="4603" w:type="dxa"/>
          </w:tcPr>
          <w:p w14:paraId="20180A6B" w14:textId="77777777" w:rsidR="0078319C" w:rsidRPr="0078097A" w:rsidRDefault="0078319C" w:rsidP="0078319C">
            <w:pPr>
              <w:keepNext/>
              <w:ind w:firstLine="27"/>
              <w:rPr>
                <w:i/>
                <w:highlight w:val="yellow"/>
              </w:rPr>
            </w:pPr>
          </w:p>
        </w:tc>
      </w:tr>
      <w:tr w:rsidR="0078319C" w:rsidRPr="0078097A" w14:paraId="4142AAB6" w14:textId="77777777" w:rsidTr="0078319C">
        <w:tc>
          <w:tcPr>
            <w:tcW w:w="2737" w:type="dxa"/>
          </w:tcPr>
          <w:p w14:paraId="21720578"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2608" w:type="dxa"/>
          </w:tcPr>
          <w:p w14:paraId="2E48A28A" w14:textId="77777777" w:rsidR="0078319C" w:rsidRPr="0078097A" w:rsidRDefault="0078319C" w:rsidP="0078319C">
            <w:pPr>
              <w:keepNext/>
              <w:ind w:firstLine="21"/>
              <w:rPr>
                <w:highlight w:val="yellow"/>
              </w:rPr>
            </w:pPr>
          </w:p>
        </w:tc>
        <w:tc>
          <w:tcPr>
            <w:tcW w:w="4603" w:type="dxa"/>
          </w:tcPr>
          <w:p w14:paraId="339048B9" w14:textId="77777777" w:rsidR="0078319C" w:rsidRPr="00BB07DE" w:rsidRDefault="0078319C" w:rsidP="0078319C">
            <w:pPr>
              <w:keepNext/>
              <w:ind w:firstLine="27"/>
            </w:pPr>
            <w:r w:rsidRPr="00BB07DE">
              <w:t>Rappel de la donnée en entrée</w:t>
            </w:r>
          </w:p>
        </w:tc>
      </w:tr>
      <w:tr w:rsidR="0078319C" w:rsidRPr="0078097A" w14:paraId="2399710E" w14:textId="77777777" w:rsidTr="0078319C">
        <w:tc>
          <w:tcPr>
            <w:tcW w:w="2737" w:type="dxa"/>
          </w:tcPr>
          <w:p w14:paraId="359BE93A"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2608" w:type="dxa"/>
          </w:tcPr>
          <w:p w14:paraId="394F1922" w14:textId="77777777" w:rsidR="0078319C" w:rsidRPr="0078097A" w:rsidRDefault="0078319C" w:rsidP="0078319C">
            <w:pPr>
              <w:keepNext/>
              <w:ind w:firstLine="21"/>
              <w:rPr>
                <w:highlight w:val="yellow"/>
              </w:rPr>
            </w:pPr>
          </w:p>
        </w:tc>
        <w:tc>
          <w:tcPr>
            <w:tcW w:w="4603" w:type="dxa"/>
          </w:tcPr>
          <w:p w14:paraId="2A83F6A2" w14:textId="77777777" w:rsidR="0078319C" w:rsidRPr="00BB07DE" w:rsidRDefault="0078319C" w:rsidP="0078319C">
            <w:pPr>
              <w:keepNext/>
              <w:ind w:firstLine="27"/>
            </w:pPr>
            <w:r w:rsidRPr="00BB07DE">
              <w:t>Rappel de la donnée en entrée</w:t>
            </w:r>
          </w:p>
        </w:tc>
      </w:tr>
      <w:tr w:rsidR="0078319C" w:rsidRPr="0078097A" w14:paraId="02E4D70C" w14:textId="77777777" w:rsidTr="0078319C">
        <w:tc>
          <w:tcPr>
            <w:tcW w:w="2737" w:type="dxa"/>
          </w:tcPr>
          <w:p w14:paraId="5092F582"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2608" w:type="dxa"/>
          </w:tcPr>
          <w:p w14:paraId="30E16ABF" w14:textId="77777777" w:rsidR="0078319C" w:rsidRPr="0078097A" w:rsidRDefault="0078319C" w:rsidP="0078319C">
            <w:pPr>
              <w:keepNext/>
              <w:ind w:firstLine="21"/>
              <w:rPr>
                <w:highlight w:val="yellow"/>
              </w:rPr>
            </w:pPr>
          </w:p>
        </w:tc>
        <w:tc>
          <w:tcPr>
            <w:tcW w:w="4603" w:type="dxa"/>
          </w:tcPr>
          <w:p w14:paraId="52C8F827" w14:textId="77777777" w:rsidR="0078319C" w:rsidRPr="00BB07DE" w:rsidRDefault="0078319C" w:rsidP="0078319C">
            <w:pPr>
              <w:keepNext/>
              <w:ind w:firstLine="27"/>
            </w:pPr>
            <w:r w:rsidRPr="00BB07DE">
              <w:t>Rappel de la donnée en entrée</w:t>
            </w:r>
          </w:p>
        </w:tc>
      </w:tr>
      <w:tr w:rsidR="0078319C" w:rsidRPr="0078097A" w14:paraId="0068E2D6" w14:textId="77777777" w:rsidTr="0078319C">
        <w:tc>
          <w:tcPr>
            <w:tcW w:w="2737" w:type="dxa"/>
          </w:tcPr>
          <w:p w14:paraId="201AA9E6" w14:textId="77777777" w:rsidR="0078319C" w:rsidRPr="00F06F1D" w:rsidRDefault="0078319C" w:rsidP="0078319C">
            <w:pPr>
              <w:keepNext/>
            </w:pPr>
            <w:r w:rsidRPr="00F06F1D">
              <w:tab/>
            </w:r>
            <w:proofErr w:type="spellStart"/>
            <w:proofErr w:type="gramStart"/>
            <w:r w:rsidRPr="00F06F1D">
              <w:t>numeroClient</w:t>
            </w:r>
            <w:proofErr w:type="spellEnd"/>
            <w:proofErr w:type="gramEnd"/>
          </w:p>
        </w:tc>
        <w:tc>
          <w:tcPr>
            <w:tcW w:w="2608" w:type="dxa"/>
          </w:tcPr>
          <w:p w14:paraId="39F49B6C" w14:textId="77777777" w:rsidR="0078319C" w:rsidRPr="0078097A" w:rsidRDefault="0078319C" w:rsidP="0078319C">
            <w:pPr>
              <w:keepNext/>
              <w:ind w:firstLine="21"/>
              <w:rPr>
                <w:highlight w:val="yellow"/>
              </w:rPr>
            </w:pPr>
          </w:p>
        </w:tc>
        <w:tc>
          <w:tcPr>
            <w:tcW w:w="4603" w:type="dxa"/>
          </w:tcPr>
          <w:p w14:paraId="77FB57EC" w14:textId="77777777" w:rsidR="0078319C" w:rsidRPr="00BB07DE" w:rsidRDefault="0078319C" w:rsidP="0078319C">
            <w:pPr>
              <w:keepNext/>
              <w:ind w:firstLine="27"/>
            </w:pPr>
            <w:r w:rsidRPr="00BB07DE">
              <w:t>Rappel de la donnée en entrée</w:t>
            </w:r>
          </w:p>
        </w:tc>
      </w:tr>
      <w:tr w:rsidR="0078319C" w:rsidRPr="0078097A" w14:paraId="26FFD407" w14:textId="77777777" w:rsidTr="0078319C">
        <w:tc>
          <w:tcPr>
            <w:tcW w:w="2737" w:type="dxa"/>
          </w:tcPr>
          <w:p w14:paraId="52D2E702" w14:textId="77777777" w:rsidR="0078319C" w:rsidRPr="00F06F1D" w:rsidRDefault="0078319C" w:rsidP="0078319C">
            <w:pPr>
              <w:keepNext/>
            </w:pPr>
            <w:r w:rsidRPr="00F06F1D">
              <w:tab/>
            </w:r>
            <w:proofErr w:type="spellStart"/>
            <w:proofErr w:type="gramStart"/>
            <w:r w:rsidRPr="00F06F1D">
              <w:t>numeroContrat</w:t>
            </w:r>
            <w:proofErr w:type="spellEnd"/>
            <w:proofErr w:type="gramEnd"/>
          </w:p>
        </w:tc>
        <w:tc>
          <w:tcPr>
            <w:tcW w:w="2608" w:type="dxa"/>
          </w:tcPr>
          <w:p w14:paraId="7FF52B90" w14:textId="77777777" w:rsidR="0078319C" w:rsidRPr="0078097A" w:rsidRDefault="0078319C" w:rsidP="0078319C">
            <w:pPr>
              <w:keepNext/>
              <w:ind w:firstLine="21"/>
              <w:rPr>
                <w:highlight w:val="yellow"/>
              </w:rPr>
            </w:pPr>
          </w:p>
        </w:tc>
        <w:tc>
          <w:tcPr>
            <w:tcW w:w="4603" w:type="dxa"/>
          </w:tcPr>
          <w:p w14:paraId="7B953ADB" w14:textId="77777777" w:rsidR="0078319C" w:rsidRPr="00BB07DE" w:rsidRDefault="0078319C" w:rsidP="0078319C">
            <w:pPr>
              <w:keepNext/>
              <w:ind w:firstLine="27"/>
            </w:pPr>
            <w:r w:rsidRPr="00BB07DE">
              <w:t>Rappel de la donnée en entrée</w:t>
            </w:r>
          </w:p>
        </w:tc>
      </w:tr>
      <w:tr w:rsidR="0078319C" w:rsidRPr="0078097A" w14:paraId="211C5A9D" w14:textId="77777777" w:rsidTr="0078319C">
        <w:tc>
          <w:tcPr>
            <w:tcW w:w="2737" w:type="dxa"/>
          </w:tcPr>
          <w:p w14:paraId="3F75DCBF" w14:textId="77777777" w:rsidR="0078319C" w:rsidRPr="00F06F1D" w:rsidRDefault="0078319C" w:rsidP="0078319C">
            <w:pPr>
              <w:keepNext/>
            </w:pPr>
            <w:r w:rsidRPr="00F06F1D">
              <w:tab/>
            </w:r>
            <w:proofErr w:type="gramStart"/>
            <w:r>
              <w:t>techno</w:t>
            </w:r>
            <w:proofErr w:type="gramEnd"/>
          </w:p>
        </w:tc>
        <w:tc>
          <w:tcPr>
            <w:tcW w:w="2608" w:type="dxa"/>
          </w:tcPr>
          <w:p w14:paraId="27A25AD0" w14:textId="77777777" w:rsidR="0078319C" w:rsidRPr="0078097A" w:rsidRDefault="0078319C" w:rsidP="0078319C">
            <w:pPr>
              <w:keepNext/>
              <w:ind w:firstLine="21"/>
              <w:rPr>
                <w:highlight w:val="yellow"/>
              </w:rPr>
            </w:pPr>
          </w:p>
        </w:tc>
        <w:tc>
          <w:tcPr>
            <w:tcW w:w="4603" w:type="dxa"/>
          </w:tcPr>
          <w:p w14:paraId="1A82A5B9" w14:textId="77777777" w:rsidR="0078319C" w:rsidRPr="00BB07DE" w:rsidRDefault="0078319C" w:rsidP="0078319C">
            <w:pPr>
              <w:keepNext/>
              <w:ind w:firstLine="27"/>
            </w:pPr>
            <w:r w:rsidRPr="00BB07DE">
              <w:t>Rappel de la donnée en entrée</w:t>
            </w:r>
          </w:p>
        </w:tc>
      </w:tr>
      <w:tr w:rsidR="0078319C" w:rsidRPr="0078097A" w14:paraId="77CBB583" w14:textId="77777777" w:rsidTr="0078319C">
        <w:tc>
          <w:tcPr>
            <w:tcW w:w="2737" w:type="dxa"/>
          </w:tcPr>
          <w:p w14:paraId="57CCF98C"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2608" w:type="dxa"/>
          </w:tcPr>
          <w:p w14:paraId="6D8E58C2" w14:textId="77777777" w:rsidR="0078319C" w:rsidRPr="0078097A" w:rsidRDefault="0078319C" w:rsidP="0078319C">
            <w:pPr>
              <w:keepNext/>
              <w:ind w:firstLine="21"/>
              <w:rPr>
                <w:highlight w:val="yellow"/>
              </w:rPr>
            </w:pPr>
          </w:p>
        </w:tc>
        <w:tc>
          <w:tcPr>
            <w:tcW w:w="4603" w:type="dxa"/>
          </w:tcPr>
          <w:p w14:paraId="08EFEFB5" w14:textId="77777777" w:rsidR="0078319C" w:rsidRPr="00BB07DE" w:rsidRDefault="0078319C" w:rsidP="0078319C">
            <w:pPr>
              <w:keepNext/>
              <w:ind w:firstLine="27"/>
            </w:pPr>
            <w:r w:rsidRPr="00BB07DE">
              <w:t>Rappel de la donnée en entrée</w:t>
            </w:r>
          </w:p>
        </w:tc>
      </w:tr>
      <w:tr w:rsidR="0078319C" w:rsidRPr="0078097A" w14:paraId="6F1134EB" w14:textId="77777777" w:rsidTr="0078319C">
        <w:tc>
          <w:tcPr>
            <w:tcW w:w="2737" w:type="dxa"/>
          </w:tcPr>
          <w:p w14:paraId="5CFF5CB9" w14:textId="77777777" w:rsidR="0078319C" w:rsidRPr="0078097A" w:rsidRDefault="0078319C" w:rsidP="0078319C">
            <w:pPr>
              <w:keepNext/>
              <w:rPr>
                <w:i/>
              </w:rPr>
            </w:pPr>
            <w:proofErr w:type="spellStart"/>
            <w:proofErr w:type="gramStart"/>
            <w:r w:rsidRPr="0078097A">
              <w:rPr>
                <w:i/>
              </w:rPr>
              <w:t>enteteReponse</w:t>
            </w:r>
            <w:proofErr w:type="spellEnd"/>
            <w:proofErr w:type="gramEnd"/>
          </w:p>
        </w:tc>
        <w:tc>
          <w:tcPr>
            <w:tcW w:w="2608" w:type="dxa"/>
          </w:tcPr>
          <w:p w14:paraId="4B95020B" w14:textId="77777777" w:rsidR="0078319C" w:rsidRPr="0078097A" w:rsidRDefault="0078319C" w:rsidP="0078319C">
            <w:pPr>
              <w:keepNext/>
              <w:ind w:firstLine="21"/>
              <w:rPr>
                <w:i/>
              </w:rPr>
            </w:pPr>
          </w:p>
        </w:tc>
        <w:tc>
          <w:tcPr>
            <w:tcW w:w="4603" w:type="dxa"/>
          </w:tcPr>
          <w:p w14:paraId="2E7C3BDC" w14:textId="77777777" w:rsidR="0078319C" w:rsidRPr="0078097A" w:rsidRDefault="0078319C" w:rsidP="0078319C">
            <w:pPr>
              <w:keepNext/>
              <w:ind w:firstLine="27"/>
              <w:rPr>
                <w:i/>
              </w:rPr>
            </w:pPr>
          </w:p>
        </w:tc>
      </w:tr>
      <w:tr w:rsidR="0078319C" w:rsidRPr="0078097A" w14:paraId="6913CD99" w14:textId="77777777" w:rsidTr="0078319C">
        <w:tc>
          <w:tcPr>
            <w:tcW w:w="2737" w:type="dxa"/>
          </w:tcPr>
          <w:p w14:paraId="02281EF3" w14:textId="77777777" w:rsidR="0078319C" w:rsidRPr="0078097A" w:rsidRDefault="0078319C" w:rsidP="0078319C">
            <w:pPr>
              <w:keepNext/>
            </w:pPr>
            <w:r w:rsidRPr="0078097A">
              <w:tab/>
            </w:r>
            <w:proofErr w:type="spellStart"/>
            <w:proofErr w:type="gramStart"/>
            <w:r w:rsidRPr="0078097A">
              <w:t>horodatageReponse</w:t>
            </w:r>
            <w:proofErr w:type="spellEnd"/>
            <w:proofErr w:type="gramEnd"/>
          </w:p>
        </w:tc>
        <w:tc>
          <w:tcPr>
            <w:tcW w:w="2608" w:type="dxa"/>
          </w:tcPr>
          <w:p w14:paraId="58380241" w14:textId="77777777" w:rsidR="0078319C" w:rsidRPr="0078097A" w:rsidRDefault="0078319C" w:rsidP="0078319C">
            <w:pPr>
              <w:keepNext/>
              <w:ind w:firstLine="21"/>
            </w:pPr>
          </w:p>
        </w:tc>
        <w:tc>
          <w:tcPr>
            <w:tcW w:w="4603" w:type="dxa"/>
          </w:tcPr>
          <w:p w14:paraId="77BB575F" w14:textId="77777777" w:rsidR="0078319C" w:rsidRPr="0078097A" w:rsidRDefault="00CA5E40" w:rsidP="0078319C">
            <w:pPr>
              <w:keepNext/>
              <w:ind w:firstLine="27"/>
            </w:pPr>
            <w:r>
              <w:t>Obligatoire</w:t>
            </w:r>
          </w:p>
        </w:tc>
      </w:tr>
      <w:tr w:rsidR="0078319C" w:rsidRPr="0078097A" w14:paraId="2D5E27CD" w14:textId="77777777" w:rsidTr="0078319C">
        <w:tc>
          <w:tcPr>
            <w:tcW w:w="2737" w:type="dxa"/>
          </w:tcPr>
          <w:p w14:paraId="37C34A9D" w14:textId="77777777" w:rsidR="0078319C" w:rsidRPr="0078097A" w:rsidRDefault="0078319C" w:rsidP="0078319C">
            <w:pPr>
              <w:keepNext/>
            </w:pPr>
            <w:r w:rsidRPr="0078097A">
              <w:tab/>
            </w:r>
            <w:proofErr w:type="spellStart"/>
            <w:proofErr w:type="gramStart"/>
            <w:r w:rsidRPr="0078097A">
              <w:t>codeRetour</w:t>
            </w:r>
            <w:proofErr w:type="spellEnd"/>
            <w:proofErr w:type="gramEnd"/>
          </w:p>
        </w:tc>
        <w:tc>
          <w:tcPr>
            <w:tcW w:w="2608" w:type="dxa"/>
          </w:tcPr>
          <w:p w14:paraId="5A122F51" w14:textId="77777777" w:rsidR="0078319C" w:rsidRPr="0078097A" w:rsidRDefault="0078319C" w:rsidP="0078319C">
            <w:pPr>
              <w:keepNext/>
              <w:ind w:firstLine="21"/>
            </w:pPr>
          </w:p>
        </w:tc>
        <w:tc>
          <w:tcPr>
            <w:tcW w:w="4603" w:type="dxa"/>
          </w:tcPr>
          <w:p w14:paraId="06AE1ECE" w14:textId="77777777" w:rsidR="0078319C" w:rsidRPr="0078097A" w:rsidRDefault="0078319C" w:rsidP="0078319C">
            <w:pPr>
              <w:keepNext/>
              <w:ind w:firstLine="27"/>
            </w:pPr>
            <w:r w:rsidRPr="0078097A">
              <w:t>0 : ok</w:t>
            </w:r>
          </w:p>
          <w:p w14:paraId="60E07949" w14:textId="77777777" w:rsidR="0078319C" w:rsidRPr="0078097A" w:rsidRDefault="0078319C" w:rsidP="0078319C">
            <w:pPr>
              <w:keepNext/>
              <w:ind w:firstLine="27"/>
            </w:pPr>
            <w:r w:rsidRPr="0078097A">
              <w:t>1 : erreur fonctionnelle</w:t>
            </w:r>
          </w:p>
          <w:p w14:paraId="1E99C50E" w14:textId="77777777" w:rsidR="0078319C" w:rsidRPr="0078097A" w:rsidRDefault="0078319C" w:rsidP="0078319C">
            <w:pPr>
              <w:keepNext/>
              <w:ind w:firstLine="27"/>
            </w:pPr>
            <w:r w:rsidRPr="0078097A">
              <w:t>2 : erreur syntaxe</w:t>
            </w:r>
          </w:p>
          <w:p w14:paraId="0C297445" w14:textId="77777777" w:rsidR="0078319C" w:rsidRPr="0078097A" w:rsidRDefault="0078319C" w:rsidP="0078319C">
            <w:pPr>
              <w:keepNext/>
              <w:ind w:firstLine="27"/>
            </w:pPr>
            <w:r w:rsidRPr="0078097A">
              <w:t>3 : erreur technique</w:t>
            </w:r>
          </w:p>
        </w:tc>
      </w:tr>
      <w:tr w:rsidR="0078319C" w:rsidRPr="0078097A" w14:paraId="594683F8" w14:textId="77777777" w:rsidTr="0078319C">
        <w:tc>
          <w:tcPr>
            <w:tcW w:w="2737" w:type="dxa"/>
          </w:tcPr>
          <w:p w14:paraId="1029A7CF" w14:textId="77777777" w:rsidR="0078319C" w:rsidRPr="0078097A" w:rsidRDefault="0078319C" w:rsidP="0078319C">
            <w:pPr>
              <w:keepNext/>
            </w:pPr>
            <w:r w:rsidRPr="0078097A">
              <w:tab/>
            </w:r>
            <w:proofErr w:type="spellStart"/>
            <w:proofErr w:type="gramStart"/>
            <w:r w:rsidRPr="0078097A">
              <w:t>codeErreur</w:t>
            </w:r>
            <w:proofErr w:type="spellEnd"/>
            <w:proofErr w:type="gramEnd"/>
          </w:p>
        </w:tc>
        <w:tc>
          <w:tcPr>
            <w:tcW w:w="2608" w:type="dxa"/>
          </w:tcPr>
          <w:p w14:paraId="29177CDA" w14:textId="77777777" w:rsidR="0078319C" w:rsidRPr="0078097A" w:rsidRDefault="0078319C" w:rsidP="0078319C">
            <w:pPr>
              <w:keepNext/>
              <w:ind w:firstLine="21"/>
            </w:pPr>
          </w:p>
        </w:tc>
        <w:tc>
          <w:tcPr>
            <w:tcW w:w="4603" w:type="dxa"/>
          </w:tcPr>
          <w:p w14:paraId="051D8A12" w14:textId="77777777" w:rsidR="0078319C" w:rsidRPr="0078097A" w:rsidRDefault="0078319C" w:rsidP="0078319C">
            <w:pPr>
              <w:keepNext/>
              <w:ind w:firstLine="27"/>
            </w:pPr>
            <w:r w:rsidRPr="0078097A">
              <w:t xml:space="preserve">Présent si </w:t>
            </w:r>
            <w:proofErr w:type="spellStart"/>
            <w:r w:rsidRPr="0078097A">
              <w:t>codeRetour</w:t>
            </w:r>
            <w:proofErr w:type="spellEnd"/>
            <w:r w:rsidRPr="0078097A">
              <w:t xml:space="preserve"> différent de 0</w:t>
            </w:r>
          </w:p>
        </w:tc>
      </w:tr>
      <w:tr w:rsidR="0078319C" w:rsidRPr="0078097A" w14:paraId="60359380" w14:textId="77777777" w:rsidTr="0078319C">
        <w:tc>
          <w:tcPr>
            <w:tcW w:w="2737" w:type="dxa"/>
          </w:tcPr>
          <w:p w14:paraId="01419A1D" w14:textId="77777777" w:rsidR="0078319C" w:rsidRPr="0078097A" w:rsidRDefault="0078319C" w:rsidP="0078319C">
            <w:pPr>
              <w:keepNext/>
            </w:pPr>
            <w:r w:rsidRPr="0078097A">
              <w:tab/>
            </w:r>
            <w:proofErr w:type="spellStart"/>
            <w:proofErr w:type="gramStart"/>
            <w:r w:rsidRPr="0078097A">
              <w:t>libelleErreur</w:t>
            </w:r>
            <w:proofErr w:type="spellEnd"/>
            <w:proofErr w:type="gramEnd"/>
          </w:p>
        </w:tc>
        <w:tc>
          <w:tcPr>
            <w:tcW w:w="2608" w:type="dxa"/>
          </w:tcPr>
          <w:p w14:paraId="4CC1F5EB" w14:textId="77777777" w:rsidR="0078319C" w:rsidRPr="0078097A" w:rsidRDefault="0078319C" w:rsidP="0078319C">
            <w:pPr>
              <w:keepNext/>
              <w:ind w:firstLine="21"/>
            </w:pPr>
          </w:p>
        </w:tc>
        <w:tc>
          <w:tcPr>
            <w:tcW w:w="4603" w:type="dxa"/>
          </w:tcPr>
          <w:p w14:paraId="480418BB" w14:textId="77777777" w:rsidR="0078319C" w:rsidRPr="0078097A" w:rsidRDefault="0078319C" w:rsidP="0078319C">
            <w:pPr>
              <w:keepNext/>
              <w:ind w:firstLine="27"/>
            </w:pPr>
            <w:r w:rsidRPr="0078097A">
              <w:t xml:space="preserve">Présent si </w:t>
            </w:r>
            <w:proofErr w:type="spellStart"/>
            <w:r w:rsidRPr="0078097A">
              <w:t>codeRetour</w:t>
            </w:r>
            <w:proofErr w:type="spellEnd"/>
            <w:r w:rsidRPr="0078097A">
              <w:t xml:space="preserve"> différent de 0</w:t>
            </w:r>
          </w:p>
        </w:tc>
      </w:tr>
      <w:tr w:rsidR="0078319C" w:rsidRPr="0078097A" w14:paraId="2E160451" w14:textId="77777777" w:rsidTr="0078319C">
        <w:tc>
          <w:tcPr>
            <w:tcW w:w="2737" w:type="dxa"/>
          </w:tcPr>
          <w:p w14:paraId="02687FFA" w14:textId="77777777" w:rsidR="0078319C" w:rsidRPr="0078097A" w:rsidRDefault="0078319C" w:rsidP="0078319C">
            <w:pPr>
              <w:keepNext/>
            </w:pPr>
            <w:r w:rsidRPr="0078097A">
              <w:tab/>
            </w:r>
            <w:proofErr w:type="spellStart"/>
            <w:proofErr w:type="gramStart"/>
            <w:r w:rsidRPr="0078097A">
              <w:t>detailErreur</w:t>
            </w:r>
            <w:proofErr w:type="spellEnd"/>
            <w:proofErr w:type="gramEnd"/>
          </w:p>
        </w:tc>
        <w:tc>
          <w:tcPr>
            <w:tcW w:w="2608" w:type="dxa"/>
          </w:tcPr>
          <w:p w14:paraId="7E025190" w14:textId="77777777" w:rsidR="0078319C" w:rsidRPr="0078097A" w:rsidRDefault="0078319C" w:rsidP="0078319C">
            <w:pPr>
              <w:keepNext/>
              <w:ind w:firstLine="21"/>
            </w:pPr>
          </w:p>
        </w:tc>
        <w:tc>
          <w:tcPr>
            <w:tcW w:w="4603" w:type="dxa"/>
          </w:tcPr>
          <w:p w14:paraId="3A0006EA" w14:textId="77777777" w:rsidR="0078319C" w:rsidRPr="0078097A" w:rsidRDefault="0078319C" w:rsidP="0078319C">
            <w:pPr>
              <w:keepNext/>
              <w:ind w:firstLine="27"/>
            </w:pPr>
            <w:r w:rsidRPr="0078097A">
              <w:t xml:space="preserve">Présent si </w:t>
            </w:r>
            <w:proofErr w:type="spellStart"/>
            <w:r w:rsidRPr="0078097A">
              <w:t>codeRetour</w:t>
            </w:r>
            <w:proofErr w:type="spellEnd"/>
            <w:r w:rsidRPr="0078097A">
              <w:t xml:space="preserve"> différent de 0</w:t>
            </w:r>
          </w:p>
        </w:tc>
      </w:tr>
      <w:tr w:rsidR="0078319C" w:rsidRPr="0078097A" w14:paraId="6BD763C0" w14:textId="77777777" w:rsidTr="0078319C">
        <w:tc>
          <w:tcPr>
            <w:tcW w:w="2737" w:type="dxa"/>
          </w:tcPr>
          <w:p w14:paraId="1DB071F1" w14:textId="77777777" w:rsidR="0078319C" w:rsidRPr="0078097A" w:rsidRDefault="0078319C" w:rsidP="0078319C">
            <w:pPr>
              <w:keepNext/>
              <w:rPr>
                <w:i/>
              </w:rPr>
            </w:pPr>
            <w:proofErr w:type="spellStart"/>
            <w:proofErr w:type="gramStart"/>
            <w:r w:rsidRPr="0078097A">
              <w:rPr>
                <w:i/>
              </w:rPr>
              <w:t>listeCreneaux</w:t>
            </w:r>
            <w:proofErr w:type="spellEnd"/>
            <w:proofErr w:type="gramEnd"/>
            <w:r>
              <w:rPr>
                <w:i/>
              </w:rPr>
              <w:t xml:space="preserve"> [n]</w:t>
            </w:r>
          </w:p>
        </w:tc>
        <w:tc>
          <w:tcPr>
            <w:tcW w:w="2608" w:type="dxa"/>
          </w:tcPr>
          <w:p w14:paraId="150FEE37" w14:textId="77777777" w:rsidR="0078319C" w:rsidRPr="00164AEB" w:rsidRDefault="0078319C" w:rsidP="0078319C">
            <w:pPr>
              <w:keepNext/>
              <w:ind w:firstLine="21"/>
            </w:pPr>
          </w:p>
        </w:tc>
        <w:tc>
          <w:tcPr>
            <w:tcW w:w="4603" w:type="dxa"/>
          </w:tcPr>
          <w:p w14:paraId="1F326848" w14:textId="77777777" w:rsidR="0078319C" w:rsidRPr="00164AEB" w:rsidRDefault="0078319C" w:rsidP="0078319C">
            <w:pPr>
              <w:keepNext/>
              <w:ind w:firstLine="27"/>
            </w:pPr>
          </w:p>
        </w:tc>
      </w:tr>
      <w:tr w:rsidR="0078319C" w:rsidRPr="0078097A" w14:paraId="65EA884A" w14:textId="77777777" w:rsidTr="0078319C">
        <w:tc>
          <w:tcPr>
            <w:tcW w:w="2737" w:type="dxa"/>
          </w:tcPr>
          <w:p w14:paraId="411AB589" w14:textId="77777777" w:rsidR="0078319C" w:rsidRPr="0078097A" w:rsidRDefault="0078319C" w:rsidP="0078319C">
            <w:pPr>
              <w:keepNext/>
            </w:pPr>
            <w:r w:rsidRPr="0078097A">
              <w:tab/>
            </w:r>
            <w:proofErr w:type="spellStart"/>
            <w:proofErr w:type="gramStart"/>
            <w:r w:rsidRPr="0078097A">
              <w:t>dateDebut</w:t>
            </w:r>
            <w:proofErr w:type="spellEnd"/>
            <w:proofErr w:type="gramEnd"/>
          </w:p>
        </w:tc>
        <w:tc>
          <w:tcPr>
            <w:tcW w:w="2608" w:type="dxa"/>
          </w:tcPr>
          <w:p w14:paraId="38B31B1E" w14:textId="77777777" w:rsidR="0078319C" w:rsidRDefault="0078319C" w:rsidP="0078319C">
            <w:pPr>
              <w:ind w:firstLine="21"/>
            </w:pPr>
            <w:r>
              <w:fldChar w:fldCharType="begin" w:fldLock="1"/>
            </w:r>
            <w:r>
              <w:instrText xml:space="preserve">MERGEFIELD </w:instrText>
            </w:r>
            <w:r w:rsidRPr="00164AEB">
              <w:instrText>Att.Notes</w:instrText>
            </w:r>
            <w:r>
              <w:fldChar w:fldCharType="end"/>
            </w:r>
            <w:r>
              <w:t>Date de début du créneau</w:t>
            </w:r>
          </w:p>
        </w:tc>
        <w:tc>
          <w:tcPr>
            <w:tcW w:w="4603" w:type="dxa"/>
          </w:tcPr>
          <w:p w14:paraId="4A241947" w14:textId="77777777" w:rsidR="0078319C" w:rsidRPr="0078097A" w:rsidRDefault="0078319C" w:rsidP="0078319C">
            <w:pPr>
              <w:keepNext/>
              <w:ind w:firstLine="27"/>
            </w:pPr>
            <w:r>
              <w:t xml:space="preserve">Ex : </w:t>
            </w:r>
            <w:r w:rsidRPr="00274358">
              <w:t>2014-07-28</w:t>
            </w:r>
          </w:p>
        </w:tc>
      </w:tr>
      <w:tr w:rsidR="0078319C" w:rsidRPr="0078097A" w14:paraId="7863F9E7" w14:textId="77777777" w:rsidTr="0078319C">
        <w:tc>
          <w:tcPr>
            <w:tcW w:w="2737" w:type="dxa"/>
          </w:tcPr>
          <w:p w14:paraId="717B745E" w14:textId="77777777" w:rsidR="0078319C" w:rsidRPr="0078097A" w:rsidRDefault="0078319C" w:rsidP="0078319C">
            <w:pPr>
              <w:keepNext/>
            </w:pPr>
            <w:r w:rsidRPr="0078097A">
              <w:tab/>
            </w:r>
            <w:proofErr w:type="spellStart"/>
            <w:proofErr w:type="gramStart"/>
            <w:r w:rsidRPr="0078097A">
              <w:t>heureDebut</w:t>
            </w:r>
            <w:proofErr w:type="spellEnd"/>
            <w:proofErr w:type="gramEnd"/>
          </w:p>
        </w:tc>
        <w:tc>
          <w:tcPr>
            <w:tcW w:w="2608" w:type="dxa"/>
          </w:tcPr>
          <w:p w14:paraId="282C3329" w14:textId="77777777" w:rsidR="0078319C" w:rsidRDefault="0078319C" w:rsidP="0078319C">
            <w:pPr>
              <w:ind w:firstLine="21"/>
            </w:pPr>
            <w:r>
              <w:fldChar w:fldCharType="begin" w:fldLock="1"/>
            </w:r>
            <w:r>
              <w:instrText xml:space="preserve">MERGEFIELD </w:instrText>
            </w:r>
            <w:r w:rsidRPr="00164AEB">
              <w:instrText>Att.Notes</w:instrText>
            </w:r>
            <w:r>
              <w:fldChar w:fldCharType="end"/>
            </w:r>
            <w:r>
              <w:t>Heure de début du créneau</w:t>
            </w:r>
          </w:p>
        </w:tc>
        <w:tc>
          <w:tcPr>
            <w:tcW w:w="4603" w:type="dxa"/>
          </w:tcPr>
          <w:p w14:paraId="42B36CDC" w14:textId="77777777" w:rsidR="0078319C" w:rsidRPr="0078097A" w:rsidRDefault="0078319C" w:rsidP="0078319C">
            <w:pPr>
              <w:keepNext/>
              <w:ind w:firstLine="27"/>
            </w:pPr>
            <w:r>
              <w:t>Ex : 830</w:t>
            </w:r>
          </w:p>
        </w:tc>
      </w:tr>
      <w:tr w:rsidR="0078319C" w:rsidRPr="0078097A" w14:paraId="1F347902" w14:textId="77777777" w:rsidTr="0078319C">
        <w:tc>
          <w:tcPr>
            <w:tcW w:w="2737" w:type="dxa"/>
          </w:tcPr>
          <w:p w14:paraId="2E7705C9" w14:textId="77777777" w:rsidR="0078319C" w:rsidRPr="0078097A" w:rsidRDefault="0078319C" w:rsidP="0078319C">
            <w:pPr>
              <w:keepNext/>
            </w:pPr>
            <w:r w:rsidRPr="0078097A">
              <w:tab/>
            </w:r>
            <w:proofErr w:type="spellStart"/>
            <w:proofErr w:type="gramStart"/>
            <w:r w:rsidRPr="0078097A">
              <w:t>heureFin</w:t>
            </w:r>
            <w:proofErr w:type="spellEnd"/>
            <w:proofErr w:type="gramEnd"/>
          </w:p>
        </w:tc>
        <w:tc>
          <w:tcPr>
            <w:tcW w:w="2608" w:type="dxa"/>
          </w:tcPr>
          <w:p w14:paraId="2725B508" w14:textId="77777777" w:rsidR="0078319C" w:rsidRDefault="0078319C" w:rsidP="0078319C">
            <w:pPr>
              <w:ind w:firstLine="21"/>
            </w:pPr>
            <w:r>
              <w:fldChar w:fldCharType="begin" w:fldLock="1"/>
            </w:r>
            <w:r>
              <w:instrText xml:space="preserve">MERGEFIELD </w:instrText>
            </w:r>
            <w:r w:rsidRPr="00164AEB">
              <w:instrText>Att.Notes</w:instrText>
            </w:r>
            <w:r>
              <w:fldChar w:fldCharType="end"/>
            </w:r>
            <w:r>
              <w:t>Heure de fin du créneau</w:t>
            </w:r>
          </w:p>
        </w:tc>
        <w:tc>
          <w:tcPr>
            <w:tcW w:w="4603" w:type="dxa"/>
          </w:tcPr>
          <w:p w14:paraId="6C9EB28B" w14:textId="77777777" w:rsidR="0078319C" w:rsidRPr="0078097A" w:rsidRDefault="0078319C" w:rsidP="0078319C">
            <w:pPr>
              <w:keepNext/>
              <w:ind w:firstLine="27"/>
            </w:pPr>
            <w:r>
              <w:t>Ex 1030</w:t>
            </w:r>
          </w:p>
        </w:tc>
      </w:tr>
      <w:tr w:rsidR="0078319C" w:rsidRPr="0078097A" w14:paraId="3C9623FF" w14:textId="77777777" w:rsidTr="0078319C">
        <w:tc>
          <w:tcPr>
            <w:tcW w:w="2737" w:type="dxa"/>
          </w:tcPr>
          <w:p w14:paraId="3B12F49A" w14:textId="77777777" w:rsidR="0078319C" w:rsidRPr="0078097A" w:rsidRDefault="0078319C" w:rsidP="0078319C">
            <w:pPr>
              <w:keepNext/>
            </w:pPr>
            <w:r w:rsidRPr="0078097A">
              <w:tab/>
            </w:r>
            <w:proofErr w:type="spellStart"/>
            <w:proofErr w:type="gramStart"/>
            <w:r w:rsidRPr="0078097A">
              <w:t>refTimeSlot</w:t>
            </w:r>
            <w:proofErr w:type="spellEnd"/>
            <w:proofErr w:type="gramEnd"/>
          </w:p>
        </w:tc>
        <w:tc>
          <w:tcPr>
            <w:tcW w:w="2608" w:type="dxa"/>
          </w:tcPr>
          <w:p w14:paraId="613E9E98" w14:textId="77777777" w:rsidR="0078319C" w:rsidRDefault="0078319C" w:rsidP="0078319C">
            <w:pPr>
              <w:ind w:firstLine="21"/>
            </w:pPr>
            <w:r>
              <w:fldChar w:fldCharType="begin" w:fldLock="1"/>
            </w:r>
            <w:r>
              <w:instrText xml:space="preserve">MERGEFIELD </w:instrText>
            </w:r>
            <w:r>
              <w:rPr>
                <w:lang w:val="en-US"/>
              </w:rPr>
              <w:instrText>Att.Notes</w:instrText>
            </w:r>
            <w:r>
              <w:fldChar w:fldCharType="end"/>
            </w:r>
            <w:r>
              <w:t>Référence unique du créneau</w:t>
            </w:r>
          </w:p>
        </w:tc>
        <w:tc>
          <w:tcPr>
            <w:tcW w:w="4603" w:type="dxa"/>
          </w:tcPr>
          <w:p w14:paraId="3A572794" w14:textId="77777777" w:rsidR="0078319C" w:rsidRPr="0078097A" w:rsidRDefault="0078319C" w:rsidP="0078319C">
            <w:pPr>
              <w:keepNext/>
              <w:ind w:firstLine="27"/>
            </w:pPr>
            <w:r>
              <w:t xml:space="preserve">Ex : </w:t>
            </w:r>
            <w:r w:rsidRPr="00274358">
              <w:t>481691#SLOT_53c786e1b65db322144570</w:t>
            </w:r>
          </w:p>
        </w:tc>
      </w:tr>
      <w:tr w:rsidR="00CA5E40" w:rsidRPr="0078097A" w14:paraId="21ABEF4A" w14:textId="77777777" w:rsidTr="0078319C">
        <w:tc>
          <w:tcPr>
            <w:tcW w:w="2737" w:type="dxa"/>
          </w:tcPr>
          <w:p w14:paraId="66EFAF32" w14:textId="77777777" w:rsidR="00CA5E40" w:rsidRPr="0078097A" w:rsidRDefault="00CA5E40" w:rsidP="0078319C">
            <w:pPr>
              <w:keepNext/>
            </w:pPr>
            <w:r w:rsidRPr="0078097A">
              <w:tab/>
            </w:r>
            <w:proofErr w:type="gramStart"/>
            <w:r>
              <w:t>nom</w:t>
            </w:r>
            <w:proofErr w:type="gramEnd"/>
          </w:p>
        </w:tc>
        <w:tc>
          <w:tcPr>
            <w:tcW w:w="2608" w:type="dxa"/>
          </w:tcPr>
          <w:p w14:paraId="14210EE6" w14:textId="77777777" w:rsidR="00CA5E40" w:rsidRPr="00FB72D1" w:rsidRDefault="00CA5E40" w:rsidP="0078319C">
            <w:pPr>
              <w:ind w:firstLine="21"/>
            </w:pPr>
            <w:r w:rsidRPr="001109F3">
              <w:t>Inutilisé. Laisser vide</w:t>
            </w:r>
          </w:p>
        </w:tc>
        <w:tc>
          <w:tcPr>
            <w:tcW w:w="4603" w:type="dxa"/>
          </w:tcPr>
          <w:p w14:paraId="53453916" w14:textId="77777777" w:rsidR="00CA5E40" w:rsidRPr="0078097A" w:rsidRDefault="00CA5E40" w:rsidP="0078319C">
            <w:pPr>
              <w:keepNext/>
              <w:ind w:firstLine="27"/>
            </w:pPr>
          </w:p>
        </w:tc>
      </w:tr>
    </w:tbl>
    <w:p w14:paraId="5C07ABBE" w14:textId="77777777" w:rsidR="0078319C" w:rsidRDefault="0078319C" w:rsidP="0078319C">
      <w:pPr>
        <w:rPr>
          <w:highlight w:val="white"/>
        </w:rPr>
      </w:pPr>
    </w:p>
    <w:p w14:paraId="2D548B44"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lastRenderedPageBreak/>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48" w:name="_Toc423958839"/>
      <w:bookmarkStart w:id="249" w:name="_Toc306019046"/>
      <w:bookmarkStart w:id="250" w:name="_Toc254644239"/>
      <w:bookmarkStart w:id="251" w:name="_Toc254643871"/>
      <w:bookmarkStart w:id="252" w:name="_Toc254016242"/>
      <w:r w:rsidRPr="008E073C">
        <w:rPr>
          <w:rFonts w:asciiTheme="minorHAnsi" w:hAnsiTheme="minorHAnsi"/>
          <w:b/>
          <w:sz w:val="20"/>
          <w:szCs w:val="20"/>
        </w:rPr>
        <w:t>GRPreReserverRDV</w:t>
      </w:r>
      <w:bookmarkEnd w:id="248"/>
      <w:bookmarkEnd w:id="249"/>
      <w:bookmarkEnd w:id="250"/>
      <w:bookmarkEnd w:id="251"/>
      <w:bookmarkEnd w:id="252"/>
      <w:r w:rsidRPr="008E073C">
        <w:rPr>
          <w:rFonts w:asciiTheme="minorHAnsi" w:hAnsiTheme="minorHAnsi"/>
          <w:b/>
          <w:sz w:val="20"/>
          <w:szCs w:val="20"/>
        </w:rPr>
        <w:fldChar w:fldCharType="end"/>
      </w:r>
    </w:p>
    <w:p w14:paraId="1F6F711E" w14:textId="77777777" w:rsidR="0078319C" w:rsidRDefault="0078319C" w:rsidP="0078319C">
      <w:pPr>
        <w:keepNext/>
        <w:rPr>
          <w:highlight w:val="white"/>
        </w:rPr>
      </w:pPr>
    </w:p>
    <w:p w14:paraId="11535555"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 xml:space="preserve">GR2 - </w:t>
      </w:r>
      <w:proofErr w:type="spellStart"/>
      <w:r w:rsidRPr="008E073C">
        <w:rPr>
          <w:rFonts w:asciiTheme="minorHAnsi" w:hAnsiTheme="minorHAnsi"/>
          <w:b/>
          <w:sz w:val="20"/>
          <w:szCs w:val="20"/>
        </w:rPr>
        <w:t>Pré-réserver</w:t>
      </w:r>
      <w:proofErr w:type="spellEnd"/>
      <w:r w:rsidRPr="008E073C">
        <w:rPr>
          <w:rFonts w:asciiTheme="minorHAnsi" w:hAnsiTheme="minorHAnsi"/>
          <w:b/>
          <w:sz w:val="20"/>
          <w:szCs w:val="20"/>
        </w:rPr>
        <w:t xml:space="preserve"> un rendez-vous</w:t>
      </w:r>
    </w:p>
    <w:p w14:paraId="44FD51A8" w14:textId="77777777" w:rsidR="0078319C" w:rsidRDefault="0078319C" w:rsidP="0078319C">
      <w:pPr>
        <w:keepNext/>
        <w:rPr>
          <w:highlight w:val="white"/>
        </w:rPr>
      </w:pPr>
    </w:p>
    <w:p w14:paraId="45326137"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rPr>
      </w:pPr>
      <w:bookmarkStart w:id="253" w:name="_Toc254643872"/>
      <w:bookmarkStart w:id="254" w:name="_Toc423958840"/>
      <w:r w:rsidRPr="008E073C">
        <w:rPr>
          <w:rFonts w:asciiTheme="minorHAnsi" w:hAnsiTheme="minorHAnsi"/>
          <w:b/>
          <w:sz w:val="20"/>
          <w:szCs w:val="20"/>
        </w:rPr>
        <w:t>Format de la question</w:t>
      </w:r>
      <w:bookmarkEnd w:id="253"/>
      <w:bookmarkEnd w:id="254"/>
    </w:p>
    <w:p w14:paraId="38C843E3" w14:textId="77777777" w:rsidR="0078319C" w:rsidRDefault="0078319C" w:rsidP="0078319C">
      <w:pPr>
        <w:keepNext/>
        <w:rPr>
          <w:highlight w:val="white"/>
        </w:rPr>
      </w:pPr>
    </w:p>
    <w:p w14:paraId="75E12B30"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questionGR2</w:t>
      </w:r>
      <w:r>
        <w:rPr>
          <w:highlight w:val="white"/>
        </w:rPr>
        <w:fldChar w:fldCharType="end"/>
      </w:r>
      <w:r>
        <w:rPr>
          <w:highlight w:val="white"/>
        </w:rPr>
        <w:t xml:space="preserve">" </w:t>
      </w:r>
    </w:p>
    <w:p w14:paraId="5A42B477"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3141"/>
        <w:gridCol w:w="3576"/>
      </w:tblGrid>
      <w:tr w:rsidR="0078319C" w14:paraId="40629E20" w14:textId="77777777" w:rsidTr="0078319C">
        <w:trPr>
          <w:tblHeader/>
        </w:trPr>
        <w:tc>
          <w:tcPr>
            <w:tcW w:w="2693" w:type="dxa"/>
            <w:shd w:val="clear" w:color="auto" w:fill="CCCCCC"/>
          </w:tcPr>
          <w:p w14:paraId="4C1225F3" w14:textId="77777777" w:rsidR="0078319C" w:rsidRPr="002646FD" w:rsidRDefault="0078319C" w:rsidP="0078319C">
            <w:pPr>
              <w:keepNext/>
              <w:rPr>
                <w:b/>
              </w:rPr>
            </w:pPr>
            <w:r>
              <w:rPr>
                <w:b/>
              </w:rPr>
              <w:t>Champ</w:t>
            </w:r>
          </w:p>
        </w:tc>
        <w:tc>
          <w:tcPr>
            <w:tcW w:w="3141" w:type="dxa"/>
            <w:shd w:val="clear" w:color="auto" w:fill="CCCCCC"/>
          </w:tcPr>
          <w:p w14:paraId="6F46CA9E" w14:textId="77777777" w:rsidR="0078319C" w:rsidRPr="002646FD" w:rsidRDefault="0078319C" w:rsidP="0078319C">
            <w:pPr>
              <w:keepNext/>
              <w:rPr>
                <w:b/>
              </w:rPr>
            </w:pPr>
            <w:r w:rsidRPr="002646FD">
              <w:rPr>
                <w:b/>
              </w:rPr>
              <w:t>Libellé</w:t>
            </w:r>
          </w:p>
        </w:tc>
        <w:tc>
          <w:tcPr>
            <w:tcW w:w="3576" w:type="dxa"/>
            <w:shd w:val="clear" w:color="auto" w:fill="CCCCCC"/>
          </w:tcPr>
          <w:p w14:paraId="09D80C75" w14:textId="77777777" w:rsidR="0078319C" w:rsidRDefault="0078319C" w:rsidP="0078319C">
            <w:pPr>
              <w:keepNext/>
              <w:ind w:firstLine="33"/>
              <w:rPr>
                <w:b/>
              </w:rPr>
            </w:pPr>
            <w:r>
              <w:rPr>
                <w:b/>
              </w:rPr>
              <w:t>Règle</w:t>
            </w:r>
          </w:p>
        </w:tc>
      </w:tr>
      <w:tr w:rsidR="0078319C" w:rsidRPr="0078097A" w14:paraId="005D5BE1" w14:textId="77777777" w:rsidTr="0078319C">
        <w:tc>
          <w:tcPr>
            <w:tcW w:w="2693" w:type="dxa"/>
          </w:tcPr>
          <w:p w14:paraId="2258FF41"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3141" w:type="dxa"/>
          </w:tcPr>
          <w:p w14:paraId="4B451AFB" w14:textId="77777777" w:rsidR="0078319C" w:rsidRPr="0078097A" w:rsidRDefault="0078319C" w:rsidP="0078319C">
            <w:pPr>
              <w:keepNext/>
              <w:rPr>
                <w:i/>
                <w:highlight w:val="yellow"/>
              </w:rPr>
            </w:pPr>
          </w:p>
        </w:tc>
        <w:tc>
          <w:tcPr>
            <w:tcW w:w="3576" w:type="dxa"/>
          </w:tcPr>
          <w:p w14:paraId="3528FC21" w14:textId="77777777" w:rsidR="0078319C" w:rsidRPr="0078097A" w:rsidRDefault="0078319C" w:rsidP="0078319C">
            <w:pPr>
              <w:keepNext/>
              <w:ind w:firstLine="33"/>
              <w:rPr>
                <w:i/>
                <w:highlight w:val="yellow"/>
              </w:rPr>
            </w:pPr>
          </w:p>
        </w:tc>
      </w:tr>
      <w:tr w:rsidR="0078319C" w:rsidRPr="0078097A" w14:paraId="2773EC00" w14:textId="77777777" w:rsidTr="0078319C">
        <w:tc>
          <w:tcPr>
            <w:tcW w:w="2693" w:type="dxa"/>
          </w:tcPr>
          <w:p w14:paraId="189A6AB5"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3141" w:type="dxa"/>
          </w:tcPr>
          <w:p w14:paraId="76FC5C6C" w14:textId="77777777" w:rsidR="0078319C" w:rsidRPr="008E073C" w:rsidRDefault="00CA5E40">
            <w:pPr>
              <w:keepNext/>
            </w:pPr>
            <w:r w:rsidRPr="008E073C">
              <w:t>Quadrigramme de l’</w:t>
            </w:r>
            <w:r>
              <w:t>OC</w:t>
            </w:r>
          </w:p>
        </w:tc>
        <w:tc>
          <w:tcPr>
            <w:tcW w:w="3576" w:type="dxa"/>
          </w:tcPr>
          <w:p w14:paraId="4A728C0F" w14:textId="77777777" w:rsidR="0078319C" w:rsidRPr="0078097A" w:rsidRDefault="0078319C" w:rsidP="0078319C">
            <w:pPr>
              <w:keepNext/>
              <w:ind w:firstLine="33"/>
              <w:rPr>
                <w:highlight w:val="yellow"/>
              </w:rPr>
            </w:pPr>
            <w:r>
              <w:t>O</w:t>
            </w:r>
            <w:r w:rsidRPr="00BD0A94">
              <w:t>bligatoire</w:t>
            </w:r>
          </w:p>
        </w:tc>
      </w:tr>
      <w:tr w:rsidR="0078319C" w:rsidRPr="0078097A" w14:paraId="0608045C" w14:textId="77777777" w:rsidTr="0078319C">
        <w:tc>
          <w:tcPr>
            <w:tcW w:w="2693" w:type="dxa"/>
          </w:tcPr>
          <w:p w14:paraId="25317998"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3141" w:type="dxa"/>
          </w:tcPr>
          <w:p w14:paraId="76127B88" w14:textId="77777777" w:rsidR="0078319C" w:rsidRPr="008E073C" w:rsidRDefault="00CA5E40" w:rsidP="0078319C">
            <w:pPr>
              <w:keepNext/>
            </w:pPr>
            <w:r w:rsidRPr="008E073C">
              <w:t>« </w:t>
            </w:r>
            <w:r w:rsidRPr="008E073C">
              <w:fldChar w:fldCharType="begin" w:fldLock="1"/>
            </w:r>
            <w:r w:rsidRPr="008E073C">
              <w:instrText>MERGEFIELD Meth.Name</w:instrText>
            </w:r>
            <w:r w:rsidRPr="008E073C">
              <w:fldChar w:fldCharType="separate"/>
            </w:r>
            <w:r w:rsidRPr="008E073C">
              <w:t>GRPreReserverRDV</w:t>
            </w:r>
            <w:r w:rsidRPr="008E073C">
              <w:fldChar w:fldCharType="end"/>
            </w:r>
            <w:r w:rsidRPr="008E073C">
              <w:t> »</w:t>
            </w:r>
          </w:p>
        </w:tc>
        <w:tc>
          <w:tcPr>
            <w:tcW w:w="3576" w:type="dxa"/>
          </w:tcPr>
          <w:p w14:paraId="3E19FCE7" w14:textId="77777777" w:rsidR="0078319C" w:rsidRPr="0078097A" w:rsidRDefault="0078319C" w:rsidP="0078319C">
            <w:pPr>
              <w:keepNext/>
              <w:ind w:firstLine="33"/>
              <w:rPr>
                <w:highlight w:val="yellow"/>
              </w:rPr>
            </w:pPr>
            <w:r>
              <w:t>O</w:t>
            </w:r>
            <w:r w:rsidRPr="00BD0A94">
              <w:t>bligatoire</w:t>
            </w:r>
          </w:p>
        </w:tc>
      </w:tr>
      <w:tr w:rsidR="0078319C" w:rsidRPr="0078097A" w14:paraId="04AC08E8" w14:textId="77777777" w:rsidTr="0078319C">
        <w:tc>
          <w:tcPr>
            <w:tcW w:w="2693" w:type="dxa"/>
          </w:tcPr>
          <w:p w14:paraId="7C9BFA1C"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3141" w:type="dxa"/>
          </w:tcPr>
          <w:p w14:paraId="06D70953" w14:textId="77777777" w:rsidR="0078319C" w:rsidRPr="0078097A" w:rsidRDefault="0078319C" w:rsidP="0078319C">
            <w:pPr>
              <w:keepNext/>
              <w:rPr>
                <w:highlight w:val="yellow"/>
              </w:rPr>
            </w:pPr>
          </w:p>
        </w:tc>
        <w:tc>
          <w:tcPr>
            <w:tcW w:w="3576" w:type="dxa"/>
          </w:tcPr>
          <w:p w14:paraId="028D6017" w14:textId="77777777" w:rsidR="0078319C" w:rsidRPr="0078097A" w:rsidRDefault="0078319C" w:rsidP="0078319C">
            <w:pPr>
              <w:keepNext/>
              <w:ind w:firstLine="33"/>
              <w:rPr>
                <w:highlight w:val="yellow"/>
              </w:rPr>
            </w:pPr>
            <w:r>
              <w:t>O</w:t>
            </w:r>
            <w:r w:rsidRPr="00BD0A94">
              <w:t>bligatoire</w:t>
            </w:r>
          </w:p>
        </w:tc>
      </w:tr>
      <w:tr w:rsidR="00CA5E40" w:rsidRPr="0078097A" w14:paraId="04A75DF9" w14:textId="77777777" w:rsidTr="0078319C">
        <w:tc>
          <w:tcPr>
            <w:tcW w:w="2693" w:type="dxa"/>
          </w:tcPr>
          <w:p w14:paraId="56DE68C0" w14:textId="77777777" w:rsidR="00CA5E40" w:rsidRPr="00F06F1D" w:rsidRDefault="00CA5E40" w:rsidP="0078319C">
            <w:pPr>
              <w:keepNext/>
            </w:pPr>
            <w:r w:rsidRPr="00F06F1D">
              <w:tab/>
            </w:r>
            <w:proofErr w:type="spellStart"/>
            <w:proofErr w:type="gramStart"/>
            <w:r w:rsidRPr="00F06F1D">
              <w:t>numeroClient</w:t>
            </w:r>
            <w:proofErr w:type="spellEnd"/>
            <w:proofErr w:type="gramEnd"/>
          </w:p>
        </w:tc>
        <w:tc>
          <w:tcPr>
            <w:tcW w:w="3141" w:type="dxa"/>
          </w:tcPr>
          <w:p w14:paraId="2D656EA0" w14:textId="77777777" w:rsidR="00CA5E40" w:rsidRPr="0078097A" w:rsidRDefault="00CA5E40" w:rsidP="0078319C">
            <w:pPr>
              <w:keepNext/>
              <w:rPr>
                <w:highlight w:val="yellow"/>
              </w:rPr>
            </w:pPr>
            <w:r w:rsidRPr="001109F3">
              <w:t>Inutilisé. Laisser vide</w:t>
            </w:r>
          </w:p>
        </w:tc>
        <w:tc>
          <w:tcPr>
            <w:tcW w:w="3576" w:type="dxa"/>
          </w:tcPr>
          <w:p w14:paraId="2751B55C" w14:textId="77777777" w:rsidR="00CA5E40" w:rsidRPr="003F213F" w:rsidRDefault="00CA5E40" w:rsidP="0078319C">
            <w:pPr>
              <w:keepNext/>
              <w:ind w:firstLine="33"/>
            </w:pPr>
          </w:p>
        </w:tc>
      </w:tr>
      <w:tr w:rsidR="00CA5E40" w:rsidRPr="0078097A" w14:paraId="0B6D7368" w14:textId="77777777" w:rsidTr="0078319C">
        <w:tc>
          <w:tcPr>
            <w:tcW w:w="2693" w:type="dxa"/>
          </w:tcPr>
          <w:p w14:paraId="23CCBAE1" w14:textId="77777777" w:rsidR="00CA5E40" w:rsidRPr="00F06F1D" w:rsidRDefault="00CA5E40" w:rsidP="0078319C">
            <w:pPr>
              <w:keepNext/>
            </w:pPr>
            <w:r w:rsidRPr="00F06F1D">
              <w:tab/>
            </w:r>
            <w:proofErr w:type="spellStart"/>
            <w:proofErr w:type="gramStart"/>
            <w:r w:rsidRPr="00F06F1D">
              <w:t>numeroContrat</w:t>
            </w:r>
            <w:proofErr w:type="spellEnd"/>
            <w:proofErr w:type="gramEnd"/>
          </w:p>
        </w:tc>
        <w:tc>
          <w:tcPr>
            <w:tcW w:w="3141" w:type="dxa"/>
          </w:tcPr>
          <w:p w14:paraId="0029FDAB" w14:textId="77777777" w:rsidR="00CA5E40" w:rsidRPr="000D6A51" w:rsidRDefault="00CA5E40" w:rsidP="0078319C">
            <w:pPr>
              <w:keepNext/>
              <w:rPr>
                <w:highlight w:val="yellow"/>
              </w:rPr>
            </w:pPr>
            <w:r w:rsidRPr="001109F3">
              <w:t>Inutilisé. Laisser vide</w:t>
            </w:r>
          </w:p>
        </w:tc>
        <w:tc>
          <w:tcPr>
            <w:tcW w:w="3576" w:type="dxa"/>
          </w:tcPr>
          <w:p w14:paraId="65F537E0" w14:textId="77777777" w:rsidR="00CA5E40" w:rsidRPr="003F213F" w:rsidRDefault="00CA5E40" w:rsidP="0078319C">
            <w:pPr>
              <w:keepNext/>
              <w:ind w:firstLine="33"/>
            </w:pPr>
          </w:p>
        </w:tc>
      </w:tr>
      <w:tr w:rsidR="0078319C" w:rsidRPr="0078097A" w14:paraId="0AF525F1" w14:textId="77777777" w:rsidTr="0078319C">
        <w:tc>
          <w:tcPr>
            <w:tcW w:w="2693" w:type="dxa"/>
          </w:tcPr>
          <w:p w14:paraId="00F11548" w14:textId="77777777" w:rsidR="0078319C" w:rsidRPr="00F06F1D" w:rsidRDefault="0078319C" w:rsidP="0078319C">
            <w:pPr>
              <w:keepNext/>
            </w:pPr>
            <w:r w:rsidRPr="00F06F1D">
              <w:tab/>
            </w:r>
            <w:proofErr w:type="gramStart"/>
            <w:r>
              <w:t>techno</w:t>
            </w:r>
            <w:proofErr w:type="gramEnd"/>
          </w:p>
        </w:tc>
        <w:tc>
          <w:tcPr>
            <w:tcW w:w="3141" w:type="dxa"/>
          </w:tcPr>
          <w:p w14:paraId="3BCA1CFC" w14:textId="77777777" w:rsidR="0078319C" w:rsidRPr="0078097A" w:rsidRDefault="00CA5E40">
            <w:pPr>
              <w:keepNext/>
              <w:rPr>
                <w:highlight w:val="yellow"/>
              </w:rPr>
            </w:pPr>
            <w:r>
              <w:t>« </w:t>
            </w:r>
            <w:r w:rsidR="0078319C" w:rsidRPr="00BD0A94">
              <w:t>Fibre</w:t>
            </w:r>
            <w:r>
              <w:t> »</w:t>
            </w:r>
          </w:p>
        </w:tc>
        <w:tc>
          <w:tcPr>
            <w:tcW w:w="3576" w:type="dxa"/>
          </w:tcPr>
          <w:p w14:paraId="53C6C15E" w14:textId="77777777" w:rsidR="0078319C" w:rsidRPr="00BB07DE" w:rsidRDefault="0078319C" w:rsidP="0078319C">
            <w:pPr>
              <w:keepNext/>
              <w:ind w:firstLine="33"/>
            </w:pPr>
            <w:r>
              <w:t>O</w:t>
            </w:r>
            <w:r w:rsidRPr="00BD0A94">
              <w:t>bligatoire</w:t>
            </w:r>
          </w:p>
        </w:tc>
      </w:tr>
      <w:tr w:rsidR="0078319C" w:rsidRPr="0078097A" w14:paraId="1FFB99F1" w14:textId="77777777" w:rsidTr="0078319C">
        <w:tc>
          <w:tcPr>
            <w:tcW w:w="2693" w:type="dxa"/>
          </w:tcPr>
          <w:p w14:paraId="79BD4C83"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3141" w:type="dxa"/>
          </w:tcPr>
          <w:p w14:paraId="6E2D461B" w14:textId="77777777" w:rsidR="0078319C" w:rsidRPr="008E073C" w:rsidRDefault="00CA5E40" w:rsidP="0078319C">
            <w:pPr>
              <w:keepNext/>
            </w:pPr>
            <w:r w:rsidRPr="008E073C">
              <w:t>Quadrigramme de l’OC</w:t>
            </w:r>
          </w:p>
        </w:tc>
        <w:tc>
          <w:tcPr>
            <w:tcW w:w="3576" w:type="dxa"/>
          </w:tcPr>
          <w:p w14:paraId="59E77836" w14:textId="77777777" w:rsidR="0078319C" w:rsidRPr="0078097A" w:rsidRDefault="0078319C" w:rsidP="0078319C">
            <w:pPr>
              <w:keepNext/>
              <w:ind w:firstLine="33"/>
              <w:rPr>
                <w:highlight w:val="yellow"/>
              </w:rPr>
            </w:pPr>
          </w:p>
        </w:tc>
      </w:tr>
      <w:tr w:rsidR="0078319C" w:rsidRPr="0078097A" w14:paraId="0456AF66" w14:textId="77777777" w:rsidTr="0078319C">
        <w:tc>
          <w:tcPr>
            <w:tcW w:w="2693" w:type="dxa"/>
          </w:tcPr>
          <w:p w14:paraId="124D82BA" w14:textId="77777777" w:rsidR="0078319C" w:rsidRPr="001B6E49" w:rsidRDefault="0078319C" w:rsidP="0078319C">
            <w:pPr>
              <w:keepNext/>
            </w:pPr>
            <w:proofErr w:type="spellStart"/>
            <w:proofErr w:type="gramStart"/>
            <w:r w:rsidRPr="001B6E49">
              <w:t>refTimeSlot</w:t>
            </w:r>
            <w:proofErr w:type="spellEnd"/>
            <w:proofErr w:type="gramEnd"/>
          </w:p>
        </w:tc>
        <w:tc>
          <w:tcPr>
            <w:tcW w:w="3141" w:type="dxa"/>
          </w:tcPr>
          <w:p w14:paraId="429CDAAF" w14:textId="77777777" w:rsidR="0078319C" w:rsidRPr="0078097A" w:rsidRDefault="0078319C" w:rsidP="0078319C">
            <w:pPr>
              <w:keepNext/>
              <w:rPr>
                <w:highlight w:val="yellow"/>
              </w:rPr>
            </w:pPr>
            <w:r>
              <w:t>Référence unique du créneau</w:t>
            </w:r>
          </w:p>
        </w:tc>
        <w:tc>
          <w:tcPr>
            <w:tcW w:w="3576" w:type="dxa"/>
          </w:tcPr>
          <w:p w14:paraId="167E3F7F" w14:textId="77777777" w:rsidR="0078319C" w:rsidRPr="0078097A" w:rsidRDefault="0078319C" w:rsidP="0078319C">
            <w:pPr>
              <w:keepNext/>
              <w:ind w:firstLine="33"/>
              <w:rPr>
                <w:highlight w:val="yellow"/>
              </w:rPr>
            </w:pPr>
            <w:r w:rsidRPr="0095098D">
              <w:t>Obligatoire</w:t>
            </w:r>
          </w:p>
        </w:tc>
      </w:tr>
      <w:tr w:rsidR="0078319C" w:rsidRPr="0078097A" w14:paraId="2BB96A88" w14:textId="77777777" w:rsidTr="0078319C">
        <w:tc>
          <w:tcPr>
            <w:tcW w:w="2693" w:type="dxa"/>
          </w:tcPr>
          <w:p w14:paraId="0C93A1BE" w14:textId="77777777" w:rsidR="0078319C" w:rsidRPr="001B6E49" w:rsidRDefault="0078319C" w:rsidP="0078319C">
            <w:pPr>
              <w:keepNext/>
            </w:pPr>
            <w:r>
              <w:fldChar w:fldCharType="begin" w:fldLock="1"/>
            </w:r>
            <w:r>
              <w:instrText xml:space="preserve">MERGEFIELD </w:instrText>
            </w:r>
            <w:r w:rsidRPr="002F5474">
              <w:instrText>Att.Name</w:instrText>
            </w:r>
            <w:r>
              <w:fldChar w:fldCharType="separate"/>
            </w:r>
            <w:r w:rsidRPr="002F5474">
              <w:t>refAdresse</w:t>
            </w:r>
            <w:r>
              <w:fldChar w:fldCharType="end"/>
            </w:r>
          </w:p>
        </w:tc>
        <w:tc>
          <w:tcPr>
            <w:tcW w:w="3141" w:type="dxa"/>
          </w:tcPr>
          <w:p w14:paraId="16B0A6A8" w14:textId="77777777" w:rsidR="0078319C" w:rsidRDefault="00CA5E40" w:rsidP="0078319C">
            <w:pPr>
              <w:keepNext/>
            </w:pPr>
            <w:proofErr w:type="spellStart"/>
            <w:r>
              <w:t>Hexaclé</w:t>
            </w:r>
            <w:proofErr w:type="spellEnd"/>
            <w:r>
              <w:t xml:space="preserve"> </w:t>
            </w:r>
            <w:proofErr w:type="spellStart"/>
            <w:r>
              <w:t>mediapost</w:t>
            </w:r>
            <w:proofErr w:type="spellEnd"/>
            <w:r>
              <w:t xml:space="preserve"> de l’adresse</w:t>
            </w:r>
          </w:p>
        </w:tc>
        <w:tc>
          <w:tcPr>
            <w:tcW w:w="3576" w:type="dxa"/>
          </w:tcPr>
          <w:p w14:paraId="11F62A17" w14:textId="77777777" w:rsidR="00CA5E40" w:rsidRPr="0095098D" w:rsidRDefault="00CA5E40">
            <w:pPr>
              <w:keepNext/>
              <w:ind w:firstLine="33"/>
            </w:pPr>
          </w:p>
        </w:tc>
      </w:tr>
      <w:tr w:rsidR="0078319C" w:rsidRPr="0078097A" w14:paraId="373726E1" w14:textId="77777777" w:rsidTr="0078319C">
        <w:tc>
          <w:tcPr>
            <w:tcW w:w="2693" w:type="dxa"/>
          </w:tcPr>
          <w:p w14:paraId="0338A366" w14:textId="77777777" w:rsidR="0078319C" w:rsidRPr="001B6E49" w:rsidRDefault="0078319C" w:rsidP="0078319C">
            <w:pPr>
              <w:keepNext/>
            </w:pPr>
            <w:r>
              <w:fldChar w:fldCharType="begin" w:fldLock="1"/>
            </w:r>
            <w:r>
              <w:instrText xml:space="preserve">MERGEFIELD </w:instrText>
            </w:r>
            <w:r w:rsidRPr="002F5474">
              <w:instrText>Att.Name</w:instrText>
            </w:r>
            <w:r>
              <w:fldChar w:fldCharType="separate"/>
            </w:r>
            <w:r w:rsidRPr="002F5474">
              <w:t>refSouscription</w:t>
            </w:r>
            <w:r>
              <w:fldChar w:fldCharType="end"/>
            </w:r>
          </w:p>
        </w:tc>
        <w:tc>
          <w:tcPr>
            <w:tcW w:w="3141" w:type="dxa"/>
          </w:tcPr>
          <w:p w14:paraId="2EE1382D" w14:textId="77777777" w:rsidR="0078319C" w:rsidRDefault="0078319C">
            <w:pPr>
              <w:keepNext/>
            </w:pPr>
            <w:r>
              <w:fldChar w:fldCharType="begin" w:fldLock="1"/>
            </w:r>
            <w:r>
              <w:instrText xml:space="preserve">MERGEFIELD </w:instrText>
            </w:r>
            <w:r w:rsidRPr="007303B7">
              <w:instrText>Att.Notes</w:instrText>
            </w:r>
            <w:r>
              <w:fldChar w:fldCharType="end"/>
            </w:r>
            <w:r>
              <w:t xml:space="preserve">Référence </w:t>
            </w:r>
            <w:r w:rsidR="00CA5E40">
              <w:t xml:space="preserve">interne OC </w:t>
            </w:r>
            <w:r>
              <w:t xml:space="preserve">de la commande </w:t>
            </w:r>
            <w:r w:rsidR="00CA5E40">
              <w:t>d’accès</w:t>
            </w:r>
          </w:p>
        </w:tc>
        <w:tc>
          <w:tcPr>
            <w:tcW w:w="3576" w:type="dxa"/>
          </w:tcPr>
          <w:p w14:paraId="1134F211" w14:textId="77777777" w:rsidR="0078319C" w:rsidRPr="0095098D" w:rsidRDefault="00CA5E40">
            <w:pPr>
              <w:keepNext/>
              <w:ind w:firstLine="33"/>
            </w:pPr>
            <w:r>
              <w:t>Obligatoire</w:t>
            </w:r>
          </w:p>
        </w:tc>
      </w:tr>
      <w:tr w:rsidR="0078319C" w:rsidRPr="0078097A" w14:paraId="21406063" w14:textId="77777777" w:rsidTr="0078319C">
        <w:tc>
          <w:tcPr>
            <w:tcW w:w="2693" w:type="dxa"/>
          </w:tcPr>
          <w:p w14:paraId="59DB6220" w14:textId="77777777" w:rsidR="0078319C" w:rsidRPr="001B6E49" w:rsidRDefault="0078319C" w:rsidP="0078319C">
            <w:pPr>
              <w:keepNext/>
            </w:pPr>
            <w:r>
              <w:fldChar w:fldCharType="begin" w:fldLock="1"/>
            </w:r>
            <w:r>
              <w:instrText xml:space="preserve">MERGEFIELD </w:instrText>
            </w:r>
            <w:r w:rsidRPr="002F5474">
              <w:instrText>Att.Name</w:instrText>
            </w:r>
            <w:r>
              <w:fldChar w:fldCharType="separate"/>
            </w:r>
            <w:r w:rsidRPr="002F5474">
              <w:t>typeIntervention</w:t>
            </w:r>
            <w:r>
              <w:fldChar w:fldCharType="end"/>
            </w:r>
          </w:p>
        </w:tc>
        <w:tc>
          <w:tcPr>
            <w:tcW w:w="3141" w:type="dxa"/>
          </w:tcPr>
          <w:p w14:paraId="50503E0A" w14:textId="77777777" w:rsidR="0078319C" w:rsidRDefault="0078319C">
            <w:pPr>
              <w:keepNext/>
            </w:pPr>
            <w:r>
              <w:fldChar w:fldCharType="begin" w:fldLock="1"/>
            </w:r>
            <w:r>
              <w:instrText xml:space="preserve">MERGEFIELD </w:instrText>
            </w:r>
            <w:r w:rsidRPr="007303B7">
              <w:instrText>Att.Notes</w:instrText>
            </w:r>
            <w:r>
              <w:fldChar w:fldCharType="end"/>
            </w:r>
            <w:r w:rsidR="00CA5E40">
              <w:t>« </w:t>
            </w:r>
            <w:r>
              <w:t>1</w:t>
            </w:r>
            <w:r w:rsidR="00CA5E40">
              <w:t> »</w:t>
            </w:r>
            <w:r>
              <w:t xml:space="preserve"> </w:t>
            </w:r>
          </w:p>
        </w:tc>
        <w:tc>
          <w:tcPr>
            <w:tcW w:w="3576" w:type="dxa"/>
          </w:tcPr>
          <w:p w14:paraId="3168EC5C" w14:textId="77777777" w:rsidR="0078319C" w:rsidRPr="0095098D" w:rsidRDefault="00CA5E40" w:rsidP="0078319C">
            <w:pPr>
              <w:keepNext/>
              <w:ind w:firstLine="33"/>
            </w:pPr>
            <w:r>
              <w:t>Facultatif</w:t>
            </w:r>
          </w:p>
        </w:tc>
      </w:tr>
      <w:tr w:rsidR="00CA5E40" w:rsidRPr="0078097A" w14:paraId="6182A7EE" w14:textId="77777777" w:rsidTr="0078319C">
        <w:tc>
          <w:tcPr>
            <w:tcW w:w="2693" w:type="dxa"/>
          </w:tcPr>
          <w:p w14:paraId="3DBE7D12" w14:textId="77777777" w:rsidR="00CA5E40" w:rsidRDefault="00CA5E40" w:rsidP="0078319C">
            <w:pPr>
              <w:keepNext/>
            </w:pPr>
            <w:proofErr w:type="spellStart"/>
            <w:proofErr w:type="gramStart"/>
            <w:r>
              <w:t>noProspect</w:t>
            </w:r>
            <w:proofErr w:type="spellEnd"/>
            <w:proofErr w:type="gramEnd"/>
          </w:p>
        </w:tc>
        <w:tc>
          <w:tcPr>
            <w:tcW w:w="3141" w:type="dxa"/>
          </w:tcPr>
          <w:p w14:paraId="4FD103D7" w14:textId="77777777" w:rsidR="00CA5E40" w:rsidRDefault="00CA5E40" w:rsidP="0078319C">
            <w:pPr>
              <w:keepNext/>
            </w:pPr>
            <w:r w:rsidRPr="001109F3">
              <w:t>Inutilisé. Laisser vide</w:t>
            </w:r>
          </w:p>
        </w:tc>
        <w:tc>
          <w:tcPr>
            <w:tcW w:w="3576" w:type="dxa"/>
          </w:tcPr>
          <w:p w14:paraId="208D22F4" w14:textId="77777777" w:rsidR="00CA5E40" w:rsidRDefault="00CA5E40" w:rsidP="0078319C">
            <w:pPr>
              <w:keepNext/>
              <w:ind w:firstLine="33"/>
            </w:pPr>
          </w:p>
        </w:tc>
      </w:tr>
      <w:tr w:rsidR="00CA5E40" w:rsidRPr="0078097A" w14:paraId="50A3AC87" w14:textId="77777777" w:rsidTr="0078319C">
        <w:tc>
          <w:tcPr>
            <w:tcW w:w="2693" w:type="dxa"/>
          </w:tcPr>
          <w:p w14:paraId="6C7145A0" w14:textId="77777777" w:rsidR="00CA5E40" w:rsidRDefault="00CA5E40" w:rsidP="0078319C">
            <w:pPr>
              <w:keepNext/>
            </w:pPr>
            <w:r>
              <w:t>Commentaire</w:t>
            </w:r>
          </w:p>
        </w:tc>
        <w:tc>
          <w:tcPr>
            <w:tcW w:w="3141" w:type="dxa"/>
          </w:tcPr>
          <w:p w14:paraId="5089081B" w14:textId="77777777" w:rsidR="00CA5E40" w:rsidRDefault="00CA5E40" w:rsidP="0078319C">
            <w:pPr>
              <w:keepNext/>
            </w:pPr>
            <w:r>
              <w:t>Commentaire sur le rendez-vous</w:t>
            </w:r>
          </w:p>
        </w:tc>
        <w:tc>
          <w:tcPr>
            <w:tcW w:w="3576" w:type="dxa"/>
          </w:tcPr>
          <w:p w14:paraId="3408CCC0" w14:textId="77777777" w:rsidR="00CA5E40" w:rsidRDefault="00CA5E40" w:rsidP="0078319C">
            <w:pPr>
              <w:keepNext/>
              <w:ind w:firstLine="33"/>
            </w:pPr>
            <w:r>
              <w:t>Facultatif</w:t>
            </w:r>
          </w:p>
        </w:tc>
      </w:tr>
      <w:tr w:rsidR="00CA5E40" w:rsidRPr="0078097A" w14:paraId="08911CD0" w14:textId="77777777" w:rsidTr="0078319C">
        <w:tc>
          <w:tcPr>
            <w:tcW w:w="2693" w:type="dxa"/>
          </w:tcPr>
          <w:p w14:paraId="321E9B86" w14:textId="77777777" w:rsidR="00CA5E40" w:rsidRDefault="00CA5E40" w:rsidP="0078319C">
            <w:pPr>
              <w:keepNext/>
            </w:pPr>
            <w:proofErr w:type="spellStart"/>
            <w:proofErr w:type="gramStart"/>
            <w:r>
              <w:t>symptom</w:t>
            </w:r>
            <w:proofErr w:type="spellEnd"/>
            <w:proofErr w:type="gramEnd"/>
          </w:p>
        </w:tc>
        <w:tc>
          <w:tcPr>
            <w:tcW w:w="3141" w:type="dxa"/>
          </w:tcPr>
          <w:p w14:paraId="5B412D68" w14:textId="77777777" w:rsidR="00CA5E40" w:rsidRDefault="00CA5E40" w:rsidP="0078319C">
            <w:pPr>
              <w:keepNext/>
            </w:pPr>
            <w:r w:rsidRPr="001109F3">
              <w:t>Inutilisé. Laisser vide</w:t>
            </w:r>
          </w:p>
        </w:tc>
        <w:tc>
          <w:tcPr>
            <w:tcW w:w="3576" w:type="dxa"/>
          </w:tcPr>
          <w:p w14:paraId="6E77E4CA" w14:textId="77777777" w:rsidR="00CA5E40" w:rsidRPr="008E073C" w:rsidRDefault="00CA5E40">
            <w:pPr>
              <w:keepNext/>
              <w:ind w:firstLine="33"/>
            </w:pPr>
            <w:r>
              <w:t>Facultatif</w:t>
            </w:r>
          </w:p>
        </w:tc>
      </w:tr>
      <w:tr w:rsidR="00CA5E40" w:rsidRPr="0078097A" w14:paraId="3172596F" w14:textId="77777777" w:rsidTr="0078319C">
        <w:tc>
          <w:tcPr>
            <w:tcW w:w="2693" w:type="dxa"/>
          </w:tcPr>
          <w:p w14:paraId="420AFBC1" w14:textId="77777777" w:rsidR="00CA5E40" w:rsidRDefault="00CA5E40" w:rsidP="0078319C">
            <w:pPr>
              <w:keepNext/>
            </w:pPr>
            <w:r>
              <w:t xml:space="preserve">             </w:t>
            </w:r>
            <w:proofErr w:type="gramStart"/>
            <w:r>
              <w:t>service</w:t>
            </w:r>
            <w:proofErr w:type="gramEnd"/>
          </w:p>
        </w:tc>
        <w:tc>
          <w:tcPr>
            <w:tcW w:w="3141" w:type="dxa"/>
          </w:tcPr>
          <w:p w14:paraId="3A68EAB0" w14:textId="77777777" w:rsidR="00CA5E40" w:rsidRDefault="00CA5E40" w:rsidP="0078319C">
            <w:pPr>
              <w:keepNext/>
            </w:pPr>
            <w:r w:rsidRPr="001109F3">
              <w:t>Inutilisé. Laisser vide</w:t>
            </w:r>
          </w:p>
        </w:tc>
        <w:tc>
          <w:tcPr>
            <w:tcW w:w="3576" w:type="dxa"/>
          </w:tcPr>
          <w:p w14:paraId="66003807" w14:textId="77777777" w:rsidR="00CA5E40" w:rsidRDefault="00CA5E40" w:rsidP="0078319C">
            <w:pPr>
              <w:keepNext/>
              <w:ind w:firstLine="33"/>
            </w:pPr>
            <w:r>
              <w:t>Facultatif</w:t>
            </w:r>
          </w:p>
        </w:tc>
      </w:tr>
      <w:tr w:rsidR="00CA5E40" w:rsidRPr="0078097A" w14:paraId="7BC25EFC" w14:textId="77777777" w:rsidTr="0078319C">
        <w:tc>
          <w:tcPr>
            <w:tcW w:w="2693" w:type="dxa"/>
          </w:tcPr>
          <w:p w14:paraId="0ADDB897" w14:textId="77777777" w:rsidR="00CA5E40" w:rsidRDefault="00CA5E40" w:rsidP="0078319C">
            <w:pPr>
              <w:keepNext/>
            </w:pPr>
            <w:r>
              <w:t xml:space="preserve">             </w:t>
            </w:r>
            <w:proofErr w:type="spellStart"/>
            <w:proofErr w:type="gramStart"/>
            <w:r>
              <w:t>frequency</w:t>
            </w:r>
            <w:proofErr w:type="spellEnd"/>
            <w:proofErr w:type="gramEnd"/>
          </w:p>
        </w:tc>
        <w:tc>
          <w:tcPr>
            <w:tcW w:w="3141" w:type="dxa"/>
          </w:tcPr>
          <w:p w14:paraId="76FF3458" w14:textId="77777777" w:rsidR="00CA5E40" w:rsidRDefault="00CA5E40" w:rsidP="0078319C">
            <w:pPr>
              <w:keepNext/>
            </w:pPr>
            <w:r w:rsidRPr="001109F3">
              <w:t>Inutilisé. Laisser vide</w:t>
            </w:r>
          </w:p>
        </w:tc>
        <w:tc>
          <w:tcPr>
            <w:tcW w:w="3576" w:type="dxa"/>
          </w:tcPr>
          <w:p w14:paraId="37881CB7" w14:textId="77777777" w:rsidR="00CA5E40" w:rsidRDefault="00CA5E40" w:rsidP="0078319C">
            <w:pPr>
              <w:keepNext/>
              <w:ind w:firstLine="33"/>
            </w:pPr>
            <w:r>
              <w:t>Facultatif</w:t>
            </w:r>
          </w:p>
        </w:tc>
      </w:tr>
      <w:tr w:rsidR="00CA5E40" w:rsidRPr="0078097A" w14:paraId="5B399471" w14:textId="77777777" w:rsidTr="0078319C">
        <w:tc>
          <w:tcPr>
            <w:tcW w:w="2693" w:type="dxa"/>
          </w:tcPr>
          <w:p w14:paraId="6AC2E6D3" w14:textId="77777777" w:rsidR="00CA5E40" w:rsidRDefault="00CA5E40" w:rsidP="0078319C">
            <w:pPr>
              <w:keepNext/>
            </w:pPr>
            <w:r>
              <w:t xml:space="preserve">             </w:t>
            </w:r>
            <w:proofErr w:type="spellStart"/>
            <w:proofErr w:type="gramStart"/>
            <w:r>
              <w:t>reiteration</w:t>
            </w:r>
            <w:proofErr w:type="spellEnd"/>
            <w:proofErr w:type="gramEnd"/>
          </w:p>
        </w:tc>
        <w:tc>
          <w:tcPr>
            <w:tcW w:w="3141" w:type="dxa"/>
          </w:tcPr>
          <w:p w14:paraId="521E2177" w14:textId="77777777" w:rsidR="00CA5E40" w:rsidRDefault="00CA5E40" w:rsidP="0078319C">
            <w:pPr>
              <w:keepNext/>
            </w:pPr>
            <w:r w:rsidRPr="001109F3">
              <w:t>Inutilisé. Laisser vide</w:t>
            </w:r>
          </w:p>
        </w:tc>
        <w:tc>
          <w:tcPr>
            <w:tcW w:w="3576" w:type="dxa"/>
          </w:tcPr>
          <w:p w14:paraId="68F6B2E3" w14:textId="77777777" w:rsidR="00CA5E40" w:rsidRDefault="00CA5E40" w:rsidP="0078319C">
            <w:pPr>
              <w:keepNext/>
              <w:ind w:firstLine="33"/>
            </w:pPr>
            <w:r>
              <w:t>Facultatif</w:t>
            </w:r>
          </w:p>
        </w:tc>
      </w:tr>
      <w:tr w:rsidR="00CA5E40" w:rsidRPr="0078097A" w14:paraId="72AC424D" w14:textId="77777777" w:rsidTr="0078319C">
        <w:tc>
          <w:tcPr>
            <w:tcW w:w="2693" w:type="dxa"/>
            <w:tcBorders>
              <w:top w:val="single" w:sz="4" w:space="0" w:color="auto"/>
              <w:left w:val="single" w:sz="4" w:space="0" w:color="auto"/>
              <w:bottom w:val="single" w:sz="4" w:space="0" w:color="auto"/>
              <w:right w:val="single" w:sz="4" w:space="0" w:color="auto"/>
            </w:tcBorders>
          </w:tcPr>
          <w:p w14:paraId="4B00950E" w14:textId="77777777" w:rsidR="00CA5E40" w:rsidRDefault="00CA5E40" w:rsidP="0078319C">
            <w:pPr>
              <w:keepNext/>
            </w:pPr>
            <w:r>
              <w:t xml:space="preserve">             </w:t>
            </w:r>
            <w:proofErr w:type="spellStart"/>
            <w:proofErr w:type="gramStart"/>
            <w:r>
              <w:t>problem</w:t>
            </w:r>
            <w:proofErr w:type="spellEnd"/>
            <w:proofErr w:type="gramEnd"/>
          </w:p>
        </w:tc>
        <w:tc>
          <w:tcPr>
            <w:tcW w:w="3141" w:type="dxa"/>
            <w:tcBorders>
              <w:top w:val="single" w:sz="4" w:space="0" w:color="auto"/>
              <w:left w:val="single" w:sz="4" w:space="0" w:color="auto"/>
              <w:bottom w:val="single" w:sz="4" w:space="0" w:color="auto"/>
              <w:right w:val="single" w:sz="4" w:space="0" w:color="auto"/>
            </w:tcBorders>
          </w:tcPr>
          <w:p w14:paraId="70632A67" w14:textId="77777777" w:rsidR="00CA5E40" w:rsidRDefault="00CA5E40" w:rsidP="0078319C">
            <w:pPr>
              <w:keepNext/>
            </w:pPr>
            <w:r w:rsidRPr="001109F3">
              <w:t>Inutilisé. Laisser vide</w:t>
            </w:r>
          </w:p>
        </w:tc>
        <w:tc>
          <w:tcPr>
            <w:tcW w:w="3576" w:type="dxa"/>
            <w:tcBorders>
              <w:top w:val="single" w:sz="4" w:space="0" w:color="auto"/>
              <w:left w:val="single" w:sz="4" w:space="0" w:color="auto"/>
              <w:bottom w:val="single" w:sz="4" w:space="0" w:color="auto"/>
              <w:right w:val="single" w:sz="4" w:space="0" w:color="auto"/>
            </w:tcBorders>
          </w:tcPr>
          <w:p w14:paraId="275E95F9" w14:textId="77777777" w:rsidR="00CA5E40" w:rsidRDefault="00CA5E40" w:rsidP="0078319C">
            <w:pPr>
              <w:keepNext/>
              <w:ind w:firstLine="33"/>
            </w:pPr>
            <w:r>
              <w:t>Facultatif</w:t>
            </w:r>
          </w:p>
        </w:tc>
      </w:tr>
      <w:tr w:rsidR="00CA5E40" w:rsidRPr="0078097A" w14:paraId="01F13B40" w14:textId="77777777" w:rsidTr="0078319C">
        <w:tc>
          <w:tcPr>
            <w:tcW w:w="2693" w:type="dxa"/>
          </w:tcPr>
          <w:p w14:paraId="557883CD" w14:textId="77777777" w:rsidR="00CA5E40" w:rsidRDefault="00CA5E40" w:rsidP="0078319C">
            <w:pPr>
              <w:keepNext/>
            </w:pPr>
            <w:proofErr w:type="gramStart"/>
            <w:r>
              <w:t>prestation</w:t>
            </w:r>
            <w:proofErr w:type="gramEnd"/>
            <w:r>
              <w:t xml:space="preserve"> </w:t>
            </w:r>
            <w:r>
              <w:rPr>
                <w:i/>
              </w:rPr>
              <w:t>[n]</w:t>
            </w:r>
          </w:p>
        </w:tc>
        <w:tc>
          <w:tcPr>
            <w:tcW w:w="3141" w:type="dxa"/>
          </w:tcPr>
          <w:p w14:paraId="0B6524D2" w14:textId="77777777" w:rsidR="00CA5E40" w:rsidRDefault="00CA5E40" w:rsidP="0078319C">
            <w:pPr>
              <w:keepNext/>
            </w:pPr>
            <w:r w:rsidRPr="001109F3">
              <w:t>Inutilisé. Laisser vide</w:t>
            </w:r>
          </w:p>
        </w:tc>
        <w:tc>
          <w:tcPr>
            <w:tcW w:w="3576" w:type="dxa"/>
          </w:tcPr>
          <w:p w14:paraId="42423B7E" w14:textId="77777777" w:rsidR="00CA5E40" w:rsidRPr="008E073C" w:rsidRDefault="00CA5E40">
            <w:pPr>
              <w:keepNext/>
              <w:ind w:firstLine="33"/>
            </w:pPr>
            <w:r>
              <w:t>Facultatif</w:t>
            </w:r>
          </w:p>
        </w:tc>
      </w:tr>
      <w:tr w:rsidR="00CA5E40" w:rsidRPr="0078097A" w14:paraId="5B6A8016" w14:textId="77777777" w:rsidTr="0078319C">
        <w:tc>
          <w:tcPr>
            <w:tcW w:w="2693" w:type="dxa"/>
          </w:tcPr>
          <w:p w14:paraId="1E7ABE00" w14:textId="77777777" w:rsidR="00CA5E40" w:rsidRDefault="00CA5E40" w:rsidP="0078319C">
            <w:pPr>
              <w:keepNext/>
            </w:pPr>
            <w:r>
              <w:t xml:space="preserve">             </w:t>
            </w:r>
            <w:proofErr w:type="gramStart"/>
            <w:r w:rsidRPr="001623E2">
              <w:t>type</w:t>
            </w:r>
            <w:proofErr w:type="gramEnd"/>
          </w:p>
        </w:tc>
        <w:tc>
          <w:tcPr>
            <w:tcW w:w="3141" w:type="dxa"/>
          </w:tcPr>
          <w:p w14:paraId="65D7BEDF" w14:textId="77777777" w:rsidR="00CA5E40" w:rsidRDefault="00CA5E40" w:rsidP="0078319C">
            <w:pPr>
              <w:keepNext/>
            </w:pPr>
            <w:r w:rsidRPr="001109F3">
              <w:t>Inutilisé. Laisser vide</w:t>
            </w:r>
          </w:p>
        </w:tc>
        <w:tc>
          <w:tcPr>
            <w:tcW w:w="3576" w:type="dxa"/>
          </w:tcPr>
          <w:p w14:paraId="20C25CB0" w14:textId="77777777" w:rsidR="00CA5E40" w:rsidRDefault="00CA5E40">
            <w:pPr>
              <w:keepNext/>
              <w:ind w:firstLine="33"/>
            </w:pPr>
            <w:r>
              <w:t>Facultatif</w:t>
            </w:r>
          </w:p>
        </w:tc>
      </w:tr>
      <w:tr w:rsidR="00CA5E40" w:rsidRPr="0078097A" w14:paraId="69718C8E" w14:textId="77777777" w:rsidTr="0078319C">
        <w:tc>
          <w:tcPr>
            <w:tcW w:w="2693" w:type="dxa"/>
          </w:tcPr>
          <w:p w14:paraId="1FC0B605" w14:textId="77777777" w:rsidR="00CA5E40" w:rsidRDefault="00CA5E40" w:rsidP="0078319C">
            <w:pPr>
              <w:keepNext/>
            </w:pPr>
            <w:r>
              <w:t xml:space="preserve">             </w:t>
            </w:r>
            <w:proofErr w:type="spellStart"/>
            <w:proofErr w:type="gramStart"/>
            <w:r w:rsidRPr="001623E2">
              <w:t>idPrestation</w:t>
            </w:r>
            <w:proofErr w:type="spellEnd"/>
            <w:proofErr w:type="gramEnd"/>
          </w:p>
        </w:tc>
        <w:tc>
          <w:tcPr>
            <w:tcW w:w="3141" w:type="dxa"/>
          </w:tcPr>
          <w:p w14:paraId="3F13921E" w14:textId="77777777" w:rsidR="00CA5E40" w:rsidRDefault="00CA5E40" w:rsidP="0078319C">
            <w:pPr>
              <w:keepNext/>
            </w:pPr>
            <w:r w:rsidRPr="001109F3">
              <w:t>Inutilisé. Laisser vide</w:t>
            </w:r>
          </w:p>
        </w:tc>
        <w:tc>
          <w:tcPr>
            <w:tcW w:w="3576" w:type="dxa"/>
          </w:tcPr>
          <w:p w14:paraId="6CD95A7E" w14:textId="77777777" w:rsidR="00CA5E40" w:rsidRDefault="00CA5E40" w:rsidP="0078319C">
            <w:pPr>
              <w:keepNext/>
              <w:ind w:firstLine="33"/>
            </w:pPr>
            <w:r>
              <w:t>Obligatoire</w:t>
            </w:r>
          </w:p>
        </w:tc>
      </w:tr>
      <w:tr w:rsidR="00CA5E40" w:rsidRPr="0078097A" w14:paraId="44A46A45" w14:textId="77777777" w:rsidTr="0078319C">
        <w:tc>
          <w:tcPr>
            <w:tcW w:w="2693" w:type="dxa"/>
          </w:tcPr>
          <w:p w14:paraId="442A1C4C" w14:textId="77777777" w:rsidR="00CA5E40" w:rsidRDefault="00CA5E40" w:rsidP="0078319C">
            <w:pPr>
              <w:keepNext/>
            </w:pPr>
            <w:r>
              <w:t xml:space="preserve">             </w:t>
            </w:r>
            <w:proofErr w:type="gramStart"/>
            <w:r w:rsidRPr="001623E2">
              <w:t>action</w:t>
            </w:r>
            <w:proofErr w:type="gramEnd"/>
          </w:p>
        </w:tc>
        <w:tc>
          <w:tcPr>
            <w:tcW w:w="3141" w:type="dxa"/>
          </w:tcPr>
          <w:p w14:paraId="1E8C5AFD" w14:textId="77777777" w:rsidR="00CA5E40" w:rsidRDefault="00CA5E40" w:rsidP="0078319C">
            <w:pPr>
              <w:keepNext/>
            </w:pPr>
            <w:r w:rsidRPr="001109F3">
              <w:t>Inutilisé. Laisser vide</w:t>
            </w:r>
          </w:p>
        </w:tc>
        <w:tc>
          <w:tcPr>
            <w:tcW w:w="3576" w:type="dxa"/>
          </w:tcPr>
          <w:p w14:paraId="098B6B6A" w14:textId="77777777" w:rsidR="00CA5E40" w:rsidRDefault="00CA5E40" w:rsidP="0078319C">
            <w:pPr>
              <w:keepNext/>
              <w:ind w:firstLine="33"/>
            </w:pPr>
            <w:r>
              <w:t>Obligatoire</w:t>
            </w:r>
          </w:p>
        </w:tc>
      </w:tr>
    </w:tbl>
    <w:p w14:paraId="728DABB6" w14:textId="77777777" w:rsidR="0078319C" w:rsidRDefault="0078319C" w:rsidP="0078319C">
      <w:pPr>
        <w:rPr>
          <w:highlight w:val="white"/>
        </w:rPr>
      </w:pPr>
    </w:p>
    <w:p w14:paraId="40014C5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55" w:name="_Toc254643873"/>
      <w:bookmarkStart w:id="256" w:name="_Toc423958841"/>
      <w:r w:rsidRPr="008E073C">
        <w:rPr>
          <w:rFonts w:asciiTheme="minorHAnsi" w:hAnsiTheme="minorHAnsi"/>
          <w:b/>
          <w:sz w:val="20"/>
          <w:szCs w:val="20"/>
        </w:rPr>
        <w:lastRenderedPageBreak/>
        <w:t>Format de la réponse</w:t>
      </w:r>
      <w:bookmarkEnd w:id="255"/>
      <w:bookmarkEnd w:id="256"/>
    </w:p>
    <w:p w14:paraId="0CDB97AE" w14:textId="77777777" w:rsidR="0078319C" w:rsidRDefault="0078319C" w:rsidP="0078319C">
      <w:pPr>
        <w:keepNext/>
        <w:rPr>
          <w:b/>
          <w:bCs/>
          <w:sz w:val="16"/>
          <w:szCs w:val="16"/>
          <w:highlight w:val="white"/>
        </w:rPr>
      </w:pPr>
    </w:p>
    <w:p w14:paraId="5F56A668"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reponseGR2</w:t>
      </w:r>
      <w:r>
        <w:rPr>
          <w:highlight w:val="white"/>
        </w:rPr>
        <w:fldChar w:fldCharType="end"/>
      </w:r>
      <w:r>
        <w:rPr>
          <w:highlight w:val="white"/>
        </w:rPr>
        <w:t>" (cf. Schémas XML)</w:t>
      </w:r>
    </w:p>
    <w:p w14:paraId="1A3AC677"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86"/>
        <w:gridCol w:w="3918"/>
      </w:tblGrid>
      <w:tr w:rsidR="0078319C" w14:paraId="26175C0D" w14:textId="77777777" w:rsidTr="0078319C">
        <w:trPr>
          <w:tblHeader/>
        </w:trPr>
        <w:tc>
          <w:tcPr>
            <w:tcW w:w="2389" w:type="dxa"/>
            <w:shd w:val="clear" w:color="auto" w:fill="CCCCCC"/>
          </w:tcPr>
          <w:p w14:paraId="5BDC7F2C" w14:textId="77777777" w:rsidR="0078319C" w:rsidRPr="002646FD" w:rsidRDefault="0078319C" w:rsidP="0078319C">
            <w:pPr>
              <w:keepNext/>
              <w:rPr>
                <w:b/>
              </w:rPr>
            </w:pPr>
            <w:r>
              <w:rPr>
                <w:b/>
              </w:rPr>
              <w:t>Champ</w:t>
            </w:r>
          </w:p>
        </w:tc>
        <w:tc>
          <w:tcPr>
            <w:tcW w:w="2968" w:type="dxa"/>
            <w:shd w:val="clear" w:color="auto" w:fill="CCCCCC"/>
          </w:tcPr>
          <w:p w14:paraId="3507A0D0" w14:textId="77777777" w:rsidR="0078319C" w:rsidRPr="002646FD" w:rsidRDefault="0078319C" w:rsidP="0078319C">
            <w:pPr>
              <w:keepNext/>
              <w:rPr>
                <w:b/>
              </w:rPr>
            </w:pPr>
            <w:r w:rsidRPr="002646FD">
              <w:rPr>
                <w:b/>
              </w:rPr>
              <w:t>Libellé</w:t>
            </w:r>
          </w:p>
        </w:tc>
        <w:tc>
          <w:tcPr>
            <w:tcW w:w="4053" w:type="dxa"/>
            <w:shd w:val="clear" w:color="auto" w:fill="CCCCCC"/>
          </w:tcPr>
          <w:p w14:paraId="00B11FA3" w14:textId="77777777" w:rsidR="0078319C" w:rsidRDefault="0078319C" w:rsidP="0078319C">
            <w:pPr>
              <w:keepNext/>
              <w:ind w:firstLine="23"/>
              <w:rPr>
                <w:b/>
              </w:rPr>
            </w:pPr>
            <w:r>
              <w:rPr>
                <w:b/>
              </w:rPr>
              <w:t>Règle</w:t>
            </w:r>
          </w:p>
        </w:tc>
      </w:tr>
      <w:tr w:rsidR="0078319C" w:rsidRPr="0078097A" w14:paraId="044D07B8" w14:textId="77777777" w:rsidTr="0078319C">
        <w:tc>
          <w:tcPr>
            <w:tcW w:w="2389" w:type="dxa"/>
          </w:tcPr>
          <w:p w14:paraId="69331C2A"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2968" w:type="dxa"/>
          </w:tcPr>
          <w:p w14:paraId="68CC5A80" w14:textId="77777777" w:rsidR="0078319C" w:rsidRPr="0078097A" w:rsidRDefault="0078319C" w:rsidP="0078319C">
            <w:pPr>
              <w:keepNext/>
              <w:rPr>
                <w:i/>
                <w:highlight w:val="yellow"/>
              </w:rPr>
            </w:pPr>
          </w:p>
        </w:tc>
        <w:tc>
          <w:tcPr>
            <w:tcW w:w="4053" w:type="dxa"/>
          </w:tcPr>
          <w:p w14:paraId="02B8BD91" w14:textId="77777777" w:rsidR="0078319C" w:rsidRPr="0078097A" w:rsidRDefault="0078319C" w:rsidP="0078319C">
            <w:pPr>
              <w:keepNext/>
              <w:ind w:firstLine="23"/>
              <w:rPr>
                <w:i/>
                <w:highlight w:val="yellow"/>
              </w:rPr>
            </w:pPr>
          </w:p>
        </w:tc>
      </w:tr>
      <w:tr w:rsidR="0078319C" w:rsidRPr="0078097A" w14:paraId="233023BF" w14:textId="77777777" w:rsidTr="0078319C">
        <w:tc>
          <w:tcPr>
            <w:tcW w:w="2389" w:type="dxa"/>
          </w:tcPr>
          <w:p w14:paraId="1A2DDF7C"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2968" w:type="dxa"/>
          </w:tcPr>
          <w:p w14:paraId="6CE36702" w14:textId="77777777" w:rsidR="0078319C" w:rsidRPr="0078097A" w:rsidRDefault="0078319C" w:rsidP="0078319C">
            <w:pPr>
              <w:keepNext/>
              <w:rPr>
                <w:highlight w:val="yellow"/>
              </w:rPr>
            </w:pPr>
          </w:p>
        </w:tc>
        <w:tc>
          <w:tcPr>
            <w:tcW w:w="4053" w:type="dxa"/>
          </w:tcPr>
          <w:p w14:paraId="6AF3B9EA" w14:textId="77777777" w:rsidR="0078319C" w:rsidRPr="00BB07DE" w:rsidRDefault="0078319C" w:rsidP="0078319C">
            <w:pPr>
              <w:keepNext/>
              <w:ind w:firstLine="23"/>
            </w:pPr>
            <w:r w:rsidRPr="00BB07DE">
              <w:t>Rappel de la donnée en entrée</w:t>
            </w:r>
          </w:p>
        </w:tc>
      </w:tr>
      <w:tr w:rsidR="0078319C" w:rsidRPr="0078097A" w14:paraId="5306AD3F" w14:textId="77777777" w:rsidTr="0078319C">
        <w:tc>
          <w:tcPr>
            <w:tcW w:w="2389" w:type="dxa"/>
          </w:tcPr>
          <w:p w14:paraId="08D812DC"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2968" w:type="dxa"/>
          </w:tcPr>
          <w:p w14:paraId="64582570" w14:textId="77777777" w:rsidR="0078319C" w:rsidRPr="0078097A" w:rsidRDefault="0078319C" w:rsidP="0078319C">
            <w:pPr>
              <w:keepNext/>
              <w:rPr>
                <w:highlight w:val="yellow"/>
              </w:rPr>
            </w:pPr>
          </w:p>
        </w:tc>
        <w:tc>
          <w:tcPr>
            <w:tcW w:w="4053" w:type="dxa"/>
          </w:tcPr>
          <w:p w14:paraId="24A11746" w14:textId="77777777" w:rsidR="0078319C" w:rsidRPr="00BB07DE" w:rsidRDefault="0078319C" w:rsidP="0078319C">
            <w:pPr>
              <w:keepNext/>
              <w:ind w:firstLine="23"/>
            </w:pPr>
            <w:r w:rsidRPr="00BB07DE">
              <w:t>Rappel de la donnée en entrée</w:t>
            </w:r>
          </w:p>
        </w:tc>
      </w:tr>
      <w:tr w:rsidR="0078319C" w:rsidRPr="0078097A" w14:paraId="418D3E62" w14:textId="77777777" w:rsidTr="0078319C">
        <w:tc>
          <w:tcPr>
            <w:tcW w:w="2389" w:type="dxa"/>
          </w:tcPr>
          <w:p w14:paraId="42313B67"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2968" w:type="dxa"/>
          </w:tcPr>
          <w:p w14:paraId="75C0BF5F" w14:textId="77777777" w:rsidR="0078319C" w:rsidRPr="0078097A" w:rsidRDefault="0078319C" w:rsidP="0078319C">
            <w:pPr>
              <w:keepNext/>
              <w:rPr>
                <w:highlight w:val="yellow"/>
              </w:rPr>
            </w:pPr>
          </w:p>
        </w:tc>
        <w:tc>
          <w:tcPr>
            <w:tcW w:w="4053" w:type="dxa"/>
          </w:tcPr>
          <w:p w14:paraId="7E7AA15C" w14:textId="77777777" w:rsidR="0078319C" w:rsidRPr="00BB07DE" w:rsidRDefault="0078319C" w:rsidP="0078319C">
            <w:pPr>
              <w:keepNext/>
              <w:ind w:firstLine="23"/>
            </w:pPr>
            <w:r w:rsidRPr="00BB07DE">
              <w:t>Rappel de la donnée en entrée</w:t>
            </w:r>
          </w:p>
        </w:tc>
      </w:tr>
      <w:tr w:rsidR="0078319C" w:rsidRPr="0078097A" w14:paraId="4A451CF0" w14:textId="77777777" w:rsidTr="0078319C">
        <w:tc>
          <w:tcPr>
            <w:tcW w:w="2389" w:type="dxa"/>
          </w:tcPr>
          <w:p w14:paraId="629F0819" w14:textId="77777777" w:rsidR="0078319C" w:rsidRPr="00F06F1D" w:rsidRDefault="0078319C" w:rsidP="0078319C">
            <w:pPr>
              <w:keepNext/>
            </w:pPr>
            <w:r w:rsidRPr="00F06F1D">
              <w:tab/>
            </w:r>
            <w:proofErr w:type="spellStart"/>
            <w:proofErr w:type="gramStart"/>
            <w:r w:rsidRPr="00F06F1D">
              <w:t>numeroClient</w:t>
            </w:r>
            <w:proofErr w:type="spellEnd"/>
            <w:proofErr w:type="gramEnd"/>
          </w:p>
        </w:tc>
        <w:tc>
          <w:tcPr>
            <w:tcW w:w="2968" w:type="dxa"/>
          </w:tcPr>
          <w:p w14:paraId="0A068066" w14:textId="77777777" w:rsidR="0078319C" w:rsidRPr="0078097A" w:rsidRDefault="0078319C" w:rsidP="0078319C">
            <w:pPr>
              <w:keepNext/>
              <w:rPr>
                <w:highlight w:val="yellow"/>
              </w:rPr>
            </w:pPr>
          </w:p>
        </w:tc>
        <w:tc>
          <w:tcPr>
            <w:tcW w:w="4053" w:type="dxa"/>
          </w:tcPr>
          <w:p w14:paraId="36789050" w14:textId="77777777" w:rsidR="0078319C" w:rsidRPr="00BB07DE" w:rsidRDefault="0078319C" w:rsidP="0078319C">
            <w:pPr>
              <w:keepNext/>
              <w:ind w:firstLine="23"/>
            </w:pPr>
            <w:r w:rsidRPr="00BB07DE">
              <w:t>Rappel de la donnée en entrée</w:t>
            </w:r>
          </w:p>
        </w:tc>
      </w:tr>
      <w:tr w:rsidR="0078319C" w:rsidRPr="0078097A" w14:paraId="1C401E4A" w14:textId="77777777" w:rsidTr="0078319C">
        <w:tc>
          <w:tcPr>
            <w:tcW w:w="2389" w:type="dxa"/>
          </w:tcPr>
          <w:p w14:paraId="5873EECA" w14:textId="77777777" w:rsidR="0078319C" w:rsidRPr="00F06F1D" w:rsidRDefault="0078319C" w:rsidP="0078319C">
            <w:pPr>
              <w:keepNext/>
            </w:pPr>
            <w:r w:rsidRPr="00F06F1D">
              <w:tab/>
            </w:r>
            <w:proofErr w:type="spellStart"/>
            <w:proofErr w:type="gramStart"/>
            <w:r w:rsidRPr="00F06F1D">
              <w:t>numeroContrat</w:t>
            </w:r>
            <w:proofErr w:type="spellEnd"/>
            <w:proofErr w:type="gramEnd"/>
          </w:p>
        </w:tc>
        <w:tc>
          <w:tcPr>
            <w:tcW w:w="2968" w:type="dxa"/>
          </w:tcPr>
          <w:p w14:paraId="729C9FC9" w14:textId="77777777" w:rsidR="0078319C" w:rsidRPr="000D6A51" w:rsidRDefault="0078319C" w:rsidP="0078319C">
            <w:pPr>
              <w:keepNext/>
              <w:rPr>
                <w:highlight w:val="yellow"/>
              </w:rPr>
            </w:pPr>
          </w:p>
        </w:tc>
        <w:tc>
          <w:tcPr>
            <w:tcW w:w="4053" w:type="dxa"/>
          </w:tcPr>
          <w:p w14:paraId="7DAACB24" w14:textId="77777777" w:rsidR="0078319C" w:rsidRPr="00BB07DE" w:rsidRDefault="0078319C" w:rsidP="0078319C">
            <w:pPr>
              <w:keepNext/>
              <w:ind w:firstLine="23"/>
            </w:pPr>
            <w:r w:rsidRPr="00BB07DE">
              <w:t>Rappel de la donnée en entrée</w:t>
            </w:r>
          </w:p>
        </w:tc>
      </w:tr>
      <w:tr w:rsidR="0078319C" w:rsidRPr="0078097A" w14:paraId="5D53E829" w14:textId="77777777" w:rsidTr="0078319C">
        <w:tc>
          <w:tcPr>
            <w:tcW w:w="2389" w:type="dxa"/>
          </w:tcPr>
          <w:p w14:paraId="62D6BA3F" w14:textId="77777777" w:rsidR="0078319C" w:rsidRPr="00F06F1D" w:rsidRDefault="0078319C" w:rsidP="0078319C">
            <w:pPr>
              <w:keepNext/>
            </w:pPr>
            <w:r w:rsidRPr="00F06F1D">
              <w:tab/>
            </w:r>
            <w:proofErr w:type="gramStart"/>
            <w:r>
              <w:t>techno</w:t>
            </w:r>
            <w:proofErr w:type="gramEnd"/>
          </w:p>
        </w:tc>
        <w:tc>
          <w:tcPr>
            <w:tcW w:w="2968" w:type="dxa"/>
          </w:tcPr>
          <w:p w14:paraId="62B3FA05" w14:textId="77777777" w:rsidR="0078319C" w:rsidRPr="0078097A" w:rsidRDefault="0078319C" w:rsidP="0078319C">
            <w:pPr>
              <w:keepNext/>
              <w:ind w:firstLine="21"/>
              <w:rPr>
                <w:highlight w:val="yellow"/>
              </w:rPr>
            </w:pPr>
          </w:p>
        </w:tc>
        <w:tc>
          <w:tcPr>
            <w:tcW w:w="4053" w:type="dxa"/>
          </w:tcPr>
          <w:p w14:paraId="2D8B8AAD" w14:textId="77777777" w:rsidR="0078319C" w:rsidRPr="00BB07DE" w:rsidRDefault="0078319C" w:rsidP="0078319C">
            <w:pPr>
              <w:keepNext/>
              <w:ind w:firstLine="27"/>
            </w:pPr>
            <w:r w:rsidRPr="00BB07DE">
              <w:t>Rappel de la donnée en entrée</w:t>
            </w:r>
          </w:p>
        </w:tc>
      </w:tr>
      <w:tr w:rsidR="0078319C" w:rsidRPr="0078097A" w14:paraId="5413F28B" w14:textId="77777777" w:rsidTr="0078319C">
        <w:tc>
          <w:tcPr>
            <w:tcW w:w="2389" w:type="dxa"/>
          </w:tcPr>
          <w:p w14:paraId="76FE5A83"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2968" w:type="dxa"/>
          </w:tcPr>
          <w:p w14:paraId="16E349D4" w14:textId="77777777" w:rsidR="0078319C" w:rsidRPr="0078097A" w:rsidRDefault="0078319C" w:rsidP="0078319C">
            <w:pPr>
              <w:keepNext/>
              <w:rPr>
                <w:highlight w:val="yellow"/>
              </w:rPr>
            </w:pPr>
          </w:p>
        </w:tc>
        <w:tc>
          <w:tcPr>
            <w:tcW w:w="4053" w:type="dxa"/>
          </w:tcPr>
          <w:p w14:paraId="289415C5" w14:textId="77777777" w:rsidR="0078319C" w:rsidRPr="00BB07DE" w:rsidRDefault="0078319C" w:rsidP="0078319C">
            <w:pPr>
              <w:keepNext/>
              <w:ind w:firstLine="23"/>
            </w:pPr>
            <w:r w:rsidRPr="00BB07DE">
              <w:t>Rappel de la donnée en entrée</w:t>
            </w:r>
          </w:p>
        </w:tc>
      </w:tr>
      <w:tr w:rsidR="0078319C" w:rsidRPr="0078097A" w14:paraId="0796D858" w14:textId="77777777" w:rsidTr="0078319C">
        <w:tc>
          <w:tcPr>
            <w:tcW w:w="2389" w:type="dxa"/>
          </w:tcPr>
          <w:p w14:paraId="1C4C9F62" w14:textId="77777777" w:rsidR="0078319C" w:rsidRPr="0078097A" w:rsidRDefault="0078319C" w:rsidP="0078319C">
            <w:pPr>
              <w:keepNext/>
              <w:rPr>
                <w:i/>
              </w:rPr>
            </w:pPr>
            <w:proofErr w:type="spellStart"/>
            <w:proofErr w:type="gramStart"/>
            <w:r w:rsidRPr="0078097A">
              <w:rPr>
                <w:i/>
              </w:rPr>
              <w:t>enteteReponse</w:t>
            </w:r>
            <w:proofErr w:type="spellEnd"/>
            <w:proofErr w:type="gramEnd"/>
          </w:p>
        </w:tc>
        <w:tc>
          <w:tcPr>
            <w:tcW w:w="2968" w:type="dxa"/>
          </w:tcPr>
          <w:p w14:paraId="428B20C2" w14:textId="77777777" w:rsidR="0078319C" w:rsidRPr="0078097A" w:rsidRDefault="0078319C" w:rsidP="0078319C">
            <w:pPr>
              <w:keepNext/>
              <w:rPr>
                <w:i/>
              </w:rPr>
            </w:pPr>
          </w:p>
        </w:tc>
        <w:tc>
          <w:tcPr>
            <w:tcW w:w="4053" w:type="dxa"/>
          </w:tcPr>
          <w:p w14:paraId="6E74881E" w14:textId="77777777" w:rsidR="0078319C" w:rsidRPr="0078097A" w:rsidRDefault="0078319C" w:rsidP="0078319C">
            <w:pPr>
              <w:keepNext/>
              <w:ind w:firstLine="23"/>
              <w:rPr>
                <w:i/>
              </w:rPr>
            </w:pPr>
          </w:p>
        </w:tc>
      </w:tr>
      <w:tr w:rsidR="0078319C" w:rsidRPr="0078097A" w14:paraId="569555A3" w14:textId="77777777" w:rsidTr="0078319C">
        <w:tc>
          <w:tcPr>
            <w:tcW w:w="2389" w:type="dxa"/>
          </w:tcPr>
          <w:p w14:paraId="40F65BBF" w14:textId="77777777" w:rsidR="0078319C" w:rsidRPr="0078097A" w:rsidRDefault="0078319C" w:rsidP="0078319C">
            <w:pPr>
              <w:keepNext/>
            </w:pPr>
            <w:r w:rsidRPr="0078097A">
              <w:tab/>
            </w:r>
            <w:proofErr w:type="spellStart"/>
            <w:proofErr w:type="gramStart"/>
            <w:r w:rsidRPr="0078097A">
              <w:t>horodatageReponse</w:t>
            </w:r>
            <w:proofErr w:type="spellEnd"/>
            <w:proofErr w:type="gramEnd"/>
          </w:p>
        </w:tc>
        <w:tc>
          <w:tcPr>
            <w:tcW w:w="2968" w:type="dxa"/>
          </w:tcPr>
          <w:p w14:paraId="462A7592" w14:textId="77777777" w:rsidR="0078319C" w:rsidRPr="0078097A" w:rsidRDefault="0078319C" w:rsidP="0078319C">
            <w:pPr>
              <w:keepNext/>
            </w:pPr>
          </w:p>
        </w:tc>
        <w:tc>
          <w:tcPr>
            <w:tcW w:w="4053" w:type="dxa"/>
          </w:tcPr>
          <w:p w14:paraId="65ED2AF1" w14:textId="77777777" w:rsidR="0078319C" w:rsidRPr="0078097A" w:rsidRDefault="0078319C" w:rsidP="0078319C">
            <w:pPr>
              <w:keepNext/>
              <w:ind w:firstLine="23"/>
            </w:pPr>
          </w:p>
        </w:tc>
      </w:tr>
      <w:tr w:rsidR="0078319C" w:rsidRPr="0078097A" w14:paraId="40F9669F" w14:textId="77777777" w:rsidTr="0078319C">
        <w:tc>
          <w:tcPr>
            <w:tcW w:w="2389" w:type="dxa"/>
          </w:tcPr>
          <w:p w14:paraId="3A03323F" w14:textId="77777777" w:rsidR="0078319C" w:rsidRPr="0078097A" w:rsidRDefault="0078319C" w:rsidP="0078319C">
            <w:pPr>
              <w:keepNext/>
            </w:pPr>
            <w:r w:rsidRPr="0078097A">
              <w:tab/>
            </w:r>
            <w:proofErr w:type="spellStart"/>
            <w:proofErr w:type="gramStart"/>
            <w:r w:rsidRPr="0078097A">
              <w:t>codeRetour</w:t>
            </w:r>
            <w:proofErr w:type="spellEnd"/>
            <w:proofErr w:type="gramEnd"/>
          </w:p>
        </w:tc>
        <w:tc>
          <w:tcPr>
            <w:tcW w:w="2968" w:type="dxa"/>
          </w:tcPr>
          <w:p w14:paraId="27AB612C" w14:textId="77777777" w:rsidR="0078319C" w:rsidRPr="0078097A" w:rsidRDefault="0078319C" w:rsidP="0078319C">
            <w:pPr>
              <w:keepNext/>
            </w:pPr>
          </w:p>
        </w:tc>
        <w:tc>
          <w:tcPr>
            <w:tcW w:w="4053" w:type="dxa"/>
          </w:tcPr>
          <w:p w14:paraId="74BB96FE" w14:textId="77777777" w:rsidR="0078319C" w:rsidRPr="0078097A" w:rsidRDefault="0078319C" w:rsidP="0078319C">
            <w:pPr>
              <w:keepNext/>
              <w:ind w:firstLine="23"/>
            </w:pPr>
            <w:r w:rsidRPr="0078097A">
              <w:t>0 : ok</w:t>
            </w:r>
          </w:p>
          <w:p w14:paraId="5B9C8F73" w14:textId="77777777" w:rsidR="0078319C" w:rsidRPr="0078097A" w:rsidRDefault="0078319C" w:rsidP="0078319C">
            <w:pPr>
              <w:keepNext/>
              <w:ind w:firstLine="23"/>
            </w:pPr>
            <w:r w:rsidRPr="0078097A">
              <w:t>1 : erreur fonctionnelle</w:t>
            </w:r>
          </w:p>
          <w:p w14:paraId="20380E50" w14:textId="77777777" w:rsidR="0078319C" w:rsidRPr="0078097A" w:rsidRDefault="0078319C" w:rsidP="0078319C">
            <w:pPr>
              <w:keepNext/>
              <w:ind w:firstLine="23"/>
            </w:pPr>
            <w:r w:rsidRPr="0078097A">
              <w:t>2 : erreur syntaxe</w:t>
            </w:r>
          </w:p>
          <w:p w14:paraId="2189DD3E" w14:textId="77777777" w:rsidR="0078319C" w:rsidRPr="0078097A" w:rsidRDefault="0078319C" w:rsidP="0078319C">
            <w:pPr>
              <w:keepNext/>
              <w:ind w:firstLine="23"/>
            </w:pPr>
            <w:r w:rsidRPr="0078097A">
              <w:t>3 : erreur technique</w:t>
            </w:r>
          </w:p>
        </w:tc>
      </w:tr>
      <w:tr w:rsidR="0078319C" w:rsidRPr="0078097A" w14:paraId="448B4B6A" w14:textId="77777777" w:rsidTr="0078319C">
        <w:tc>
          <w:tcPr>
            <w:tcW w:w="2389" w:type="dxa"/>
          </w:tcPr>
          <w:p w14:paraId="3AE2A619" w14:textId="77777777" w:rsidR="0078319C" w:rsidRPr="0078097A" w:rsidRDefault="0078319C" w:rsidP="0078319C">
            <w:pPr>
              <w:keepNext/>
            </w:pPr>
            <w:r w:rsidRPr="0078097A">
              <w:tab/>
            </w:r>
            <w:proofErr w:type="spellStart"/>
            <w:proofErr w:type="gramStart"/>
            <w:r w:rsidRPr="0078097A">
              <w:t>codeErreur</w:t>
            </w:r>
            <w:proofErr w:type="spellEnd"/>
            <w:proofErr w:type="gramEnd"/>
          </w:p>
        </w:tc>
        <w:tc>
          <w:tcPr>
            <w:tcW w:w="2968" w:type="dxa"/>
          </w:tcPr>
          <w:p w14:paraId="240AD9BC" w14:textId="77777777" w:rsidR="0078319C" w:rsidRPr="0078097A" w:rsidRDefault="0078319C" w:rsidP="0078319C">
            <w:pPr>
              <w:keepNext/>
            </w:pPr>
          </w:p>
        </w:tc>
        <w:tc>
          <w:tcPr>
            <w:tcW w:w="4053" w:type="dxa"/>
          </w:tcPr>
          <w:p w14:paraId="4F4FD42B" w14:textId="77777777" w:rsidR="0078319C" w:rsidRPr="0078097A" w:rsidRDefault="0078319C" w:rsidP="0078319C">
            <w:pPr>
              <w:keepNext/>
              <w:ind w:firstLine="23"/>
            </w:pPr>
            <w:r w:rsidRPr="0078097A">
              <w:t xml:space="preserve">Présent si </w:t>
            </w:r>
            <w:proofErr w:type="spellStart"/>
            <w:r w:rsidRPr="0078097A">
              <w:t>codeRetour</w:t>
            </w:r>
            <w:proofErr w:type="spellEnd"/>
            <w:r w:rsidRPr="0078097A">
              <w:t xml:space="preserve"> différent de 0</w:t>
            </w:r>
          </w:p>
        </w:tc>
      </w:tr>
      <w:tr w:rsidR="0078319C" w:rsidRPr="0078097A" w14:paraId="76DB3A1B" w14:textId="77777777" w:rsidTr="0078319C">
        <w:tc>
          <w:tcPr>
            <w:tcW w:w="2389" w:type="dxa"/>
          </w:tcPr>
          <w:p w14:paraId="2ED8FA86" w14:textId="77777777" w:rsidR="0078319C" w:rsidRPr="0078097A" w:rsidRDefault="0078319C" w:rsidP="0078319C">
            <w:pPr>
              <w:keepNext/>
            </w:pPr>
            <w:r w:rsidRPr="0078097A">
              <w:tab/>
            </w:r>
            <w:proofErr w:type="spellStart"/>
            <w:proofErr w:type="gramStart"/>
            <w:r w:rsidRPr="0078097A">
              <w:t>libelleErreur</w:t>
            </w:r>
            <w:proofErr w:type="spellEnd"/>
            <w:proofErr w:type="gramEnd"/>
          </w:p>
        </w:tc>
        <w:tc>
          <w:tcPr>
            <w:tcW w:w="2968" w:type="dxa"/>
          </w:tcPr>
          <w:p w14:paraId="550FB86D" w14:textId="77777777" w:rsidR="0078319C" w:rsidRPr="0078097A" w:rsidRDefault="0078319C" w:rsidP="0078319C">
            <w:pPr>
              <w:keepNext/>
            </w:pPr>
          </w:p>
        </w:tc>
        <w:tc>
          <w:tcPr>
            <w:tcW w:w="4053" w:type="dxa"/>
          </w:tcPr>
          <w:p w14:paraId="57230DF4" w14:textId="77777777" w:rsidR="0078319C" w:rsidRPr="0078097A" w:rsidRDefault="0078319C" w:rsidP="0078319C">
            <w:pPr>
              <w:keepNext/>
              <w:ind w:firstLine="23"/>
            </w:pPr>
            <w:r w:rsidRPr="0078097A">
              <w:t xml:space="preserve">Présent si </w:t>
            </w:r>
            <w:proofErr w:type="spellStart"/>
            <w:r w:rsidRPr="0078097A">
              <w:t>codeRetour</w:t>
            </w:r>
            <w:proofErr w:type="spellEnd"/>
            <w:r w:rsidRPr="0078097A">
              <w:t xml:space="preserve"> différent de 0</w:t>
            </w:r>
          </w:p>
        </w:tc>
      </w:tr>
      <w:tr w:rsidR="0078319C" w:rsidRPr="0078097A" w14:paraId="5B20D48D" w14:textId="77777777" w:rsidTr="0078319C">
        <w:tc>
          <w:tcPr>
            <w:tcW w:w="2389" w:type="dxa"/>
          </w:tcPr>
          <w:p w14:paraId="5351104C" w14:textId="77777777" w:rsidR="0078319C" w:rsidRPr="0078097A" w:rsidRDefault="0078319C" w:rsidP="0078319C">
            <w:pPr>
              <w:keepNext/>
            </w:pPr>
            <w:r w:rsidRPr="0078097A">
              <w:tab/>
            </w:r>
            <w:proofErr w:type="spellStart"/>
            <w:proofErr w:type="gramStart"/>
            <w:r w:rsidRPr="0078097A">
              <w:t>detailErreur</w:t>
            </w:r>
            <w:proofErr w:type="spellEnd"/>
            <w:proofErr w:type="gramEnd"/>
          </w:p>
        </w:tc>
        <w:tc>
          <w:tcPr>
            <w:tcW w:w="2968" w:type="dxa"/>
          </w:tcPr>
          <w:p w14:paraId="67EB226D" w14:textId="77777777" w:rsidR="0078319C" w:rsidRPr="0078097A" w:rsidRDefault="0078319C" w:rsidP="0078319C">
            <w:pPr>
              <w:keepNext/>
            </w:pPr>
          </w:p>
        </w:tc>
        <w:tc>
          <w:tcPr>
            <w:tcW w:w="4053" w:type="dxa"/>
          </w:tcPr>
          <w:p w14:paraId="4294A23D" w14:textId="77777777" w:rsidR="0078319C" w:rsidRPr="0078097A" w:rsidRDefault="0078319C" w:rsidP="0078319C">
            <w:pPr>
              <w:keepNext/>
              <w:ind w:firstLine="23"/>
            </w:pPr>
            <w:r w:rsidRPr="0078097A">
              <w:t xml:space="preserve">Présent si </w:t>
            </w:r>
            <w:proofErr w:type="spellStart"/>
            <w:r w:rsidRPr="0078097A">
              <w:t>codeRetour</w:t>
            </w:r>
            <w:proofErr w:type="spellEnd"/>
            <w:r w:rsidRPr="0078097A">
              <w:t xml:space="preserve"> différent de 0</w:t>
            </w:r>
          </w:p>
        </w:tc>
      </w:tr>
      <w:tr w:rsidR="0078319C" w:rsidRPr="0078097A" w14:paraId="0C25F3E1" w14:textId="77777777" w:rsidTr="0078319C">
        <w:tc>
          <w:tcPr>
            <w:tcW w:w="2389" w:type="dxa"/>
          </w:tcPr>
          <w:p w14:paraId="15870FA0" w14:textId="77777777" w:rsidR="0078319C" w:rsidRPr="006766B8" w:rsidRDefault="0078319C" w:rsidP="0078319C">
            <w:pPr>
              <w:keepNext/>
            </w:pPr>
            <w:proofErr w:type="spellStart"/>
            <w:proofErr w:type="gramStart"/>
            <w:r w:rsidRPr="006766B8">
              <w:t>refIntervention</w:t>
            </w:r>
            <w:proofErr w:type="spellEnd"/>
            <w:proofErr w:type="gramEnd"/>
          </w:p>
        </w:tc>
        <w:tc>
          <w:tcPr>
            <w:tcW w:w="2968" w:type="dxa"/>
          </w:tcPr>
          <w:p w14:paraId="796F1DE6" w14:textId="1650415A" w:rsidR="0078319C" w:rsidRPr="006766B8" w:rsidRDefault="0078319C" w:rsidP="0078319C">
            <w:r w:rsidRPr="006766B8">
              <w:fldChar w:fldCharType="begin" w:fldLock="1"/>
            </w:r>
            <w:r w:rsidRPr="006766B8">
              <w:instrText>MERGEFIELD Att.Notes</w:instrText>
            </w:r>
            <w:r w:rsidRPr="006766B8">
              <w:fldChar w:fldCharType="end"/>
            </w:r>
            <w:r w:rsidRPr="006766B8">
              <w:t>Référence unique de l'intervention</w:t>
            </w:r>
            <w:r w:rsidR="00125171" w:rsidRPr="006766B8">
              <w:t xml:space="preserve"> fournie par </w:t>
            </w:r>
            <w:r w:rsidR="006766B8" w:rsidRPr="006766B8">
              <w:rPr>
                <w:rFonts w:ascii="Calibri" w:hAnsi="Calibri" w:cs="Calibri"/>
                <w:szCs w:val="20"/>
              </w:rPr>
              <w:t>CONNECT 76</w:t>
            </w:r>
          </w:p>
        </w:tc>
        <w:tc>
          <w:tcPr>
            <w:tcW w:w="4053" w:type="dxa"/>
          </w:tcPr>
          <w:p w14:paraId="36DB0A46" w14:textId="77777777" w:rsidR="0078319C" w:rsidRDefault="0078319C" w:rsidP="0078319C">
            <w:pPr>
              <w:ind w:firstLine="23"/>
            </w:pPr>
          </w:p>
        </w:tc>
      </w:tr>
    </w:tbl>
    <w:p w14:paraId="2709A70D" w14:textId="77777777" w:rsidR="0078319C" w:rsidRDefault="0078319C" w:rsidP="0078319C">
      <w:pPr>
        <w:rPr>
          <w:highlight w:val="yellow"/>
        </w:rPr>
      </w:pPr>
    </w:p>
    <w:p w14:paraId="385A6CEC" w14:textId="77777777" w:rsidR="0078319C" w:rsidRDefault="0078319C" w:rsidP="0078319C">
      <w:pPr>
        <w:rPr>
          <w:highlight w:val="yellow"/>
        </w:rPr>
      </w:pPr>
    </w:p>
    <w:p w14:paraId="0011735A" w14:textId="77777777" w:rsidR="0078319C" w:rsidRDefault="0078319C" w:rsidP="0078319C">
      <w:pPr>
        <w:rPr>
          <w:highlight w:val="yellow"/>
        </w:rPr>
      </w:pPr>
      <w:r>
        <w:rPr>
          <w:highlight w:val="yellow"/>
        </w:rPr>
        <w:br w:type="page"/>
      </w:r>
    </w:p>
    <w:p w14:paraId="38830077"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lastRenderedPageBreak/>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57" w:name="_Toc423958842"/>
      <w:bookmarkStart w:id="258" w:name="_Toc306019047"/>
      <w:bookmarkStart w:id="259" w:name="_Toc254644240"/>
      <w:bookmarkStart w:id="260" w:name="_Toc254643874"/>
      <w:bookmarkStart w:id="261" w:name="_Toc254016243"/>
      <w:r w:rsidRPr="008E073C">
        <w:rPr>
          <w:rFonts w:asciiTheme="minorHAnsi" w:hAnsiTheme="minorHAnsi"/>
          <w:b/>
          <w:sz w:val="20"/>
          <w:szCs w:val="20"/>
        </w:rPr>
        <w:t>GRReserverRDV</w:t>
      </w:r>
      <w:bookmarkEnd w:id="257"/>
      <w:bookmarkEnd w:id="258"/>
      <w:bookmarkEnd w:id="259"/>
      <w:bookmarkEnd w:id="260"/>
      <w:bookmarkEnd w:id="261"/>
      <w:r w:rsidRPr="008E073C">
        <w:rPr>
          <w:rFonts w:asciiTheme="minorHAnsi" w:hAnsiTheme="minorHAnsi"/>
          <w:b/>
          <w:sz w:val="20"/>
          <w:szCs w:val="20"/>
        </w:rPr>
        <w:fldChar w:fldCharType="end"/>
      </w:r>
    </w:p>
    <w:p w14:paraId="14B594A0" w14:textId="77777777" w:rsidR="0078319C" w:rsidRDefault="0078319C" w:rsidP="0078319C">
      <w:pPr>
        <w:keepNext/>
        <w:rPr>
          <w:highlight w:val="white"/>
        </w:rPr>
      </w:pPr>
    </w:p>
    <w:p w14:paraId="15137281"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GR3 - Réserver un rendez-vous pour installation, SAV ou Prestations complémentaires</w:t>
      </w:r>
    </w:p>
    <w:p w14:paraId="261C7111" w14:textId="77777777" w:rsidR="0078319C" w:rsidRDefault="0078319C" w:rsidP="0078319C">
      <w:pPr>
        <w:keepNext/>
        <w:rPr>
          <w:highlight w:val="white"/>
        </w:rPr>
      </w:pPr>
    </w:p>
    <w:p w14:paraId="2C2A677A"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62" w:name="_Toc254643875"/>
      <w:bookmarkStart w:id="263" w:name="_Toc423958843"/>
      <w:r w:rsidRPr="008E073C">
        <w:rPr>
          <w:rFonts w:asciiTheme="minorHAnsi" w:hAnsiTheme="minorHAnsi"/>
          <w:b/>
          <w:sz w:val="20"/>
          <w:szCs w:val="20"/>
        </w:rPr>
        <w:t>Format de la question</w:t>
      </w:r>
      <w:bookmarkEnd w:id="262"/>
      <w:bookmarkEnd w:id="263"/>
    </w:p>
    <w:p w14:paraId="71D0860A" w14:textId="77777777" w:rsidR="0078319C" w:rsidRPr="00E83FAB" w:rsidRDefault="0078319C" w:rsidP="0078319C">
      <w:pPr>
        <w:rPr>
          <w:highlight w:val="white"/>
        </w:rPr>
      </w:pPr>
    </w:p>
    <w:p w14:paraId="67B31BDA" w14:textId="77777777" w:rsidR="0078319C" w:rsidRDefault="0078319C" w:rsidP="0078319C">
      <w:pPr>
        <w:keepNext/>
        <w:rPr>
          <w:highlight w:val="white"/>
        </w:rPr>
      </w:pPr>
    </w:p>
    <w:p w14:paraId="5D405B87"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questionGR3</w:t>
      </w:r>
      <w:r>
        <w:rPr>
          <w:highlight w:val="white"/>
        </w:rPr>
        <w:fldChar w:fldCharType="end"/>
      </w:r>
      <w:r>
        <w:rPr>
          <w:highlight w:val="white"/>
        </w:rPr>
        <w:t>" (cf. Schémas XML)</w:t>
      </w:r>
    </w:p>
    <w:p w14:paraId="09042203" w14:textId="77777777" w:rsidR="0078319C" w:rsidRDefault="0078319C" w:rsidP="0078319C">
      <w:pPr>
        <w:keepNext/>
        <w:rPr>
          <w:highlight w:val="white"/>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3085"/>
        <w:gridCol w:w="4356"/>
      </w:tblGrid>
      <w:tr w:rsidR="0078319C" w14:paraId="1EB07FFC" w14:textId="77777777" w:rsidTr="000501C5">
        <w:trPr>
          <w:tblHeader/>
        </w:trPr>
        <w:tc>
          <w:tcPr>
            <w:tcW w:w="2584" w:type="dxa"/>
            <w:shd w:val="clear" w:color="auto" w:fill="CCCCCC"/>
          </w:tcPr>
          <w:p w14:paraId="7E998A01" w14:textId="77777777" w:rsidR="0078319C" w:rsidRPr="002646FD" w:rsidRDefault="0078319C" w:rsidP="0078319C">
            <w:pPr>
              <w:keepNext/>
              <w:rPr>
                <w:b/>
              </w:rPr>
            </w:pPr>
            <w:r>
              <w:rPr>
                <w:b/>
              </w:rPr>
              <w:t>Champ</w:t>
            </w:r>
          </w:p>
        </w:tc>
        <w:tc>
          <w:tcPr>
            <w:tcW w:w="3085" w:type="dxa"/>
            <w:shd w:val="clear" w:color="auto" w:fill="CCCCCC"/>
          </w:tcPr>
          <w:p w14:paraId="63503C0D" w14:textId="77777777" w:rsidR="0078319C" w:rsidRPr="002646FD" w:rsidRDefault="0078319C" w:rsidP="0078319C">
            <w:pPr>
              <w:keepNext/>
              <w:rPr>
                <w:b/>
              </w:rPr>
            </w:pPr>
            <w:r w:rsidRPr="002646FD">
              <w:rPr>
                <w:b/>
              </w:rPr>
              <w:t>Libellé</w:t>
            </w:r>
          </w:p>
        </w:tc>
        <w:tc>
          <w:tcPr>
            <w:tcW w:w="4356" w:type="dxa"/>
            <w:shd w:val="clear" w:color="auto" w:fill="CCCCCC"/>
          </w:tcPr>
          <w:p w14:paraId="181CA9F3" w14:textId="77777777" w:rsidR="0078319C" w:rsidRDefault="0078319C" w:rsidP="0078319C">
            <w:pPr>
              <w:keepNext/>
              <w:rPr>
                <w:b/>
              </w:rPr>
            </w:pPr>
            <w:r>
              <w:rPr>
                <w:b/>
              </w:rPr>
              <w:t>Règle</w:t>
            </w:r>
          </w:p>
        </w:tc>
      </w:tr>
      <w:tr w:rsidR="0078319C" w:rsidRPr="0078097A" w14:paraId="0E6B949D" w14:textId="77777777" w:rsidTr="000501C5">
        <w:tc>
          <w:tcPr>
            <w:tcW w:w="2584" w:type="dxa"/>
          </w:tcPr>
          <w:p w14:paraId="742A9C91"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3085" w:type="dxa"/>
          </w:tcPr>
          <w:p w14:paraId="21C56575" w14:textId="77777777" w:rsidR="0078319C" w:rsidRPr="0078097A" w:rsidRDefault="0078319C" w:rsidP="0078319C">
            <w:pPr>
              <w:keepNext/>
              <w:rPr>
                <w:i/>
                <w:highlight w:val="yellow"/>
              </w:rPr>
            </w:pPr>
          </w:p>
        </w:tc>
        <w:tc>
          <w:tcPr>
            <w:tcW w:w="4356" w:type="dxa"/>
          </w:tcPr>
          <w:p w14:paraId="2CD1F9DE" w14:textId="77777777" w:rsidR="0078319C" w:rsidRPr="0078097A" w:rsidRDefault="0078319C" w:rsidP="0078319C">
            <w:pPr>
              <w:keepNext/>
              <w:rPr>
                <w:i/>
                <w:highlight w:val="yellow"/>
              </w:rPr>
            </w:pPr>
          </w:p>
        </w:tc>
      </w:tr>
      <w:tr w:rsidR="0078319C" w:rsidRPr="0078097A" w14:paraId="780BA148" w14:textId="77777777" w:rsidTr="000501C5">
        <w:tc>
          <w:tcPr>
            <w:tcW w:w="2584" w:type="dxa"/>
          </w:tcPr>
          <w:p w14:paraId="50311224"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3085" w:type="dxa"/>
          </w:tcPr>
          <w:p w14:paraId="0591D762" w14:textId="77777777" w:rsidR="000501C5" w:rsidRPr="008E073C" w:rsidRDefault="000501C5" w:rsidP="0078319C">
            <w:pPr>
              <w:keepNext/>
            </w:pPr>
            <w:r w:rsidRPr="008E073C">
              <w:t>Quadrigramme OC</w:t>
            </w:r>
          </w:p>
        </w:tc>
        <w:tc>
          <w:tcPr>
            <w:tcW w:w="4356" w:type="dxa"/>
          </w:tcPr>
          <w:p w14:paraId="47007815" w14:textId="77777777" w:rsidR="0078319C" w:rsidRPr="0078097A" w:rsidRDefault="0078319C" w:rsidP="0078319C">
            <w:pPr>
              <w:keepNext/>
              <w:rPr>
                <w:highlight w:val="yellow"/>
              </w:rPr>
            </w:pPr>
            <w:r>
              <w:t>O</w:t>
            </w:r>
            <w:r w:rsidRPr="00BD0A94">
              <w:t>bligatoire</w:t>
            </w:r>
          </w:p>
        </w:tc>
      </w:tr>
      <w:tr w:rsidR="0078319C" w:rsidRPr="0078097A" w14:paraId="0953BED8" w14:textId="77777777" w:rsidTr="000501C5">
        <w:tc>
          <w:tcPr>
            <w:tcW w:w="2584" w:type="dxa"/>
          </w:tcPr>
          <w:p w14:paraId="71373752"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3085" w:type="dxa"/>
          </w:tcPr>
          <w:p w14:paraId="6E5241D8" w14:textId="77777777" w:rsidR="0078319C" w:rsidRPr="008E073C" w:rsidRDefault="000501C5" w:rsidP="008E073C">
            <w:pPr>
              <w:keepNext/>
              <w:spacing w:line="480" w:lineRule="auto"/>
            </w:pPr>
            <w:r w:rsidRPr="008E073C">
              <w:t>« </w:t>
            </w:r>
            <w:r w:rsidRPr="008E073C">
              <w:fldChar w:fldCharType="begin" w:fldLock="1"/>
            </w:r>
            <w:r w:rsidRPr="008E073C">
              <w:instrText>MERGEFIELD Meth.Name</w:instrText>
            </w:r>
            <w:r w:rsidRPr="008E073C">
              <w:fldChar w:fldCharType="separate"/>
            </w:r>
            <w:r w:rsidRPr="008E073C">
              <w:t>GRReserverRDV</w:t>
            </w:r>
            <w:r w:rsidRPr="008E073C">
              <w:fldChar w:fldCharType="end"/>
            </w:r>
            <w:r w:rsidRPr="008E073C">
              <w:t> »</w:t>
            </w:r>
          </w:p>
        </w:tc>
        <w:tc>
          <w:tcPr>
            <w:tcW w:w="4356" w:type="dxa"/>
          </w:tcPr>
          <w:p w14:paraId="64B4DB73" w14:textId="77777777" w:rsidR="0078319C" w:rsidRPr="0078097A" w:rsidRDefault="0078319C" w:rsidP="0078319C">
            <w:pPr>
              <w:keepNext/>
              <w:rPr>
                <w:highlight w:val="yellow"/>
              </w:rPr>
            </w:pPr>
            <w:r>
              <w:t>O</w:t>
            </w:r>
            <w:r w:rsidRPr="00BD0A94">
              <w:t>bligatoire</w:t>
            </w:r>
          </w:p>
        </w:tc>
      </w:tr>
      <w:tr w:rsidR="0078319C" w:rsidRPr="0078097A" w14:paraId="278298B6" w14:textId="77777777" w:rsidTr="000501C5">
        <w:tc>
          <w:tcPr>
            <w:tcW w:w="2584" w:type="dxa"/>
          </w:tcPr>
          <w:p w14:paraId="6CCD25CE"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3085" w:type="dxa"/>
          </w:tcPr>
          <w:p w14:paraId="153038AA" w14:textId="77777777" w:rsidR="0078319C" w:rsidRPr="0078097A" w:rsidRDefault="0078319C" w:rsidP="0078319C">
            <w:pPr>
              <w:keepNext/>
              <w:rPr>
                <w:highlight w:val="yellow"/>
              </w:rPr>
            </w:pPr>
          </w:p>
        </w:tc>
        <w:tc>
          <w:tcPr>
            <w:tcW w:w="4356" w:type="dxa"/>
          </w:tcPr>
          <w:p w14:paraId="75FA89BA" w14:textId="77777777" w:rsidR="0078319C" w:rsidRPr="0078097A" w:rsidRDefault="0078319C" w:rsidP="0078319C">
            <w:pPr>
              <w:keepNext/>
              <w:rPr>
                <w:highlight w:val="yellow"/>
              </w:rPr>
            </w:pPr>
            <w:r>
              <w:t>O</w:t>
            </w:r>
            <w:r w:rsidRPr="00BD0A94">
              <w:t>bligatoire</w:t>
            </w:r>
          </w:p>
        </w:tc>
      </w:tr>
      <w:tr w:rsidR="000501C5" w:rsidRPr="0078097A" w14:paraId="5979AC58" w14:textId="77777777" w:rsidTr="000501C5">
        <w:tc>
          <w:tcPr>
            <w:tcW w:w="2584" w:type="dxa"/>
          </w:tcPr>
          <w:p w14:paraId="58294692" w14:textId="77777777" w:rsidR="000501C5" w:rsidRPr="00F06F1D" w:rsidRDefault="000501C5" w:rsidP="0078319C">
            <w:pPr>
              <w:keepNext/>
            </w:pPr>
            <w:r w:rsidRPr="00F06F1D">
              <w:tab/>
            </w:r>
            <w:proofErr w:type="spellStart"/>
            <w:proofErr w:type="gramStart"/>
            <w:r w:rsidRPr="00F06F1D">
              <w:t>numeroClient</w:t>
            </w:r>
            <w:proofErr w:type="spellEnd"/>
            <w:proofErr w:type="gramEnd"/>
          </w:p>
        </w:tc>
        <w:tc>
          <w:tcPr>
            <w:tcW w:w="3085" w:type="dxa"/>
          </w:tcPr>
          <w:p w14:paraId="428541AE" w14:textId="77777777" w:rsidR="000501C5" w:rsidRPr="0078097A" w:rsidRDefault="000501C5" w:rsidP="0078319C">
            <w:pPr>
              <w:keepNext/>
              <w:rPr>
                <w:highlight w:val="yellow"/>
              </w:rPr>
            </w:pPr>
            <w:r w:rsidRPr="001109F3">
              <w:t>Inutilisé. Laisser vide</w:t>
            </w:r>
          </w:p>
        </w:tc>
        <w:tc>
          <w:tcPr>
            <w:tcW w:w="4356" w:type="dxa"/>
          </w:tcPr>
          <w:p w14:paraId="0D35869B" w14:textId="77777777" w:rsidR="000501C5" w:rsidRPr="003F213F" w:rsidRDefault="000501C5" w:rsidP="0078319C">
            <w:pPr>
              <w:keepNext/>
            </w:pPr>
            <w:r>
              <w:t>Facultatif</w:t>
            </w:r>
          </w:p>
        </w:tc>
      </w:tr>
      <w:tr w:rsidR="000501C5" w:rsidRPr="0078097A" w14:paraId="08C44959" w14:textId="77777777" w:rsidTr="000501C5">
        <w:tc>
          <w:tcPr>
            <w:tcW w:w="2584" w:type="dxa"/>
          </w:tcPr>
          <w:p w14:paraId="2BD5831D" w14:textId="77777777" w:rsidR="000501C5" w:rsidRPr="00F06F1D" w:rsidRDefault="000501C5" w:rsidP="0078319C">
            <w:pPr>
              <w:keepNext/>
            </w:pPr>
            <w:r w:rsidRPr="00F06F1D">
              <w:tab/>
            </w:r>
            <w:proofErr w:type="spellStart"/>
            <w:proofErr w:type="gramStart"/>
            <w:r w:rsidRPr="00F06F1D">
              <w:t>numeroContrat</w:t>
            </w:r>
            <w:proofErr w:type="spellEnd"/>
            <w:proofErr w:type="gramEnd"/>
          </w:p>
        </w:tc>
        <w:tc>
          <w:tcPr>
            <w:tcW w:w="3085" w:type="dxa"/>
          </w:tcPr>
          <w:p w14:paraId="3913AC87" w14:textId="77777777" w:rsidR="000501C5" w:rsidRPr="000D6A51" w:rsidRDefault="000501C5" w:rsidP="0078319C">
            <w:pPr>
              <w:keepNext/>
              <w:rPr>
                <w:highlight w:val="yellow"/>
              </w:rPr>
            </w:pPr>
            <w:r w:rsidRPr="001109F3">
              <w:t>Inutilisé. Laisser vide</w:t>
            </w:r>
          </w:p>
        </w:tc>
        <w:tc>
          <w:tcPr>
            <w:tcW w:w="4356" w:type="dxa"/>
          </w:tcPr>
          <w:p w14:paraId="42CE8B56" w14:textId="77777777" w:rsidR="000501C5" w:rsidRPr="0028707C" w:rsidRDefault="000501C5" w:rsidP="0078319C">
            <w:pPr>
              <w:keepNext/>
            </w:pPr>
            <w:r>
              <w:t>Facultatif</w:t>
            </w:r>
          </w:p>
        </w:tc>
      </w:tr>
      <w:tr w:rsidR="000501C5" w:rsidRPr="0078097A" w14:paraId="571076E5" w14:textId="77777777" w:rsidTr="000501C5">
        <w:tc>
          <w:tcPr>
            <w:tcW w:w="2584" w:type="dxa"/>
          </w:tcPr>
          <w:p w14:paraId="6D3E8C68" w14:textId="77777777" w:rsidR="000501C5" w:rsidRPr="00F06F1D" w:rsidRDefault="000501C5" w:rsidP="0078319C">
            <w:pPr>
              <w:keepNext/>
            </w:pPr>
            <w:r w:rsidRPr="00F06F1D">
              <w:tab/>
            </w:r>
            <w:proofErr w:type="gramStart"/>
            <w:r>
              <w:t>techno</w:t>
            </w:r>
            <w:proofErr w:type="gramEnd"/>
          </w:p>
        </w:tc>
        <w:tc>
          <w:tcPr>
            <w:tcW w:w="3085" w:type="dxa"/>
          </w:tcPr>
          <w:p w14:paraId="139D7103" w14:textId="77777777" w:rsidR="000501C5" w:rsidRPr="0078097A" w:rsidRDefault="000501C5">
            <w:pPr>
              <w:keepNext/>
              <w:rPr>
                <w:highlight w:val="yellow"/>
              </w:rPr>
            </w:pPr>
            <w:r>
              <w:t>« </w:t>
            </w:r>
            <w:r w:rsidRPr="00BD0A94">
              <w:t>Fibre</w:t>
            </w:r>
            <w:r>
              <w:t> »</w:t>
            </w:r>
          </w:p>
        </w:tc>
        <w:tc>
          <w:tcPr>
            <w:tcW w:w="4356" w:type="dxa"/>
          </w:tcPr>
          <w:p w14:paraId="1A05440D" w14:textId="77777777" w:rsidR="000501C5" w:rsidRPr="00BB07DE" w:rsidRDefault="000501C5" w:rsidP="0078319C">
            <w:pPr>
              <w:keepNext/>
              <w:ind w:firstLine="33"/>
            </w:pPr>
            <w:r>
              <w:t>O</w:t>
            </w:r>
            <w:r w:rsidRPr="00BD0A94">
              <w:t>bligatoire</w:t>
            </w:r>
          </w:p>
        </w:tc>
      </w:tr>
      <w:tr w:rsidR="000501C5" w:rsidRPr="0078097A" w14:paraId="5B7AADA9" w14:textId="77777777" w:rsidTr="000501C5">
        <w:tc>
          <w:tcPr>
            <w:tcW w:w="2584" w:type="dxa"/>
          </w:tcPr>
          <w:p w14:paraId="2DAE16AB" w14:textId="77777777" w:rsidR="000501C5" w:rsidRDefault="000501C5" w:rsidP="0078319C">
            <w:pPr>
              <w:keepNext/>
            </w:pPr>
            <w:r w:rsidRPr="00F06F1D">
              <w:tab/>
            </w:r>
            <w:proofErr w:type="spellStart"/>
            <w:proofErr w:type="gramStart"/>
            <w:r w:rsidRPr="00F06F1D">
              <w:t>loginOperateur</w:t>
            </w:r>
            <w:proofErr w:type="spellEnd"/>
            <w:proofErr w:type="gramEnd"/>
          </w:p>
        </w:tc>
        <w:tc>
          <w:tcPr>
            <w:tcW w:w="3085" w:type="dxa"/>
          </w:tcPr>
          <w:p w14:paraId="0AA8720B" w14:textId="77777777" w:rsidR="000501C5" w:rsidRPr="0078097A" w:rsidRDefault="000501C5" w:rsidP="0078319C">
            <w:pPr>
              <w:keepNext/>
              <w:rPr>
                <w:highlight w:val="yellow"/>
              </w:rPr>
            </w:pPr>
            <w:r w:rsidRPr="001109F3">
              <w:t>Quadrigramme OC</w:t>
            </w:r>
          </w:p>
        </w:tc>
        <w:tc>
          <w:tcPr>
            <w:tcW w:w="4356" w:type="dxa"/>
          </w:tcPr>
          <w:p w14:paraId="7B2BD441" w14:textId="77777777" w:rsidR="000501C5" w:rsidRPr="0078097A" w:rsidRDefault="000501C5" w:rsidP="0078319C">
            <w:pPr>
              <w:keepNext/>
              <w:rPr>
                <w:highlight w:val="yellow"/>
              </w:rPr>
            </w:pPr>
            <w:r>
              <w:t>O</w:t>
            </w:r>
            <w:r w:rsidRPr="00BD0A94">
              <w:t>bligatoire</w:t>
            </w:r>
          </w:p>
        </w:tc>
      </w:tr>
      <w:tr w:rsidR="000501C5" w:rsidRPr="0078097A" w14:paraId="7DBDF378" w14:textId="77777777" w:rsidTr="000501C5">
        <w:tc>
          <w:tcPr>
            <w:tcW w:w="2584" w:type="dxa"/>
          </w:tcPr>
          <w:p w14:paraId="0C65038A" w14:textId="77777777" w:rsidR="000501C5" w:rsidRPr="00313799" w:rsidRDefault="000501C5" w:rsidP="0078319C">
            <w:pPr>
              <w:keepNext/>
            </w:pPr>
            <w:proofErr w:type="spellStart"/>
            <w:proofErr w:type="gramStart"/>
            <w:r w:rsidRPr="00313799">
              <w:t>refIntervention</w:t>
            </w:r>
            <w:proofErr w:type="spellEnd"/>
            <w:proofErr w:type="gramEnd"/>
          </w:p>
        </w:tc>
        <w:tc>
          <w:tcPr>
            <w:tcW w:w="3085" w:type="dxa"/>
          </w:tcPr>
          <w:p w14:paraId="1A458221" w14:textId="1C3C9760" w:rsidR="000501C5" w:rsidRDefault="000501C5" w:rsidP="0078319C">
            <w:r>
              <w:fldChar w:fldCharType="begin" w:fldLock="1"/>
            </w:r>
            <w:r>
              <w:instrText xml:space="preserve">MERGEFIELD </w:instrText>
            </w:r>
            <w:r w:rsidRPr="008E073C">
              <w:instrText>Att.Notes</w:instrText>
            </w:r>
            <w:r>
              <w:fldChar w:fldCharType="end"/>
            </w:r>
            <w:r>
              <w:t>Référence unique d</w:t>
            </w:r>
            <w:r w:rsidR="00125171">
              <w:t xml:space="preserve">e l'intervention fournie </w:t>
            </w:r>
            <w:r w:rsidR="006766B8">
              <w:t>par CONNECT 76</w:t>
            </w:r>
          </w:p>
        </w:tc>
        <w:tc>
          <w:tcPr>
            <w:tcW w:w="4356" w:type="dxa"/>
          </w:tcPr>
          <w:p w14:paraId="779DD9EB" w14:textId="77777777" w:rsidR="000501C5" w:rsidRPr="0028707C" w:rsidRDefault="000501C5" w:rsidP="0078319C">
            <w:pPr>
              <w:keepNext/>
            </w:pPr>
            <w:r w:rsidRPr="0028707C">
              <w:t>Obligatoire</w:t>
            </w:r>
          </w:p>
        </w:tc>
      </w:tr>
      <w:tr w:rsidR="000501C5" w:rsidRPr="0078097A" w14:paraId="253B2CDC" w14:textId="77777777" w:rsidTr="000501C5">
        <w:tc>
          <w:tcPr>
            <w:tcW w:w="2584" w:type="dxa"/>
          </w:tcPr>
          <w:p w14:paraId="7B324065" w14:textId="77777777" w:rsidR="000501C5" w:rsidRPr="00313799" w:rsidRDefault="000501C5" w:rsidP="0078319C">
            <w:pPr>
              <w:keepNext/>
            </w:pPr>
            <w:proofErr w:type="spellStart"/>
            <w:proofErr w:type="gramStart"/>
            <w:r w:rsidRPr="00313799">
              <w:t>refSouscription</w:t>
            </w:r>
            <w:proofErr w:type="spellEnd"/>
            <w:proofErr w:type="gramEnd"/>
          </w:p>
        </w:tc>
        <w:tc>
          <w:tcPr>
            <w:tcW w:w="3085" w:type="dxa"/>
          </w:tcPr>
          <w:p w14:paraId="51DD61FE" w14:textId="77777777" w:rsidR="000501C5" w:rsidRPr="0078097A" w:rsidRDefault="000501C5" w:rsidP="0078319C">
            <w:pPr>
              <w:keepNext/>
              <w:rPr>
                <w:highlight w:val="yellow"/>
              </w:rPr>
            </w:pPr>
            <w:r>
              <w:t>Référence interne OC de la commande d’accès</w:t>
            </w:r>
          </w:p>
        </w:tc>
        <w:tc>
          <w:tcPr>
            <w:tcW w:w="4356" w:type="dxa"/>
          </w:tcPr>
          <w:p w14:paraId="35053E7E" w14:textId="77777777" w:rsidR="000501C5" w:rsidRPr="002B3B3E" w:rsidRDefault="000501C5">
            <w:pPr>
              <w:keepNext/>
            </w:pPr>
            <w:r>
              <w:t>Obligatoire</w:t>
            </w:r>
          </w:p>
        </w:tc>
      </w:tr>
      <w:tr w:rsidR="000501C5" w:rsidRPr="0078097A" w14:paraId="6B3201A9" w14:textId="77777777" w:rsidTr="000501C5">
        <w:tc>
          <w:tcPr>
            <w:tcW w:w="2584" w:type="dxa"/>
          </w:tcPr>
          <w:p w14:paraId="6A34B987" w14:textId="77777777" w:rsidR="000501C5" w:rsidRPr="00313799" w:rsidRDefault="000501C5" w:rsidP="0078319C">
            <w:pPr>
              <w:keepNext/>
            </w:pPr>
            <w:proofErr w:type="gramStart"/>
            <w:r w:rsidRPr="00313799">
              <w:t>commentaire</w:t>
            </w:r>
            <w:proofErr w:type="gramEnd"/>
          </w:p>
        </w:tc>
        <w:tc>
          <w:tcPr>
            <w:tcW w:w="3085" w:type="dxa"/>
          </w:tcPr>
          <w:p w14:paraId="03BE666F" w14:textId="77777777" w:rsidR="000501C5" w:rsidRPr="000D6A51" w:rsidRDefault="000501C5" w:rsidP="0078319C">
            <w:pPr>
              <w:keepNext/>
              <w:rPr>
                <w:highlight w:val="yellow"/>
              </w:rPr>
            </w:pPr>
            <w:r>
              <w:t>C</w:t>
            </w:r>
            <w:r w:rsidRPr="000D6A51">
              <w:t>ommentaire de pré-installation</w:t>
            </w:r>
          </w:p>
        </w:tc>
        <w:tc>
          <w:tcPr>
            <w:tcW w:w="4356" w:type="dxa"/>
          </w:tcPr>
          <w:p w14:paraId="3A6C6380" w14:textId="77777777" w:rsidR="000501C5" w:rsidRPr="0078097A" w:rsidRDefault="000501C5" w:rsidP="0078319C">
            <w:pPr>
              <w:keepNext/>
              <w:rPr>
                <w:highlight w:val="yellow"/>
              </w:rPr>
            </w:pPr>
            <w:r>
              <w:t>Obligatoire</w:t>
            </w:r>
          </w:p>
        </w:tc>
      </w:tr>
      <w:tr w:rsidR="000501C5" w:rsidRPr="0078097A" w14:paraId="3C052400" w14:textId="77777777" w:rsidTr="000501C5">
        <w:tc>
          <w:tcPr>
            <w:tcW w:w="2584" w:type="dxa"/>
          </w:tcPr>
          <w:p w14:paraId="78769A44" w14:textId="77777777" w:rsidR="000501C5" w:rsidRDefault="000501C5" w:rsidP="0078319C">
            <w:pPr>
              <w:keepNext/>
            </w:pPr>
            <w:proofErr w:type="spellStart"/>
            <w:proofErr w:type="gramStart"/>
            <w:r w:rsidRPr="00313799">
              <w:t>numeroTicket</w:t>
            </w:r>
            <w:proofErr w:type="spellEnd"/>
            <w:proofErr w:type="gramEnd"/>
          </w:p>
        </w:tc>
        <w:tc>
          <w:tcPr>
            <w:tcW w:w="3085" w:type="dxa"/>
          </w:tcPr>
          <w:p w14:paraId="790915DD" w14:textId="77777777" w:rsidR="000501C5" w:rsidRDefault="000501C5" w:rsidP="0078319C">
            <w:r w:rsidRPr="001109F3">
              <w:t>Inutilisé. Laisser vide</w:t>
            </w:r>
          </w:p>
        </w:tc>
        <w:tc>
          <w:tcPr>
            <w:tcW w:w="4356" w:type="dxa"/>
          </w:tcPr>
          <w:p w14:paraId="6C98C687" w14:textId="77777777" w:rsidR="000501C5" w:rsidRPr="0078097A" w:rsidRDefault="000501C5" w:rsidP="0078319C">
            <w:pPr>
              <w:keepNext/>
              <w:rPr>
                <w:highlight w:val="yellow"/>
              </w:rPr>
            </w:pPr>
            <w:r>
              <w:t>Facultatif</w:t>
            </w:r>
          </w:p>
        </w:tc>
      </w:tr>
    </w:tbl>
    <w:p w14:paraId="2C42F0B0" w14:textId="77777777" w:rsidR="0078319C" w:rsidRDefault="0078319C" w:rsidP="0078319C">
      <w:pPr>
        <w:rPr>
          <w:highlight w:val="white"/>
        </w:rPr>
      </w:pPr>
    </w:p>
    <w:p w14:paraId="1F185DD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64" w:name="_Toc254643876"/>
      <w:bookmarkStart w:id="265" w:name="_Toc423958844"/>
      <w:r w:rsidRPr="008E073C">
        <w:rPr>
          <w:rFonts w:asciiTheme="minorHAnsi" w:hAnsiTheme="minorHAnsi"/>
          <w:b/>
          <w:sz w:val="20"/>
          <w:szCs w:val="20"/>
        </w:rPr>
        <w:lastRenderedPageBreak/>
        <w:t>Format de la réponse</w:t>
      </w:r>
      <w:bookmarkEnd w:id="264"/>
      <w:bookmarkEnd w:id="265"/>
    </w:p>
    <w:p w14:paraId="04D5BD88" w14:textId="77777777" w:rsidR="0078319C" w:rsidRDefault="0078319C" w:rsidP="0078319C">
      <w:pPr>
        <w:keepNext/>
        <w:rPr>
          <w:b/>
          <w:bCs/>
          <w:sz w:val="16"/>
          <w:szCs w:val="16"/>
          <w:highlight w:val="white"/>
        </w:rPr>
      </w:pPr>
    </w:p>
    <w:p w14:paraId="16D4C082"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w:t>
      </w:r>
      <w:r>
        <w:rPr>
          <w:highlight w:val="white"/>
        </w:rPr>
        <w:fldChar w:fldCharType="end"/>
      </w:r>
      <w:r>
        <w:rPr>
          <w:highlight w:val="white"/>
        </w:rPr>
        <w:t>" (cf. Schémas XML)</w:t>
      </w:r>
    </w:p>
    <w:p w14:paraId="7AE9F43E"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68"/>
        <w:gridCol w:w="3936"/>
      </w:tblGrid>
      <w:tr w:rsidR="0078319C" w14:paraId="135BBCD5" w14:textId="77777777" w:rsidTr="0078319C">
        <w:trPr>
          <w:tblHeader/>
        </w:trPr>
        <w:tc>
          <w:tcPr>
            <w:tcW w:w="2389" w:type="dxa"/>
            <w:shd w:val="clear" w:color="auto" w:fill="CCCCCC"/>
          </w:tcPr>
          <w:p w14:paraId="7C4BF77D" w14:textId="77777777" w:rsidR="0078319C" w:rsidRPr="002646FD" w:rsidRDefault="0078319C" w:rsidP="0078319C">
            <w:pPr>
              <w:keepNext/>
              <w:rPr>
                <w:b/>
              </w:rPr>
            </w:pPr>
            <w:r>
              <w:rPr>
                <w:b/>
              </w:rPr>
              <w:t>Champ</w:t>
            </w:r>
          </w:p>
        </w:tc>
        <w:tc>
          <w:tcPr>
            <w:tcW w:w="2964" w:type="dxa"/>
            <w:shd w:val="clear" w:color="auto" w:fill="CCCCCC"/>
          </w:tcPr>
          <w:p w14:paraId="0962781D" w14:textId="77777777" w:rsidR="0078319C" w:rsidRPr="002646FD" w:rsidRDefault="0078319C" w:rsidP="0078319C">
            <w:pPr>
              <w:keepNext/>
              <w:ind w:firstLine="21"/>
              <w:rPr>
                <w:b/>
              </w:rPr>
            </w:pPr>
            <w:r w:rsidRPr="002646FD">
              <w:rPr>
                <w:b/>
              </w:rPr>
              <w:t>Libellé</w:t>
            </w:r>
          </w:p>
        </w:tc>
        <w:tc>
          <w:tcPr>
            <w:tcW w:w="4057" w:type="dxa"/>
            <w:shd w:val="clear" w:color="auto" w:fill="CCCCCC"/>
          </w:tcPr>
          <w:p w14:paraId="21A6B433" w14:textId="77777777" w:rsidR="0078319C" w:rsidRDefault="0078319C" w:rsidP="0078319C">
            <w:pPr>
              <w:keepNext/>
              <w:rPr>
                <w:b/>
              </w:rPr>
            </w:pPr>
            <w:r>
              <w:rPr>
                <w:b/>
              </w:rPr>
              <w:t>Règle</w:t>
            </w:r>
          </w:p>
        </w:tc>
      </w:tr>
      <w:tr w:rsidR="0078319C" w:rsidRPr="0078097A" w14:paraId="38667393" w14:textId="77777777" w:rsidTr="0078319C">
        <w:tc>
          <w:tcPr>
            <w:tcW w:w="2389" w:type="dxa"/>
          </w:tcPr>
          <w:p w14:paraId="4167E29D"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2964" w:type="dxa"/>
          </w:tcPr>
          <w:p w14:paraId="496D7375" w14:textId="77777777" w:rsidR="0078319C" w:rsidRPr="0078097A" w:rsidRDefault="0078319C" w:rsidP="0078319C">
            <w:pPr>
              <w:keepNext/>
              <w:ind w:firstLine="21"/>
              <w:rPr>
                <w:i/>
                <w:highlight w:val="yellow"/>
              </w:rPr>
            </w:pPr>
          </w:p>
        </w:tc>
        <w:tc>
          <w:tcPr>
            <w:tcW w:w="4057" w:type="dxa"/>
          </w:tcPr>
          <w:p w14:paraId="06F321DB" w14:textId="77777777" w:rsidR="0078319C" w:rsidRPr="0078097A" w:rsidRDefault="0078319C" w:rsidP="0078319C">
            <w:pPr>
              <w:keepNext/>
              <w:rPr>
                <w:i/>
                <w:highlight w:val="yellow"/>
              </w:rPr>
            </w:pPr>
          </w:p>
        </w:tc>
      </w:tr>
      <w:tr w:rsidR="0078319C" w:rsidRPr="0078097A" w14:paraId="08B3B8D5" w14:textId="77777777" w:rsidTr="0078319C">
        <w:tc>
          <w:tcPr>
            <w:tcW w:w="2389" w:type="dxa"/>
          </w:tcPr>
          <w:p w14:paraId="4D6C9DE7"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2964" w:type="dxa"/>
          </w:tcPr>
          <w:p w14:paraId="5AF2760A" w14:textId="77777777" w:rsidR="0078319C" w:rsidRPr="0078097A" w:rsidRDefault="0078319C" w:rsidP="0078319C">
            <w:pPr>
              <w:keepNext/>
              <w:ind w:firstLine="21"/>
              <w:rPr>
                <w:highlight w:val="yellow"/>
              </w:rPr>
            </w:pPr>
          </w:p>
        </w:tc>
        <w:tc>
          <w:tcPr>
            <w:tcW w:w="4057" w:type="dxa"/>
          </w:tcPr>
          <w:p w14:paraId="22A756A5" w14:textId="77777777" w:rsidR="0078319C" w:rsidRPr="00BB07DE" w:rsidRDefault="0078319C" w:rsidP="0078319C">
            <w:pPr>
              <w:keepNext/>
            </w:pPr>
            <w:r w:rsidRPr="00BB07DE">
              <w:t>Rappel de la donnée en entrée</w:t>
            </w:r>
          </w:p>
        </w:tc>
      </w:tr>
      <w:tr w:rsidR="0078319C" w:rsidRPr="0078097A" w14:paraId="5251E51A" w14:textId="77777777" w:rsidTr="0078319C">
        <w:tc>
          <w:tcPr>
            <w:tcW w:w="2389" w:type="dxa"/>
          </w:tcPr>
          <w:p w14:paraId="71C68264"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2964" w:type="dxa"/>
          </w:tcPr>
          <w:p w14:paraId="67852D50" w14:textId="77777777" w:rsidR="0078319C" w:rsidRPr="0078097A" w:rsidRDefault="0078319C" w:rsidP="0078319C">
            <w:pPr>
              <w:keepNext/>
              <w:ind w:firstLine="21"/>
              <w:rPr>
                <w:highlight w:val="yellow"/>
              </w:rPr>
            </w:pPr>
          </w:p>
        </w:tc>
        <w:tc>
          <w:tcPr>
            <w:tcW w:w="4057" w:type="dxa"/>
          </w:tcPr>
          <w:p w14:paraId="7B2840FB" w14:textId="77777777" w:rsidR="0078319C" w:rsidRPr="00BB07DE" w:rsidRDefault="0078319C" w:rsidP="0078319C">
            <w:pPr>
              <w:keepNext/>
            </w:pPr>
            <w:r w:rsidRPr="00BB07DE">
              <w:t>Rappel de la donnée en entrée</w:t>
            </w:r>
          </w:p>
        </w:tc>
      </w:tr>
      <w:tr w:rsidR="0078319C" w:rsidRPr="0078097A" w14:paraId="1C6C28F0" w14:textId="77777777" w:rsidTr="0078319C">
        <w:tc>
          <w:tcPr>
            <w:tcW w:w="2389" w:type="dxa"/>
          </w:tcPr>
          <w:p w14:paraId="2ACF0378"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2964" w:type="dxa"/>
          </w:tcPr>
          <w:p w14:paraId="62C4D115" w14:textId="77777777" w:rsidR="0078319C" w:rsidRPr="0078097A" w:rsidRDefault="0078319C" w:rsidP="0078319C">
            <w:pPr>
              <w:keepNext/>
              <w:ind w:firstLine="21"/>
              <w:rPr>
                <w:highlight w:val="yellow"/>
              </w:rPr>
            </w:pPr>
          </w:p>
        </w:tc>
        <w:tc>
          <w:tcPr>
            <w:tcW w:w="4057" w:type="dxa"/>
          </w:tcPr>
          <w:p w14:paraId="3395FF33" w14:textId="77777777" w:rsidR="0078319C" w:rsidRPr="00BB07DE" w:rsidRDefault="0078319C" w:rsidP="0078319C">
            <w:pPr>
              <w:keepNext/>
            </w:pPr>
            <w:r w:rsidRPr="00BB07DE">
              <w:t>Rappel de la donnée en entrée</w:t>
            </w:r>
          </w:p>
        </w:tc>
      </w:tr>
      <w:tr w:rsidR="0078319C" w:rsidRPr="0078097A" w14:paraId="1E431674" w14:textId="77777777" w:rsidTr="0078319C">
        <w:tc>
          <w:tcPr>
            <w:tcW w:w="2389" w:type="dxa"/>
          </w:tcPr>
          <w:p w14:paraId="7C6B37C1" w14:textId="77777777" w:rsidR="0078319C" w:rsidRPr="00F06F1D" w:rsidRDefault="0078319C" w:rsidP="0078319C">
            <w:pPr>
              <w:keepNext/>
            </w:pPr>
            <w:r w:rsidRPr="00F06F1D">
              <w:tab/>
            </w:r>
            <w:proofErr w:type="spellStart"/>
            <w:proofErr w:type="gramStart"/>
            <w:r w:rsidRPr="00F06F1D">
              <w:t>numeroClient</w:t>
            </w:r>
            <w:proofErr w:type="spellEnd"/>
            <w:proofErr w:type="gramEnd"/>
          </w:p>
        </w:tc>
        <w:tc>
          <w:tcPr>
            <w:tcW w:w="2964" w:type="dxa"/>
          </w:tcPr>
          <w:p w14:paraId="3846ECA3" w14:textId="77777777" w:rsidR="0078319C" w:rsidRPr="0078097A" w:rsidRDefault="0078319C" w:rsidP="0078319C">
            <w:pPr>
              <w:keepNext/>
              <w:ind w:firstLine="21"/>
              <w:rPr>
                <w:highlight w:val="yellow"/>
              </w:rPr>
            </w:pPr>
          </w:p>
        </w:tc>
        <w:tc>
          <w:tcPr>
            <w:tcW w:w="4057" w:type="dxa"/>
          </w:tcPr>
          <w:p w14:paraId="13F0F711" w14:textId="77777777" w:rsidR="0078319C" w:rsidRPr="00BB07DE" w:rsidRDefault="0078319C" w:rsidP="0078319C">
            <w:pPr>
              <w:keepNext/>
            </w:pPr>
            <w:r w:rsidRPr="00BB07DE">
              <w:t>Rappel de la donnée en entrée</w:t>
            </w:r>
          </w:p>
        </w:tc>
      </w:tr>
      <w:tr w:rsidR="0078319C" w:rsidRPr="0078097A" w14:paraId="33543FF0" w14:textId="77777777" w:rsidTr="0078319C">
        <w:tc>
          <w:tcPr>
            <w:tcW w:w="2389" w:type="dxa"/>
          </w:tcPr>
          <w:p w14:paraId="0EC11A5D" w14:textId="77777777" w:rsidR="0078319C" w:rsidRPr="00F06F1D" w:rsidRDefault="0078319C" w:rsidP="0078319C">
            <w:pPr>
              <w:keepNext/>
            </w:pPr>
            <w:r w:rsidRPr="00F06F1D">
              <w:tab/>
            </w:r>
            <w:proofErr w:type="spellStart"/>
            <w:proofErr w:type="gramStart"/>
            <w:r w:rsidRPr="00F06F1D">
              <w:t>numeroContrat</w:t>
            </w:r>
            <w:proofErr w:type="spellEnd"/>
            <w:proofErr w:type="gramEnd"/>
          </w:p>
        </w:tc>
        <w:tc>
          <w:tcPr>
            <w:tcW w:w="2964" w:type="dxa"/>
          </w:tcPr>
          <w:p w14:paraId="211D1A6F" w14:textId="77777777" w:rsidR="0078319C" w:rsidRPr="0078097A" w:rsidRDefault="0078319C" w:rsidP="0078319C">
            <w:pPr>
              <w:keepNext/>
              <w:ind w:firstLine="21"/>
              <w:rPr>
                <w:highlight w:val="yellow"/>
              </w:rPr>
            </w:pPr>
          </w:p>
        </w:tc>
        <w:tc>
          <w:tcPr>
            <w:tcW w:w="4057" w:type="dxa"/>
          </w:tcPr>
          <w:p w14:paraId="748BD416" w14:textId="77777777" w:rsidR="0078319C" w:rsidRPr="00BB07DE" w:rsidRDefault="0078319C" w:rsidP="0078319C">
            <w:pPr>
              <w:keepNext/>
            </w:pPr>
            <w:r w:rsidRPr="00BB07DE">
              <w:t>Rappel de la donnée en entrée</w:t>
            </w:r>
          </w:p>
        </w:tc>
      </w:tr>
      <w:tr w:rsidR="0078319C" w:rsidRPr="0078097A" w14:paraId="2BEFF6DA" w14:textId="77777777" w:rsidTr="0078319C">
        <w:tc>
          <w:tcPr>
            <w:tcW w:w="2389" w:type="dxa"/>
          </w:tcPr>
          <w:p w14:paraId="42259C0D" w14:textId="77777777" w:rsidR="0078319C" w:rsidRPr="00F06F1D" w:rsidRDefault="0078319C" w:rsidP="0078319C">
            <w:pPr>
              <w:keepNext/>
            </w:pPr>
            <w:r w:rsidRPr="00F06F1D">
              <w:tab/>
            </w:r>
            <w:proofErr w:type="gramStart"/>
            <w:r>
              <w:t>techno</w:t>
            </w:r>
            <w:proofErr w:type="gramEnd"/>
          </w:p>
        </w:tc>
        <w:tc>
          <w:tcPr>
            <w:tcW w:w="2964" w:type="dxa"/>
          </w:tcPr>
          <w:p w14:paraId="37E06B9A" w14:textId="77777777" w:rsidR="0078319C" w:rsidRPr="0078097A" w:rsidRDefault="0078319C" w:rsidP="0078319C">
            <w:pPr>
              <w:keepNext/>
              <w:ind w:firstLine="21"/>
              <w:rPr>
                <w:highlight w:val="yellow"/>
              </w:rPr>
            </w:pPr>
          </w:p>
        </w:tc>
        <w:tc>
          <w:tcPr>
            <w:tcW w:w="4057" w:type="dxa"/>
          </w:tcPr>
          <w:p w14:paraId="378CB45C" w14:textId="77777777" w:rsidR="0078319C" w:rsidRPr="00BB07DE" w:rsidRDefault="0078319C" w:rsidP="0078319C">
            <w:pPr>
              <w:keepNext/>
              <w:ind w:firstLine="27"/>
            </w:pPr>
            <w:r w:rsidRPr="00BB07DE">
              <w:t>Rappel de la donnée en entrée</w:t>
            </w:r>
          </w:p>
        </w:tc>
      </w:tr>
      <w:tr w:rsidR="0078319C" w:rsidRPr="0078097A" w14:paraId="387DF3AA" w14:textId="77777777" w:rsidTr="0078319C">
        <w:tc>
          <w:tcPr>
            <w:tcW w:w="2389" w:type="dxa"/>
          </w:tcPr>
          <w:p w14:paraId="2FDDE356"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2964" w:type="dxa"/>
          </w:tcPr>
          <w:p w14:paraId="6E67216C" w14:textId="77777777" w:rsidR="0078319C" w:rsidRPr="0078097A" w:rsidRDefault="0078319C" w:rsidP="0078319C">
            <w:pPr>
              <w:keepNext/>
              <w:ind w:firstLine="21"/>
              <w:rPr>
                <w:highlight w:val="yellow"/>
              </w:rPr>
            </w:pPr>
          </w:p>
        </w:tc>
        <w:tc>
          <w:tcPr>
            <w:tcW w:w="4057" w:type="dxa"/>
          </w:tcPr>
          <w:p w14:paraId="057A1B82" w14:textId="77777777" w:rsidR="0078319C" w:rsidRPr="00BB07DE" w:rsidRDefault="0078319C" w:rsidP="0078319C">
            <w:pPr>
              <w:keepNext/>
            </w:pPr>
            <w:r w:rsidRPr="00BB07DE">
              <w:t>Rappel de la donnée en entrée</w:t>
            </w:r>
          </w:p>
        </w:tc>
      </w:tr>
      <w:tr w:rsidR="0078319C" w:rsidRPr="0078097A" w14:paraId="68931F34" w14:textId="77777777" w:rsidTr="0078319C">
        <w:tc>
          <w:tcPr>
            <w:tcW w:w="2389" w:type="dxa"/>
          </w:tcPr>
          <w:p w14:paraId="52F98564" w14:textId="77777777" w:rsidR="0078319C" w:rsidRPr="0078097A" w:rsidRDefault="0078319C" w:rsidP="0078319C">
            <w:pPr>
              <w:keepNext/>
              <w:rPr>
                <w:i/>
              </w:rPr>
            </w:pPr>
            <w:proofErr w:type="spellStart"/>
            <w:proofErr w:type="gramStart"/>
            <w:r w:rsidRPr="0078097A">
              <w:rPr>
                <w:i/>
              </w:rPr>
              <w:t>enteteReponse</w:t>
            </w:r>
            <w:proofErr w:type="spellEnd"/>
            <w:proofErr w:type="gramEnd"/>
          </w:p>
        </w:tc>
        <w:tc>
          <w:tcPr>
            <w:tcW w:w="2964" w:type="dxa"/>
          </w:tcPr>
          <w:p w14:paraId="497F35DA" w14:textId="77777777" w:rsidR="0078319C" w:rsidRPr="0078097A" w:rsidRDefault="0078319C" w:rsidP="0078319C">
            <w:pPr>
              <w:keepNext/>
              <w:ind w:firstLine="21"/>
              <w:rPr>
                <w:i/>
              </w:rPr>
            </w:pPr>
          </w:p>
        </w:tc>
        <w:tc>
          <w:tcPr>
            <w:tcW w:w="4057" w:type="dxa"/>
          </w:tcPr>
          <w:p w14:paraId="3041D4F2" w14:textId="77777777" w:rsidR="0078319C" w:rsidRPr="0078097A" w:rsidRDefault="0078319C" w:rsidP="0078319C">
            <w:pPr>
              <w:keepNext/>
              <w:rPr>
                <w:i/>
              </w:rPr>
            </w:pPr>
          </w:p>
        </w:tc>
      </w:tr>
      <w:tr w:rsidR="0078319C" w:rsidRPr="0078097A" w14:paraId="024DC998" w14:textId="77777777" w:rsidTr="0078319C">
        <w:tc>
          <w:tcPr>
            <w:tcW w:w="2389" w:type="dxa"/>
          </w:tcPr>
          <w:p w14:paraId="6F20FF2E" w14:textId="77777777" w:rsidR="0078319C" w:rsidRPr="0078097A" w:rsidRDefault="0078319C" w:rsidP="0078319C">
            <w:pPr>
              <w:keepNext/>
            </w:pPr>
            <w:r w:rsidRPr="0078097A">
              <w:tab/>
            </w:r>
            <w:proofErr w:type="spellStart"/>
            <w:proofErr w:type="gramStart"/>
            <w:r w:rsidRPr="0078097A">
              <w:t>horodatageReponse</w:t>
            </w:r>
            <w:proofErr w:type="spellEnd"/>
            <w:proofErr w:type="gramEnd"/>
          </w:p>
        </w:tc>
        <w:tc>
          <w:tcPr>
            <w:tcW w:w="2964" w:type="dxa"/>
          </w:tcPr>
          <w:p w14:paraId="5FEA7A20" w14:textId="77777777" w:rsidR="0078319C" w:rsidRPr="0078097A" w:rsidRDefault="0078319C" w:rsidP="0078319C">
            <w:pPr>
              <w:keepNext/>
              <w:ind w:firstLine="21"/>
            </w:pPr>
          </w:p>
        </w:tc>
        <w:tc>
          <w:tcPr>
            <w:tcW w:w="4057" w:type="dxa"/>
          </w:tcPr>
          <w:p w14:paraId="415C058D" w14:textId="77777777" w:rsidR="0078319C" w:rsidRPr="0078097A" w:rsidRDefault="0078319C" w:rsidP="0078319C">
            <w:pPr>
              <w:keepNext/>
            </w:pPr>
          </w:p>
        </w:tc>
      </w:tr>
      <w:tr w:rsidR="0078319C" w:rsidRPr="0078097A" w14:paraId="7415151C" w14:textId="77777777" w:rsidTr="0078319C">
        <w:tc>
          <w:tcPr>
            <w:tcW w:w="2389" w:type="dxa"/>
          </w:tcPr>
          <w:p w14:paraId="7D3B77C0" w14:textId="77777777" w:rsidR="0078319C" w:rsidRPr="0078097A" w:rsidRDefault="0078319C" w:rsidP="0078319C">
            <w:pPr>
              <w:keepNext/>
            </w:pPr>
            <w:r w:rsidRPr="0078097A">
              <w:tab/>
            </w:r>
            <w:proofErr w:type="spellStart"/>
            <w:proofErr w:type="gramStart"/>
            <w:r w:rsidRPr="0078097A">
              <w:t>codeRetour</w:t>
            </w:r>
            <w:proofErr w:type="spellEnd"/>
            <w:proofErr w:type="gramEnd"/>
          </w:p>
        </w:tc>
        <w:tc>
          <w:tcPr>
            <w:tcW w:w="2964" w:type="dxa"/>
          </w:tcPr>
          <w:p w14:paraId="6D6DEF0B" w14:textId="77777777" w:rsidR="0078319C" w:rsidRPr="0078097A" w:rsidRDefault="0078319C" w:rsidP="0078319C">
            <w:pPr>
              <w:keepNext/>
              <w:ind w:firstLine="21"/>
            </w:pPr>
          </w:p>
        </w:tc>
        <w:tc>
          <w:tcPr>
            <w:tcW w:w="4057" w:type="dxa"/>
          </w:tcPr>
          <w:p w14:paraId="2D78784D" w14:textId="77777777" w:rsidR="0078319C" w:rsidRPr="0078097A" w:rsidRDefault="0078319C" w:rsidP="0078319C">
            <w:pPr>
              <w:keepNext/>
            </w:pPr>
            <w:r w:rsidRPr="0078097A">
              <w:t>0 : ok</w:t>
            </w:r>
          </w:p>
          <w:p w14:paraId="01ABECD5" w14:textId="77777777" w:rsidR="0078319C" w:rsidRPr="0078097A" w:rsidRDefault="0078319C" w:rsidP="0078319C">
            <w:pPr>
              <w:keepNext/>
            </w:pPr>
            <w:r w:rsidRPr="0078097A">
              <w:t>1 : erreur fonctionnelle</w:t>
            </w:r>
          </w:p>
          <w:p w14:paraId="3BA9461A" w14:textId="77777777" w:rsidR="0078319C" w:rsidRPr="0078097A" w:rsidRDefault="0078319C" w:rsidP="0078319C">
            <w:pPr>
              <w:keepNext/>
            </w:pPr>
            <w:r w:rsidRPr="0078097A">
              <w:t>2 : erreur syntaxe</w:t>
            </w:r>
          </w:p>
          <w:p w14:paraId="67F3190E" w14:textId="77777777" w:rsidR="0078319C" w:rsidRPr="0078097A" w:rsidRDefault="0078319C" w:rsidP="0078319C">
            <w:pPr>
              <w:keepNext/>
            </w:pPr>
            <w:r w:rsidRPr="0078097A">
              <w:t>3 : erreur technique</w:t>
            </w:r>
          </w:p>
        </w:tc>
      </w:tr>
      <w:tr w:rsidR="0078319C" w:rsidRPr="0078097A" w14:paraId="72F106E8" w14:textId="77777777" w:rsidTr="0078319C">
        <w:tc>
          <w:tcPr>
            <w:tcW w:w="2389" w:type="dxa"/>
          </w:tcPr>
          <w:p w14:paraId="67D7CA02" w14:textId="77777777" w:rsidR="0078319C" w:rsidRPr="0078097A" w:rsidRDefault="0078319C" w:rsidP="0078319C">
            <w:pPr>
              <w:keepNext/>
            </w:pPr>
            <w:r w:rsidRPr="0078097A">
              <w:tab/>
            </w:r>
            <w:proofErr w:type="spellStart"/>
            <w:proofErr w:type="gramStart"/>
            <w:r w:rsidRPr="0078097A">
              <w:t>codeErreur</w:t>
            </w:r>
            <w:proofErr w:type="spellEnd"/>
            <w:proofErr w:type="gramEnd"/>
          </w:p>
        </w:tc>
        <w:tc>
          <w:tcPr>
            <w:tcW w:w="2964" w:type="dxa"/>
          </w:tcPr>
          <w:p w14:paraId="5C6D8BDC" w14:textId="77777777" w:rsidR="0078319C" w:rsidRPr="0078097A" w:rsidRDefault="0078319C" w:rsidP="0078319C">
            <w:pPr>
              <w:keepNext/>
              <w:ind w:firstLine="21"/>
            </w:pPr>
          </w:p>
        </w:tc>
        <w:tc>
          <w:tcPr>
            <w:tcW w:w="4057" w:type="dxa"/>
          </w:tcPr>
          <w:p w14:paraId="719B6EA8" w14:textId="77777777" w:rsidR="0078319C" w:rsidRPr="0078097A" w:rsidRDefault="0078319C" w:rsidP="0078319C">
            <w:pPr>
              <w:keepNext/>
            </w:pPr>
            <w:r w:rsidRPr="0078097A">
              <w:t xml:space="preserve">Présent si </w:t>
            </w:r>
            <w:proofErr w:type="spellStart"/>
            <w:r w:rsidRPr="0078097A">
              <w:t>codeRetour</w:t>
            </w:r>
            <w:proofErr w:type="spellEnd"/>
            <w:r w:rsidRPr="0078097A">
              <w:t xml:space="preserve"> différent de 0</w:t>
            </w:r>
          </w:p>
        </w:tc>
      </w:tr>
      <w:tr w:rsidR="0078319C" w:rsidRPr="0078097A" w14:paraId="49F3EF4C" w14:textId="77777777" w:rsidTr="0078319C">
        <w:tc>
          <w:tcPr>
            <w:tcW w:w="2389" w:type="dxa"/>
          </w:tcPr>
          <w:p w14:paraId="23A2F76E" w14:textId="77777777" w:rsidR="0078319C" w:rsidRPr="0078097A" w:rsidRDefault="0078319C" w:rsidP="0078319C">
            <w:pPr>
              <w:keepNext/>
            </w:pPr>
            <w:r w:rsidRPr="0078097A">
              <w:tab/>
            </w:r>
            <w:proofErr w:type="spellStart"/>
            <w:proofErr w:type="gramStart"/>
            <w:r w:rsidRPr="0078097A">
              <w:t>libelleErreur</w:t>
            </w:r>
            <w:proofErr w:type="spellEnd"/>
            <w:proofErr w:type="gramEnd"/>
          </w:p>
        </w:tc>
        <w:tc>
          <w:tcPr>
            <w:tcW w:w="2964" w:type="dxa"/>
          </w:tcPr>
          <w:p w14:paraId="3DFB0842" w14:textId="77777777" w:rsidR="0078319C" w:rsidRPr="0078097A" w:rsidRDefault="0078319C" w:rsidP="0078319C">
            <w:pPr>
              <w:keepNext/>
              <w:ind w:firstLine="21"/>
            </w:pPr>
          </w:p>
        </w:tc>
        <w:tc>
          <w:tcPr>
            <w:tcW w:w="4057" w:type="dxa"/>
          </w:tcPr>
          <w:p w14:paraId="6278A8E3" w14:textId="77777777" w:rsidR="0078319C" w:rsidRPr="0078097A" w:rsidRDefault="0078319C" w:rsidP="0078319C">
            <w:pPr>
              <w:keepNext/>
            </w:pPr>
            <w:r w:rsidRPr="0078097A">
              <w:t xml:space="preserve">Présent si </w:t>
            </w:r>
            <w:proofErr w:type="spellStart"/>
            <w:r w:rsidRPr="0078097A">
              <w:t>codeRetour</w:t>
            </w:r>
            <w:proofErr w:type="spellEnd"/>
            <w:r w:rsidRPr="0078097A">
              <w:t xml:space="preserve"> différent de 0</w:t>
            </w:r>
          </w:p>
        </w:tc>
      </w:tr>
      <w:tr w:rsidR="0078319C" w:rsidRPr="0078097A" w14:paraId="7E41AAA8" w14:textId="77777777" w:rsidTr="0078319C">
        <w:tc>
          <w:tcPr>
            <w:tcW w:w="2389" w:type="dxa"/>
          </w:tcPr>
          <w:p w14:paraId="2E30007D" w14:textId="77777777" w:rsidR="0078319C" w:rsidRPr="0078097A" w:rsidRDefault="0078319C" w:rsidP="0078319C">
            <w:pPr>
              <w:keepNext/>
            </w:pPr>
            <w:r w:rsidRPr="0078097A">
              <w:tab/>
            </w:r>
            <w:proofErr w:type="spellStart"/>
            <w:proofErr w:type="gramStart"/>
            <w:r w:rsidRPr="0078097A">
              <w:t>detailErreur</w:t>
            </w:r>
            <w:proofErr w:type="spellEnd"/>
            <w:proofErr w:type="gramEnd"/>
          </w:p>
        </w:tc>
        <w:tc>
          <w:tcPr>
            <w:tcW w:w="2964" w:type="dxa"/>
          </w:tcPr>
          <w:p w14:paraId="028F9900" w14:textId="77777777" w:rsidR="0078319C" w:rsidRPr="0078097A" w:rsidRDefault="0078319C" w:rsidP="0078319C">
            <w:pPr>
              <w:keepNext/>
              <w:ind w:firstLine="21"/>
            </w:pPr>
          </w:p>
        </w:tc>
        <w:tc>
          <w:tcPr>
            <w:tcW w:w="4057" w:type="dxa"/>
          </w:tcPr>
          <w:p w14:paraId="59ED4374" w14:textId="77777777" w:rsidR="0078319C" w:rsidRPr="0078097A" w:rsidRDefault="0078319C" w:rsidP="0078319C">
            <w:pPr>
              <w:keepNext/>
            </w:pPr>
            <w:r w:rsidRPr="0078097A">
              <w:t xml:space="preserve">Présent si </w:t>
            </w:r>
            <w:proofErr w:type="spellStart"/>
            <w:r w:rsidRPr="0078097A">
              <w:t>codeRetour</w:t>
            </w:r>
            <w:proofErr w:type="spellEnd"/>
            <w:r w:rsidRPr="0078097A">
              <w:t xml:space="preserve"> différent de 0</w:t>
            </w:r>
          </w:p>
        </w:tc>
      </w:tr>
    </w:tbl>
    <w:p w14:paraId="383CE6FE" w14:textId="77777777" w:rsidR="0078319C" w:rsidRDefault="0078319C" w:rsidP="0078319C">
      <w:pPr>
        <w:rPr>
          <w:highlight w:val="white"/>
        </w:rPr>
      </w:pPr>
    </w:p>
    <w:p w14:paraId="137670C6"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66" w:name="_Toc423958845"/>
      <w:bookmarkStart w:id="267" w:name="_Toc306019048"/>
      <w:bookmarkStart w:id="268" w:name="_Toc254644241"/>
      <w:bookmarkStart w:id="269" w:name="_Toc254643877"/>
      <w:bookmarkStart w:id="270" w:name="_Toc254016244"/>
      <w:r w:rsidRPr="008E073C">
        <w:rPr>
          <w:rFonts w:asciiTheme="minorHAnsi" w:hAnsiTheme="minorHAnsi"/>
          <w:b/>
          <w:sz w:val="20"/>
          <w:szCs w:val="20"/>
        </w:rPr>
        <w:t>GRConsulterRDV</w:t>
      </w:r>
      <w:bookmarkEnd w:id="266"/>
      <w:bookmarkEnd w:id="267"/>
      <w:bookmarkEnd w:id="268"/>
      <w:bookmarkEnd w:id="269"/>
      <w:bookmarkEnd w:id="270"/>
      <w:r w:rsidRPr="008E073C">
        <w:rPr>
          <w:rFonts w:asciiTheme="minorHAnsi" w:hAnsiTheme="minorHAnsi"/>
          <w:b/>
          <w:sz w:val="20"/>
          <w:szCs w:val="20"/>
        </w:rPr>
        <w:fldChar w:fldCharType="end"/>
      </w:r>
    </w:p>
    <w:p w14:paraId="41D10EE2" w14:textId="77777777" w:rsidR="0078319C" w:rsidRDefault="0078319C" w:rsidP="0078319C">
      <w:pPr>
        <w:keepNext/>
        <w:rPr>
          <w:highlight w:val="white"/>
        </w:rPr>
      </w:pPr>
    </w:p>
    <w:p w14:paraId="0C34BB5D"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GR4 - Consulter les informations liées à un rendez-vous</w:t>
      </w:r>
    </w:p>
    <w:p w14:paraId="5E04884B" w14:textId="77777777" w:rsidR="0078319C" w:rsidRDefault="0078319C" w:rsidP="0078319C">
      <w:pPr>
        <w:keepNext/>
        <w:rPr>
          <w:highlight w:val="white"/>
        </w:rPr>
      </w:pPr>
    </w:p>
    <w:p w14:paraId="6EED9736"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71" w:name="_Toc254643878"/>
      <w:bookmarkStart w:id="272" w:name="_Toc423958846"/>
      <w:r w:rsidRPr="008E073C">
        <w:rPr>
          <w:rFonts w:asciiTheme="minorHAnsi" w:hAnsiTheme="minorHAnsi"/>
          <w:b/>
          <w:sz w:val="20"/>
          <w:szCs w:val="20"/>
        </w:rPr>
        <w:t>Format de la question</w:t>
      </w:r>
      <w:bookmarkEnd w:id="271"/>
      <w:bookmarkEnd w:id="272"/>
    </w:p>
    <w:p w14:paraId="2BCED706" w14:textId="77777777" w:rsidR="0078319C" w:rsidRDefault="0078319C" w:rsidP="0078319C">
      <w:pPr>
        <w:keepNext/>
        <w:rPr>
          <w:highlight w:val="white"/>
        </w:rPr>
      </w:pPr>
    </w:p>
    <w:p w14:paraId="391BC3F1"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questionGR4</w:t>
      </w:r>
      <w:r>
        <w:rPr>
          <w:highlight w:val="white"/>
        </w:rPr>
        <w:fldChar w:fldCharType="end"/>
      </w:r>
      <w:r>
        <w:rPr>
          <w:highlight w:val="white"/>
        </w:rPr>
        <w:t>" (cf. Schémas XML)</w:t>
      </w:r>
    </w:p>
    <w:p w14:paraId="7938C851"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915"/>
        <w:gridCol w:w="3802"/>
      </w:tblGrid>
      <w:tr w:rsidR="0078319C" w14:paraId="26A14F58" w14:textId="77777777" w:rsidTr="0078319C">
        <w:trPr>
          <w:tblHeader/>
        </w:trPr>
        <w:tc>
          <w:tcPr>
            <w:tcW w:w="2693" w:type="dxa"/>
            <w:shd w:val="clear" w:color="auto" w:fill="CCCCCC"/>
          </w:tcPr>
          <w:p w14:paraId="1269CE7A" w14:textId="77777777" w:rsidR="0078319C" w:rsidRPr="002646FD" w:rsidRDefault="0078319C" w:rsidP="0078319C">
            <w:pPr>
              <w:keepNext/>
              <w:rPr>
                <w:b/>
              </w:rPr>
            </w:pPr>
            <w:r>
              <w:rPr>
                <w:b/>
              </w:rPr>
              <w:t>Champ</w:t>
            </w:r>
          </w:p>
        </w:tc>
        <w:tc>
          <w:tcPr>
            <w:tcW w:w="2915" w:type="dxa"/>
            <w:shd w:val="clear" w:color="auto" w:fill="CCCCCC"/>
          </w:tcPr>
          <w:p w14:paraId="0022EC53" w14:textId="77777777" w:rsidR="0078319C" w:rsidRPr="002646FD" w:rsidRDefault="0078319C" w:rsidP="0078319C">
            <w:pPr>
              <w:keepNext/>
              <w:rPr>
                <w:b/>
              </w:rPr>
            </w:pPr>
            <w:r w:rsidRPr="002646FD">
              <w:rPr>
                <w:b/>
              </w:rPr>
              <w:t>Libellé</w:t>
            </w:r>
          </w:p>
        </w:tc>
        <w:tc>
          <w:tcPr>
            <w:tcW w:w="3802" w:type="dxa"/>
            <w:shd w:val="clear" w:color="auto" w:fill="CCCCCC"/>
          </w:tcPr>
          <w:p w14:paraId="56D0E300" w14:textId="77777777" w:rsidR="0078319C" w:rsidRDefault="0078319C" w:rsidP="0078319C">
            <w:pPr>
              <w:keepNext/>
              <w:ind w:firstLine="34"/>
              <w:rPr>
                <w:b/>
              </w:rPr>
            </w:pPr>
            <w:r>
              <w:rPr>
                <w:b/>
              </w:rPr>
              <w:t>Règle</w:t>
            </w:r>
          </w:p>
        </w:tc>
      </w:tr>
      <w:tr w:rsidR="0078319C" w:rsidRPr="0078097A" w14:paraId="349922C7" w14:textId="77777777" w:rsidTr="0078319C">
        <w:tc>
          <w:tcPr>
            <w:tcW w:w="2693" w:type="dxa"/>
          </w:tcPr>
          <w:p w14:paraId="156DAAC1"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2915" w:type="dxa"/>
          </w:tcPr>
          <w:p w14:paraId="2B3C620A" w14:textId="77777777" w:rsidR="0078319C" w:rsidRPr="0078097A" w:rsidRDefault="0078319C" w:rsidP="0078319C">
            <w:pPr>
              <w:keepNext/>
              <w:rPr>
                <w:i/>
                <w:highlight w:val="yellow"/>
              </w:rPr>
            </w:pPr>
          </w:p>
        </w:tc>
        <w:tc>
          <w:tcPr>
            <w:tcW w:w="3802" w:type="dxa"/>
          </w:tcPr>
          <w:p w14:paraId="4689EEC0" w14:textId="77777777" w:rsidR="0078319C" w:rsidRPr="0078097A" w:rsidRDefault="0078319C" w:rsidP="0078319C">
            <w:pPr>
              <w:keepNext/>
              <w:ind w:firstLine="34"/>
              <w:rPr>
                <w:i/>
                <w:highlight w:val="yellow"/>
              </w:rPr>
            </w:pPr>
          </w:p>
        </w:tc>
      </w:tr>
      <w:tr w:rsidR="0078319C" w:rsidRPr="0078097A" w14:paraId="5DF5A0CA" w14:textId="77777777" w:rsidTr="0078319C">
        <w:tc>
          <w:tcPr>
            <w:tcW w:w="2693" w:type="dxa"/>
          </w:tcPr>
          <w:p w14:paraId="71D7FCC3"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2915" w:type="dxa"/>
          </w:tcPr>
          <w:p w14:paraId="0608C831" w14:textId="77777777" w:rsidR="0078319C" w:rsidRPr="0078097A" w:rsidRDefault="000501C5" w:rsidP="0078319C">
            <w:pPr>
              <w:keepNext/>
              <w:rPr>
                <w:highlight w:val="yellow"/>
              </w:rPr>
            </w:pPr>
            <w:r w:rsidRPr="001109F3">
              <w:t>Quadrigramme OC</w:t>
            </w:r>
          </w:p>
        </w:tc>
        <w:tc>
          <w:tcPr>
            <w:tcW w:w="3802" w:type="dxa"/>
          </w:tcPr>
          <w:p w14:paraId="19F4C350" w14:textId="77777777" w:rsidR="0078319C" w:rsidRPr="0078097A" w:rsidRDefault="0078319C" w:rsidP="0078319C">
            <w:pPr>
              <w:keepNext/>
              <w:ind w:firstLine="34"/>
              <w:rPr>
                <w:highlight w:val="yellow"/>
              </w:rPr>
            </w:pPr>
            <w:r>
              <w:t>O</w:t>
            </w:r>
            <w:r w:rsidRPr="00BD0A94">
              <w:t>bligatoire</w:t>
            </w:r>
          </w:p>
        </w:tc>
      </w:tr>
      <w:tr w:rsidR="0078319C" w:rsidRPr="0078097A" w14:paraId="7F4BFFB6" w14:textId="77777777" w:rsidTr="0078319C">
        <w:tc>
          <w:tcPr>
            <w:tcW w:w="2693" w:type="dxa"/>
          </w:tcPr>
          <w:p w14:paraId="33263F39"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2915" w:type="dxa"/>
          </w:tcPr>
          <w:p w14:paraId="5D543F61" w14:textId="77777777" w:rsidR="0078319C" w:rsidRPr="0078097A" w:rsidRDefault="000501C5" w:rsidP="0078319C">
            <w:pPr>
              <w:keepNext/>
              <w:rPr>
                <w:highlight w:val="yellow"/>
              </w:rPr>
            </w:pPr>
            <w:r>
              <w:t>« </w:t>
            </w:r>
            <w:proofErr w:type="spellStart"/>
            <w:r w:rsidRPr="000501C5">
              <w:t>GRConsulterRDV</w:t>
            </w:r>
            <w:proofErr w:type="spellEnd"/>
            <w:r>
              <w:t> »</w:t>
            </w:r>
          </w:p>
        </w:tc>
        <w:tc>
          <w:tcPr>
            <w:tcW w:w="3802" w:type="dxa"/>
          </w:tcPr>
          <w:p w14:paraId="041045A2" w14:textId="77777777" w:rsidR="0078319C" w:rsidRPr="0078097A" w:rsidRDefault="0078319C" w:rsidP="0078319C">
            <w:pPr>
              <w:keepNext/>
              <w:ind w:firstLine="34"/>
              <w:rPr>
                <w:highlight w:val="yellow"/>
              </w:rPr>
            </w:pPr>
            <w:r>
              <w:t>O</w:t>
            </w:r>
            <w:r w:rsidRPr="00BD0A94">
              <w:t>bligatoire</w:t>
            </w:r>
          </w:p>
        </w:tc>
      </w:tr>
      <w:tr w:rsidR="0078319C" w:rsidRPr="0078097A" w14:paraId="055C5DFA" w14:textId="77777777" w:rsidTr="0078319C">
        <w:tc>
          <w:tcPr>
            <w:tcW w:w="2693" w:type="dxa"/>
          </w:tcPr>
          <w:p w14:paraId="219DDB3C"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2915" w:type="dxa"/>
          </w:tcPr>
          <w:p w14:paraId="3FF058D9" w14:textId="77777777" w:rsidR="0078319C" w:rsidRPr="0078097A" w:rsidRDefault="0078319C" w:rsidP="0078319C">
            <w:pPr>
              <w:keepNext/>
              <w:rPr>
                <w:highlight w:val="yellow"/>
              </w:rPr>
            </w:pPr>
          </w:p>
        </w:tc>
        <w:tc>
          <w:tcPr>
            <w:tcW w:w="3802" w:type="dxa"/>
          </w:tcPr>
          <w:p w14:paraId="028D64B0" w14:textId="77777777" w:rsidR="0078319C" w:rsidRPr="0078097A" w:rsidRDefault="0078319C" w:rsidP="0078319C">
            <w:pPr>
              <w:keepNext/>
              <w:ind w:firstLine="34"/>
              <w:rPr>
                <w:highlight w:val="yellow"/>
              </w:rPr>
            </w:pPr>
            <w:r>
              <w:t>O</w:t>
            </w:r>
            <w:r w:rsidRPr="00BD0A94">
              <w:t>bligatoire</w:t>
            </w:r>
          </w:p>
        </w:tc>
      </w:tr>
      <w:tr w:rsidR="000501C5" w:rsidRPr="0078097A" w14:paraId="2E1D7CFE" w14:textId="77777777" w:rsidTr="0078319C">
        <w:tc>
          <w:tcPr>
            <w:tcW w:w="2693" w:type="dxa"/>
          </w:tcPr>
          <w:p w14:paraId="438DEF7A" w14:textId="77777777" w:rsidR="000501C5" w:rsidRPr="00F06F1D" w:rsidRDefault="000501C5" w:rsidP="0078319C">
            <w:pPr>
              <w:keepNext/>
            </w:pPr>
            <w:r w:rsidRPr="00F06F1D">
              <w:tab/>
            </w:r>
            <w:proofErr w:type="spellStart"/>
            <w:proofErr w:type="gramStart"/>
            <w:r w:rsidRPr="00F06F1D">
              <w:t>numeroClient</w:t>
            </w:r>
            <w:proofErr w:type="spellEnd"/>
            <w:proofErr w:type="gramEnd"/>
          </w:p>
        </w:tc>
        <w:tc>
          <w:tcPr>
            <w:tcW w:w="2915" w:type="dxa"/>
          </w:tcPr>
          <w:p w14:paraId="3728F9DF" w14:textId="77777777" w:rsidR="000501C5" w:rsidRPr="0078097A" w:rsidRDefault="000501C5" w:rsidP="0078319C">
            <w:pPr>
              <w:keepNext/>
              <w:rPr>
                <w:highlight w:val="yellow"/>
              </w:rPr>
            </w:pPr>
            <w:r w:rsidRPr="001109F3">
              <w:t>Inutilisé. Laisser vide</w:t>
            </w:r>
          </w:p>
        </w:tc>
        <w:tc>
          <w:tcPr>
            <w:tcW w:w="3802" w:type="dxa"/>
          </w:tcPr>
          <w:p w14:paraId="3A06B368" w14:textId="77777777" w:rsidR="000501C5" w:rsidRPr="003F213F" w:rsidRDefault="000501C5" w:rsidP="0078319C">
            <w:pPr>
              <w:keepNext/>
              <w:ind w:firstLine="34"/>
            </w:pPr>
            <w:r>
              <w:t>Facultatif</w:t>
            </w:r>
          </w:p>
        </w:tc>
      </w:tr>
      <w:tr w:rsidR="000501C5" w:rsidRPr="0078097A" w14:paraId="5FE3A1DF" w14:textId="77777777" w:rsidTr="0078319C">
        <w:tc>
          <w:tcPr>
            <w:tcW w:w="2693" w:type="dxa"/>
          </w:tcPr>
          <w:p w14:paraId="3C50D871" w14:textId="77777777" w:rsidR="000501C5" w:rsidRPr="00F06F1D" w:rsidRDefault="000501C5" w:rsidP="0078319C">
            <w:pPr>
              <w:keepNext/>
            </w:pPr>
            <w:r w:rsidRPr="00F06F1D">
              <w:tab/>
            </w:r>
            <w:proofErr w:type="spellStart"/>
            <w:proofErr w:type="gramStart"/>
            <w:r w:rsidRPr="00F06F1D">
              <w:t>numeroContrat</w:t>
            </w:r>
            <w:proofErr w:type="spellEnd"/>
            <w:proofErr w:type="gramEnd"/>
          </w:p>
        </w:tc>
        <w:tc>
          <w:tcPr>
            <w:tcW w:w="2915" w:type="dxa"/>
          </w:tcPr>
          <w:p w14:paraId="048C3B6D" w14:textId="77777777" w:rsidR="000501C5" w:rsidRPr="000D6A51" w:rsidRDefault="000501C5" w:rsidP="0078319C">
            <w:pPr>
              <w:keepNext/>
              <w:rPr>
                <w:highlight w:val="yellow"/>
              </w:rPr>
            </w:pPr>
            <w:r w:rsidRPr="001109F3">
              <w:t>Inutilisé. Laisser vide</w:t>
            </w:r>
          </w:p>
        </w:tc>
        <w:tc>
          <w:tcPr>
            <w:tcW w:w="3802" w:type="dxa"/>
          </w:tcPr>
          <w:p w14:paraId="12D065F2" w14:textId="77777777" w:rsidR="000501C5" w:rsidRPr="000D6A51" w:rsidRDefault="000501C5" w:rsidP="008E073C">
            <w:pPr>
              <w:keepNext/>
              <w:rPr>
                <w:highlight w:val="yellow"/>
              </w:rPr>
            </w:pPr>
            <w:r>
              <w:t>Facultatif</w:t>
            </w:r>
          </w:p>
        </w:tc>
      </w:tr>
      <w:tr w:rsidR="0078319C" w:rsidRPr="0078097A" w14:paraId="5FC7D33C" w14:textId="77777777" w:rsidTr="0078319C">
        <w:tc>
          <w:tcPr>
            <w:tcW w:w="2693" w:type="dxa"/>
          </w:tcPr>
          <w:p w14:paraId="3AC5C141" w14:textId="77777777" w:rsidR="0078319C" w:rsidRPr="00F06F1D" w:rsidRDefault="0078319C" w:rsidP="0078319C">
            <w:pPr>
              <w:keepNext/>
            </w:pPr>
            <w:r w:rsidRPr="00F06F1D">
              <w:tab/>
            </w:r>
            <w:proofErr w:type="gramStart"/>
            <w:r>
              <w:t>techno</w:t>
            </w:r>
            <w:proofErr w:type="gramEnd"/>
          </w:p>
        </w:tc>
        <w:tc>
          <w:tcPr>
            <w:tcW w:w="2915" w:type="dxa"/>
          </w:tcPr>
          <w:p w14:paraId="4F939AE7" w14:textId="77777777" w:rsidR="0078319C" w:rsidRPr="0078097A" w:rsidRDefault="000501C5">
            <w:pPr>
              <w:keepNext/>
              <w:rPr>
                <w:highlight w:val="yellow"/>
              </w:rPr>
            </w:pPr>
            <w:r>
              <w:t>« </w:t>
            </w:r>
            <w:r w:rsidR="0078319C" w:rsidRPr="00BD0A94">
              <w:t>Fibre</w:t>
            </w:r>
            <w:r>
              <w:t> »</w:t>
            </w:r>
          </w:p>
        </w:tc>
        <w:tc>
          <w:tcPr>
            <w:tcW w:w="3802" w:type="dxa"/>
          </w:tcPr>
          <w:p w14:paraId="6CAA63E9" w14:textId="77777777" w:rsidR="0078319C" w:rsidRPr="00BB07DE" w:rsidRDefault="0078319C" w:rsidP="0078319C">
            <w:pPr>
              <w:keepNext/>
            </w:pPr>
            <w:r>
              <w:t>O</w:t>
            </w:r>
            <w:r w:rsidRPr="00BD0A94">
              <w:t>bligatoire</w:t>
            </w:r>
          </w:p>
        </w:tc>
      </w:tr>
      <w:tr w:rsidR="0078319C" w:rsidRPr="0078097A" w14:paraId="317DF2E8" w14:textId="77777777" w:rsidTr="0078319C">
        <w:tc>
          <w:tcPr>
            <w:tcW w:w="2693" w:type="dxa"/>
          </w:tcPr>
          <w:p w14:paraId="0FFF8CBA"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2915" w:type="dxa"/>
          </w:tcPr>
          <w:p w14:paraId="59C66C92" w14:textId="77777777" w:rsidR="0078319C" w:rsidRPr="0078097A" w:rsidRDefault="000501C5" w:rsidP="0078319C">
            <w:pPr>
              <w:keepNext/>
              <w:rPr>
                <w:highlight w:val="yellow"/>
              </w:rPr>
            </w:pPr>
            <w:r w:rsidRPr="001109F3">
              <w:t>Quadrigramme OC</w:t>
            </w:r>
          </w:p>
        </w:tc>
        <w:tc>
          <w:tcPr>
            <w:tcW w:w="3802" w:type="dxa"/>
          </w:tcPr>
          <w:p w14:paraId="2C40154D" w14:textId="77777777" w:rsidR="0078319C" w:rsidRPr="0078097A" w:rsidRDefault="000501C5" w:rsidP="0078319C">
            <w:pPr>
              <w:keepNext/>
              <w:ind w:firstLine="34"/>
              <w:rPr>
                <w:highlight w:val="yellow"/>
              </w:rPr>
            </w:pPr>
            <w:r>
              <w:t>Facultatif</w:t>
            </w:r>
          </w:p>
        </w:tc>
      </w:tr>
      <w:tr w:rsidR="0078319C" w:rsidRPr="0078097A" w14:paraId="0DFCDB66" w14:textId="77777777" w:rsidTr="0078319C">
        <w:tc>
          <w:tcPr>
            <w:tcW w:w="2693" w:type="dxa"/>
          </w:tcPr>
          <w:p w14:paraId="47DC7025" w14:textId="77777777" w:rsidR="0078319C" w:rsidRPr="006766B8" w:rsidRDefault="0078319C" w:rsidP="0078319C">
            <w:pPr>
              <w:keepNext/>
            </w:pPr>
            <w:proofErr w:type="spellStart"/>
            <w:proofErr w:type="gramStart"/>
            <w:r w:rsidRPr="006766B8">
              <w:t>refIntervention</w:t>
            </w:r>
            <w:proofErr w:type="spellEnd"/>
            <w:proofErr w:type="gramEnd"/>
          </w:p>
        </w:tc>
        <w:tc>
          <w:tcPr>
            <w:tcW w:w="2915" w:type="dxa"/>
          </w:tcPr>
          <w:p w14:paraId="6EC70851" w14:textId="7DED20CA" w:rsidR="0078319C" w:rsidRPr="006766B8" w:rsidRDefault="0078319C" w:rsidP="0078319C">
            <w:r w:rsidRPr="006766B8">
              <w:fldChar w:fldCharType="begin" w:fldLock="1"/>
            </w:r>
            <w:r w:rsidRPr="006766B8">
              <w:instrText>MERGEFIELD Att.Notes</w:instrText>
            </w:r>
            <w:r w:rsidRPr="006766B8">
              <w:fldChar w:fldCharType="end"/>
            </w:r>
            <w:r w:rsidRPr="006766B8">
              <w:t>Référence unique de l'intervention</w:t>
            </w:r>
            <w:r w:rsidR="00125171" w:rsidRPr="006766B8">
              <w:t xml:space="preserve"> fournie par </w:t>
            </w:r>
            <w:r w:rsidR="006766B8" w:rsidRPr="006766B8">
              <w:rPr>
                <w:rFonts w:ascii="Calibri" w:hAnsi="Calibri" w:cs="Calibri"/>
                <w:szCs w:val="20"/>
              </w:rPr>
              <w:t>CONNECT 76</w:t>
            </w:r>
          </w:p>
        </w:tc>
        <w:tc>
          <w:tcPr>
            <w:tcW w:w="3802" w:type="dxa"/>
          </w:tcPr>
          <w:p w14:paraId="6496F333" w14:textId="77777777" w:rsidR="0078319C" w:rsidRPr="0078097A" w:rsidRDefault="000501C5">
            <w:pPr>
              <w:keepNext/>
              <w:ind w:firstLine="34"/>
              <w:rPr>
                <w:highlight w:val="yellow"/>
              </w:rPr>
            </w:pPr>
            <w:r>
              <w:t>Obligatoire</w:t>
            </w:r>
          </w:p>
        </w:tc>
      </w:tr>
      <w:tr w:rsidR="000501C5" w:rsidRPr="0078097A" w14:paraId="069198EE" w14:textId="77777777" w:rsidTr="0078319C">
        <w:tc>
          <w:tcPr>
            <w:tcW w:w="2693" w:type="dxa"/>
          </w:tcPr>
          <w:p w14:paraId="387992CD" w14:textId="77777777" w:rsidR="000501C5" w:rsidRDefault="000501C5" w:rsidP="0078319C">
            <w:pPr>
              <w:keepNext/>
            </w:pPr>
            <w:proofErr w:type="spellStart"/>
            <w:proofErr w:type="gramStart"/>
            <w:r w:rsidRPr="00373171">
              <w:t>refSouscription</w:t>
            </w:r>
            <w:proofErr w:type="spellEnd"/>
            <w:proofErr w:type="gramEnd"/>
          </w:p>
        </w:tc>
        <w:tc>
          <w:tcPr>
            <w:tcW w:w="2915" w:type="dxa"/>
          </w:tcPr>
          <w:p w14:paraId="2B018589" w14:textId="77777777" w:rsidR="000501C5" w:rsidRPr="0078097A" w:rsidRDefault="000501C5" w:rsidP="0078319C">
            <w:pPr>
              <w:keepNext/>
              <w:rPr>
                <w:highlight w:val="yellow"/>
              </w:rPr>
            </w:pPr>
            <w:r>
              <w:t>Référence interne OC de la commande d’accès</w:t>
            </w:r>
          </w:p>
        </w:tc>
        <w:tc>
          <w:tcPr>
            <w:tcW w:w="3802" w:type="dxa"/>
          </w:tcPr>
          <w:p w14:paraId="746CA20C" w14:textId="77777777" w:rsidR="000501C5" w:rsidRPr="0078097A" w:rsidRDefault="000501C5">
            <w:pPr>
              <w:keepNext/>
              <w:ind w:firstLine="34"/>
              <w:rPr>
                <w:highlight w:val="yellow"/>
              </w:rPr>
            </w:pPr>
            <w:r>
              <w:t>Obligatoire</w:t>
            </w:r>
          </w:p>
        </w:tc>
      </w:tr>
      <w:tr w:rsidR="000501C5" w:rsidRPr="0078097A" w14:paraId="7E346D4D" w14:textId="77777777" w:rsidTr="0078319C">
        <w:tc>
          <w:tcPr>
            <w:tcW w:w="2693" w:type="dxa"/>
          </w:tcPr>
          <w:p w14:paraId="1AA48B99" w14:textId="77777777" w:rsidR="000501C5" w:rsidRDefault="000501C5" w:rsidP="0078319C">
            <w:pPr>
              <w:keepNext/>
            </w:pPr>
            <w:proofErr w:type="spellStart"/>
            <w:proofErr w:type="gramStart"/>
            <w:r>
              <w:t>noProspect</w:t>
            </w:r>
            <w:proofErr w:type="spellEnd"/>
            <w:proofErr w:type="gramEnd"/>
          </w:p>
        </w:tc>
        <w:tc>
          <w:tcPr>
            <w:tcW w:w="2915" w:type="dxa"/>
          </w:tcPr>
          <w:p w14:paraId="358C3BB5" w14:textId="77777777" w:rsidR="000501C5" w:rsidRDefault="000501C5" w:rsidP="0078319C">
            <w:pPr>
              <w:keepNext/>
            </w:pPr>
            <w:r w:rsidRPr="001109F3">
              <w:t>Inutilisé. Laisser vide</w:t>
            </w:r>
          </w:p>
        </w:tc>
        <w:tc>
          <w:tcPr>
            <w:tcW w:w="3802" w:type="dxa"/>
          </w:tcPr>
          <w:p w14:paraId="5FDB6166" w14:textId="77777777" w:rsidR="000501C5" w:rsidRDefault="000501C5" w:rsidP="0078319C">
            <w:pPr>
              <w:keepNext/>
            </w:pPr>
            <w:r>
              <w:t>Facultatif</w:t>
            </w:r>
          </w:p>
        </w:tc>
      </w:tr>
    </w:tbl>
    <w:p w14:paraId="3C522EB7" w14:textId="77777777" w:rsidR="0078319C" w:rsidRDefault="0078319C" w:rsidP="0078319C">
      <w:pPr>
        <w:rPr>
          <w:highlight w:val="white"/>
        </w:rPr>
      </w:pPr>
    </w:p>
    <w:p w14:paraId="37D6F32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73" w:name="_Toc254643879"/>
      <w:bookmarkStart w:id="274" w:name="_Toc423958847"/>
      <w:r w:rsidRPr="008E073C">
        <w:rPr>
          <w:rFonts w:asciiTheme="minorHAnsi" w:hAnsiTheme="minorHAnsi"/>
          <w:b/>
          <w:sz w:val="20"/>
          <w:szCs w:val="20"/>
        </w:rPr>
        <w:lastRenderedPageBreak/>
        <w:t>Format de la réponse</w:t>
      </w:r>
      <w:bookmarkEnd w:id="273"/>
      <w:bookmarkEnd w:id="274"/>
    </w:p>
    <w:p w14:paraId="4C3BF73D" w14:textId="77777777" w:rsidR="0078319C" w:rsidRDefault="0078319C" w:rsidP="0078319C">
      <w:pPr>
        <w:keepNext/>
        <w:rPr>
          <w:b/>
          <w:bCs/>
          <w:sz w:val="16"/>
          <w:szCs w:val="16"/>
          <w:highlight w:val="white"/>
        </w:rPr>
      </w:pPr>
    </w:p>
    <w:p w14:paraId="3388BC99"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reponseGR4</w:t>
      </w:r>
      <w:r>
        <w:rPr>
          <w:highlight w:val="white"/>
        </w:rPr>
        <w:fldChar w:fldCharType="end"/>
      </w:r>
      <w:r>
        <w:rPr>
          <w:highlight w:val="white"/>
        </w:rPr>
        <w:t>" (cf. Schémas XML)</w:t>
      </w:r>
    </w:p>
    <w:p w14:paraId="1FB80077" w14:textId="77777777" w:rsidR="0078319C" w:rsidRDefault="0078319C" w:rsidP="0078319C">
      <w:pPr>
        <w:keepNext/>
        <w:rPr>
          <w:highlight w:val="whit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2785"/>
        <w:gridCol w:w="4084"/>
      </w:tblGrid>
      <w:tr w:rsidR="0078319C" w14:paraId="4BF7C583" w14:textId="77777777" w:rsidTr="0078319C">
        <w:trPr>
          <w:tblHeader/>
        </w:trPr>
        <w:tc>
          <w:tcPr>
            <w:tcW w:w="2737" w:type="dxa"/>
            <w:shd w:val="clear" w:color="auto" w:fill="CCCCCC"/>
          </w:tcPr>
          <w:p w14:paraId="70F6A89F" w14:textId="77777777" w:rsidR="0078319C" w:rsidRPr="002646FD" w:rsidRDefault="0078319C" w:rsidP="0078319C">
            <w:pPr>
              <w:keepNext/>
              <w:rPr>
                <w:b/>
              </w:rPr>
            </w:pPr>
            <w:r>
              <w:rPr>
                <w:b/>
              </w:rPr>
              <w:t>Champ</w:t>
            </w:r>
          </w:p>
        </w:tc>
        <w:tc>
          <w:tcPr>
            <w:tcW w:w="2785" w:type="dxa"/>
            <w:shd w:val="clear" w:color="auto" w:fill="CCCCCC"/>
          </w:tcPr>
          <w:p w14:paraId="41AFE255" w14:textId="77777777" w:rsidR="0078319C" w:rsidRPr="002646FD" w:rsidRDefault="0078319C" w:rsidP="0078319C">
            <w:pPr>
              <w:keepNext/>
              <w:rPr>
                <w:b/>
              </w:rPr>
            </w:pPr>
            <w:r w:rsidRPr="002646FD">
              <w:rPr>
                <w:b/>
              </w:rPr>
              <w:t>Libellé</w:t>
            </w:r>
          </w:p>
        </w:tc>
        <w:tc>
          <w:tcPr>
            <w:tcW w:w="4084" w:type="dxa"/>
            <w:shd w:val="clear" w:color="auto" w:fill="CCCCCC"/>
          </w:tcPr>
          <w:p w14:paraId="138AB96A" w14:textId="77777777" w:rsidR="0078319C" w:rsidRDefault="0078319C" w:rsidP="0078319C">
            <w:pPr>
              <w:keepNext/>
              <w:ind w:hanging="4"/>
              <w:rPr>
                <w:b/>
              </w:rPr>
            </w:pPr>
            <w:r>
              <w:rPr>
                <w:b/>
              </w:rPr>
              <w:t>Règle</w:t>
            </w:r>
          </w:p>
        </w:tc>
      </w:tr>
      <w:tr w:rsidR="0078319C" w:rsidRPr="0078097A" w14:paraId="71EF007E" w14:textId="77777777" w:rsidTr="0078319C">
        <w:tc>
          <w:tcPr>
            <w:tcW w:w="2737" w:type="dxa"/>
          </w:tcPr>
          <w:p w14:paraId="7B6120A8"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2785" w:type="dxa"/>
          </w:tcPr>
          <w:p w14:paraId="582EC6B7" w14:textId="77777777" w:rsidR="0078319C" w:rsidRPr="0078097A" w:rsidRDefault="0078319C" w:rsidP="0078319C">
            <w:pPr>
              <w:keepNext/>
              <w:rPr>
                <w:i/>
                <w:highlight w:val="yellow"/>
              </w:rPr>
            </w:pPr>
          </w:p>
        </w:tc>
        <w:tc>
          <w:tcPr>
            <w:tcW w:w="4084" w:type="dxa"/>
          </w:tcPr>
          <w:p w14:paraId="158A33B9" w14:textId="77777777" w:rsidR="0078319C" w:rsidRPr="0078097A" w:rsidRDefault="0078319C" w:rsidP="0078319C">
            <w:pPr>
              <w:keepNext/>
              <w:ind w:hanging="4"/>
              <w:rPr>
                <w:i/>
                <w:highlight w:val="yellow"/>
              </w:rPr>
            </w:pPr>
          </w:p>
        </w:tc>
      </w:tr>
      <w:tr w:rsidR="0078319C" w:rsidRPr="0078097A" w14:paraId="598DCF6D" w14:textId="77777777" w:rsidTr="0078319C">
        <w:tc>
          <w:tcPr>
            <w:tcW w:w="2737" w:type="dxa"/>
          </w:tcPr>
          <w:p w14:paraId="78F2DC21"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2785" w:type="dxa"/>
          </w:tcPr>
          <w:p w14:paraId="17F3CFA8" w14:textId="77777777" w:rsidR="0078319C" w:rsidRPr="0078097A" w:rsidRDefault="0078319C" w:rsidP="0078319C">
            <w:pPr>
              <w:keepNext/>
              <w:rPr>
                <w:highlight w:val="yellow"/>
              </w:rPr>
            </w:pPr>
          </w:p>
        </w:tc>
        <w:tc>
          <w:tcPr>
            <w:tcW w:w="4084" w:type="dxa"/>
          </w:tcPr>
          <w:p w14:paraId="7F7228A2" w14:textId="77777777" w:rsidR="0078319C" w:rsidRPr="00BB07DE" w:rsidRDefault="0078319C" w:rsidP="0078319C">
            <w:pPr>
              <w:keepNext/>
              <w:ind w:hanging="4"/>
            </w:pPr>
            <w:r w:rsidRPr="00BB07DE">
              <w:t>Rappel de la donnée en entrée</w:t>
            </w:r>
          </w:p>
        </w:tc>
      </w:tr>
      <w:tr w:rsidR="0078319C" w:rsidRPr="0078097A" w14:paraId="254D2FF9" w14:textId="77777777" w:rsidTr="0078319C">
        <w:tc>
          <w:tcPr>
            <w:tcW w:w="2737" w:type="dxa"/>
          </w:tcPr>
          <w:p w14:paraId="305B7D1D"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2785" w:type="dxa"/>
          </w:tcPr>
          <w:p w14:paraId="40DB8652" w14:textId="77777777" w:rsidR="0078319C" w:rsidRPr="0078097A" w:rsidRDefault="0078319C" w:rsidP="0078319C">
            <w:pPr>
              <w:keepNext/>
              <w:rPr>
                <w:highlight w:val="yellow"/>
              </w:rPr>
            </w:pPr>
          </w:p>
        </w:tc>
        <w:tc>
          <w:tcPr>
            <w:tcW w:w="4084" w:type="dxa"/>
          </w:tcPr>
          <w:p w14:paraId="40BCC7E3" w14:textId="77777777" w:rsidR="0078319C" w:rsidRPr="00BB07DE" w:rsidRDefault="0078319C" w:rsidP="0078319C">
            <w:pPr>
              <w:keepNext/>
              <w:ind w:hanging="4"/>
            </w:pPr>
            <w:r w:rsidRPr="00BB07DE">
              <w:t>Rappel de la donnée en entrée</w:t>
            </w:r>
          </w:p>
        </w:tc>
      </w:tr>
      <w:tr w:rsidR="0078319C" w:rsidRPr="0078097A" w14:paraId="0E9C4939" w14:textId="77777777" w:rsidTr="0078319C">
        <w:tc>
          <w:tcPr>
            <w:tcW w:w="2737" w:type="dxa"/>
          </w:tcPr>
          <w:p w14:paraId="1D363B80"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2785" w:type="dxa"/>
          </w:tcPr>
          <w:p w14:paraId="44956163" w14:textId="77777777" w:rsidR="0078319C" w:rsidRPr="0078097A" w:rsidRDefault="0078319C" w:rsidP="0078319C">
            <w:pPr>
              <w:keepNext/>
              <w:rPr>
                <w:highlight w:val="yellow"/>
              </w:rPr>
            </w:pPr>
          </w:p>
        </w:tc>
        <w:tc>
          <w:tcPr>
            <w:tcW w:w="4084" w:type="dxa"/>
          </w:tcPr>
          <w:p w14:paraId="31C5DC2C" w14:textId="77777777" w:rsidR="0078319C" w:rsidRPr="00BB07DE" w:rsidRDefault="0078319C" w:rsidP="0078319C">
            <w:pPr>
              <w:keepNext/>
              <w:ind w:hanging="4"/>
            </w:pPr>
            <w:r w:rsidRPr="00BB07DE">
              <w:t>Rappel de la donnée en entrée</w:t>
            </w:r>
          </w:p>
        </w:tc>
      </w:tr>
      <w:tr w:rsidR="0078319C" w:rsidRPr="0078097A" w14:paraId="44D5727C" w14:textId="77777777" w:rsidTr="0078319C">
        <w:tc>
          <w:tcPr>
            <w:tcW w:w="2737" w:type="dxa"/>
          </w:tcPr>
          <w:p w14:paraId="1CB1BCE4" w14:textId="77777777" w:rsidR="0078319C" w:rsidRPr="00F06F1D" w:rsidRDefault="0078319C" w:rsidP="0078319C">
            <w:pPr>
              <w:keepNext/>
            </w:pPr>
            <w:r w:rsidRPr="00F06F1D">
              <w:tab/>
            </w:r>
            <w:proofErr w:type="spellStart"/>
            <w:proofErr w:type="gramStart"/>
            <w:r w:rsidRPr="00F06F1D">
              <w:t>numeroClient</w:t>
            </w:r>
            <w:proofErr w:type="spellEnd"/>
            <w:proofErr w:type="gramEnd"/>
          </w:p>
        </w:tc>
        <w:tc>
          <w:tcPr>
            <w:tcW w:w="2785" w:type="dxa"/>
          </w:tcPr>
          <w:p w14:paraId="69A83E9B" w14:textId="77777777" w:rsidR="0078319C" w:rsidRPr="0078097A" w:rsidRDefault="0078319C" w:rsidP="0078319C">
            <w:pPr>
              <w:keepNext/>
              <w:rPr>
                <w:highlight w:val="yellow"/>
              </w:rPr>
            </w:pPr>
          </w:p>
        </w:tc>
        <w:tc>
          <w:tcPr>
            <w:tcW w:w="4084" w:type="dxa"/>
          </w:tcPr>
          <w:p w14:paraId="7676C0F5" w14:textId="77777777" w:rsidR="0078319C" w:rsidRPr="00BB07DE" w:rsidRDefault="0078319C" w:rsidP="0078319C">
            <w:pPr>
              <w:keepNext/>
              <w:ind w:hanging="4"/>
            </w:pPr>
            <w:r w:rsidRPr="00BB07DE">
              <w:t>Rappel de la donnée en entrée</w:t>
            </w:r>
          </w:p>
        </w:tc>
      </w:tr>
      <w:tr w:rsidR="0078319C" w:rsidRPr="0078097A" w14:paraId="0D1BF3B9" w14:textId="77777777" w:rsidTr="0078319C">
        <w:tc>
          <w:tcPr>
            <w:tcW w:w="2737" w:type="dxa"/>
          </w:tcPr>
          <w:p w14:paraId="4B95E613" w14:textId="77777777" w:rsidR="0078319C" w:rsidRPr="00F06F1D" w:rsidRDefault="0078319C" w:rsidP="0078319C">
            <w:pPr>
              <w:keepNext/>
            </w:pPr>
            <w:r w:rsidRPr="00F06F1D">
              <w:tab/>
            </w:r>
            <w:proofErr w:type="spellStart"/>
            <w:proofErr w:type="gramStart"/>
            <w:r w:rsidRPr="00F06F1D">
              <w:t>numeroContrat</w:t>
            </w:r>
            <w:proofErr w:type="spellEnd"/>
            <w:proofErr w:type="gramEnd"/>
          </w:p>
        </w:tc>
        <w:tc>
          <w:tcPr>
            <w:tcW w:w="2785" w:type="dxa"/>
          </w:tcPr>
          <w:p w14:paraId="50A83760" w14:textId="77777777" w:rsidR="0078319C" w:rsidRPr="0078097A" w:rsidRDefault="0078319C" w:rsidP="0078319C">
            <w:pPr>
              <w:keepNext/>
              <w:rPr>
                <w:highlight w:val="yellow"/>
              </w:rPr>
            </w:pPr>
          </w:p>
        </w:tc>
        <w:tc>
          <w:tcPr>
            <w:tcW w:w="4084" w:type="dxa"/>
          </w:tcPr>
          <w:p w14:paraId="60613ADC" w14:textId="77777777" w:rsidR="0078319C" w:rsidRPr="00BB07DE" w:rsidRDefault="0078319C" w:rsidP="0078319C">
            <w:pPr>
              <w:keepNext/>
              <w:ind w:hanging="4"/>
            </w:pPr>
            <w:r w:rsidRPr="00BB07DE">
              <w:t>Rappel de la donnée en entrée</w:t>
            </w:r>
          </w:p>
        </w:tc>
      </w:tr>
      <w:tr w:rsidR="0078319C" w:rsidRPr="0078097A" w14:paraId="326FE77F" w14:textId="77777777" w:rsidTr="0078319C">
        <w:tc>
          <w:tcPr>
            <w:tcW w:w="2737" w:type="dxa"/>
          </w:tcPr>
          <w:p w14:paraId="0461C5F8" w14:textId="77777777" w:rsidR="0078319C" w:rsidRPr="00F06F1D" w:rsidRDefault="0078319C" w:rsidP="0078319C">
            <w:pPr>
              <w:keepNext/>
            </w:pPr>
            <w:r w:rsidRPr="00F06F1D">
              <w:tab/>
            </w:r>
            <w:proofErr w:type="gramStart"/>
            <w:r>
              <w:t>techno</w:t>
            </w:r>
            <w:proofErr w:type="gramEnd"/>
          </w:p>
        </w:tc>
        <w:tc>
          <w:tcPr>
            <w:tcW w:w="2785" w:type="dxa"/>
          </w:tcPr>
          <w:p w14:paraId="35F472B1" w14:textId="77777777" w:rsidR="0078319C" w:rsidRPr="0078097A" w:rsidRDefault="0078319C" w:rsidP="0078319C">
            <w:pPr>
              <w:keepNext/>
              <w:rPr>
                <w:highlight w:val="yellow"/>
              </w:rPr>
            </w:pPr>
          </w:p>
        </w:tc>
        <w:tc>
          <w:tcPr>
            <w:tcW w:w="4084" w:type="dxa"/>
          </w:tcPr>
          <w:p w14:paraId="7DE0C198" w14:textId="77777777" w:rsidR="0078319C" w:rsidRPr="00BB07DE" w:rsidRDefault="0078319C" w:rsidP="0078319C">
            <w:pPr>
              <w:keepNext/>
            </w:pPr>
            <w:r w:rsidRPr="00BB07DE">
              <w:t>Rappel de la donnée en entrée</w:t>
            </w:r>
          </w:p>
        </w:tc>
      </w:tr>
      <w:tr w:rsidR="0078319C" w:rsidRPr="0078097A" w14:paraId="45D7BD00" w14:textId="77777777" w:rsidTr="0078319C">
        <w:tc>
          <w:tcPr>
            <w:tcW w:w="2737" w:type="dxa"/>
          </w:tcPr>
          <w:p w14:paraId="0A10AF9C"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2785" w:type="dxa"/>
          </w:tcPr>
          <w:p w14:paraId="3D2D9730" w14:textId="77777777" w:rsidR="0078319C" w:rsidRPr="0078097A" w:rsidRDefault="0078319C" w:rsidP="0078319C">
            <w:pPr>
              <w:keepNext/>
              <w:rPr>
                <w:highlight w:val="yellow"/>
              </w:rPr>
            </w:pPr>
          </w:p>
        </w:tc>
        <w:tc>
          <w:tcPr>
            <w:tcW w:w="4084" w:type="dxa"/>
          </w:tcPr>
          <w:p w14:paraId="190DEA07" w14:textId="77777777" w:rsidR="0078319C" w:rsidRPr="00BB07DE" w:rsidRDefault="0078319C" w:rsidP="0078319C">
            <w:pPr>
              <w:keepNext/>
              <w:ind w:hanging="4"/>
            </w:pPr>
            <w:r w:rsidRPr="00BB07DE">
              <w:t>Rappel de la donnée en entrée</w:t>
            </w:r>
          </w:p>
        </w:tc>
      </w:tr>
      <w:tr w:rsidR="0078319C" w:rsidRPr="0078097A" w14:paraId="739165AB" w14:textId="77777777" w:rsidTr="0078319C">
        <w:tc>
          <w:tcPr>
            <w:tcW w:w="2737" w:type="dxa"/>
          </w:tcPr>
          <w:p w14:paraId="007A7428" w14:textId="77777777" w:rsidR="0078319C" w:rsidRPr="0078097A" w:rsidRDefault="0078319C" w:rsidP="0078319C">
            <w:pPr>
              <w:keepNext/>
              <w:rPr>
                <w:i/>
              </w:rPr>
            </w:pPr>
            <w:proofErr w:type="spellStart"/>
            <w:proofErr w:type="gramStart"/>
            <w:r w:rsidRPr="0078097A">
              <w:rPr>
                <w:i/>
              </w:rPr>
              <w:t>enteteReponse</w:t>
            </w:r>
            <w:proofErr w:type="spellEnd"/>
            <w:proofErr w:type="gramEnd"/>
          </w:p>
        </w:tc>
        <w:tc>
          <w:tcPr>
            <w:tcW w:w="2785" w:type="dxa"/>
          </w:tcPr>
          <w:p w14:paraId="74C6DD1F" w14:textId="77777777" w:rsidR="0078319C" w:rsidRPr="0078097A" w:rsidRDefault="0078319C" w:rsidP="0078319C">
            <w:pPr>
              <w:keepNext/>
              <w:rPr>
                <w:i/>
              </w:rPr>
            </w:pPr>
          </w:p>
        </w:tc>
        <w:tc>
          <w:tcPr>
            <w:tcW w:w="4084" w:type="dxa"/>
          </w:tcPr>
          <w:p w14:paraId="0C1DF01E" w14:textId="77777777" w:rsidR="0078319C" w:rsidRPr="0078097A" w:rsidRDefault="0078319C" w:rsidP="0078319C">
            <w:pPr>
              <w:keepNext/>
              <w:ind w:hanging="4"/>
              <w:rPr>
                <w:i/>
              </w:rPr>
            </w:pPr>
          </w:p>
        </w:tc>
      </w:tr>
      <w:tr w:rsidR="0078319C" w:rsidRPr="0078097A" w14:paraId="74CC1716" w14:textId="77777777" w:rsidTr="0078319C">
        <w:tc>
          <w:tcPr>
            <w:tcW w:w="2737" w:type="dxa"/>
          </w:tcPr>
          <w:p w14:paraId="2BF648DC" w14:textId="77777777" w:rsidR="0078319C" w:rsidRPr="0078097A" w:rsidRDefault="0078319C" w:rsidP="0078319C">
            <w:pPr>
              <w:keepNext/>
            </w:pPr>
            <w:r w:rsidRPr="0078097A">
              <w:tab/>
            </w:r>
            <w:proofErr w:type="spellStart"/>
            <w:proofErr w:type="gramStart"/>
            <w:r w:rsidRPr="0078097A">
              <w:t>horodatageReponse</w:t>
            </w:r>
            <w:proofErr w:type="spellEnd"/>
            <w:proofErr w:type="gramEnd"/>
          </w:p>
        </w:tc>
        <w:tc>
          <w:tcPr>
            <w:tcW w:w="2785" w:type="dxa"/>
          </w:tcPr>
          <w:p w14:paraId="2255DD97" w14:textId="77777777" w:rsidR="0078319C" w:rsidRPr="0078097A" w:rsidRDefault="0078319C" w:rsidP="0078319C">
            <w:pPr>
              <w:keepNext/>
            </w:pPr>
          </w:p>
        </w:tc>
        <w:tc>
          <w:tcPr>
            <w:tcW w:w="4084" w:type="dxa"/>
          </w:tcPr>
          <w:p w14:paraId="5322B023" w14:textId="77777777" w:rsidR="0078319C" w:rsidRPr="0078097A" w:rsidRDefault="0078319C" w:rsidP="0078319C">
            <w:pPr>
              <w:keepNext/>
              <w:ind w:hanging="4"/>
            </w:pPr>
          </w:p>
        </w:tc>
      </w:tr>
      <w:tr w:rsidR="0078319C" w:rsidRPr="0078097A" w14:paraId="4C31BE23" w14:textId="77777777" w:rsidTr="0078319C">
        <w:tc>
          <w:tcPr>
            <w:tcW w:w="2737" w:type="dxa"/>
          </w:tcPr>
          <w:p w14:paraId="549EA82B" w14:textId="77777777" w:rsidR="0078319C" w:rsidRPr="0078097A" w:rsidRDefault="0078319C" w:rsidP="0078319C">
            <w:pPr>
              <w:keepNext/>
            </w:pPr>
            <w:r w:rsidRPr="0078097A">
              <w:tab/>
            </w:r>
            <w:proofErr w:type="spellStart"/>
            <w:proofErr w:type="gramStart"/>
            <w:r w:rsidRPr="0078097A">
              <w:t>codeRetour</w:t>
            </w:r>
            <w:proofErr w:type="spellEnd"/>
            <w:proofErr w:type="gramEnd"/>
          </w:p>
        </w:tc>
        <w:tc>
          <w:tcPr>
            <w:tcW w:w="2785" w:type="dxa"/>
          </w:tcPr>
          <w:p w14:paraId="65A65927" w14:textId="77777777" w:rsidR="0078319C" w:rsidRPr="0078097A" w:rsidRDefault="0078319C" w:rsidP="0078319C">
            <w:pPr>
              <w:keepNext/>
            </w:pPr>
          </w:p>
        </w:tc>
        <w:tc>
          <w:tcPr>
            <w:tcW w:w="4084" w:type="dxa"/>
          </w:tcPr>
          <w:p w14:paraId="39B71DB6" w14:textId="77777777" w:rsidR="0078319C" w:rsidRPr="0078097A" w:rsidRDefault="0078319C" w:rsidP="0078319C">
            <w:pPr>
              <w:keepNext/>
              <w:ind w:hanging="4"/>
            </w:pPr>
            <w:r w:rsidRPr="0078097A">
              <w:t>0 : ok</w:t>
            </w:r>
          </w:p>
          <w:p w14:paraId="40FBA237" w14:textId="77777777" w:rsidR="0078319C" w:rsidRPr="0078097A" w:rsidRDefault="0078319C" w:rsidP="0078319C">
            <w:pPr>
              <w:keepNext/>
              <w:ind w:hanging="4"/>
            </w:pPr>
            <w:r w:rsidRPr="0078097A">
              <w:t>1 : erreur fonctionnelle</w:t>
            </w:r>
          </w:p>
          <w:p w14:paraId="108ADC51" w14:textId="77777777" w:rsidR="0078319C" w:rsidRPr="0078097A" w:rsidRDefault="0078319C" w:rsidP="0078319C">
            <w:pPr>
              <w:keepNext/>
              <w:ind w:hanging="4"/>
            </w:pPr>
            <w:r w:rsidRPr="0078097A">
              <w:t>2 : erreur syntaxe</w:t>
            </w:r>
          </w:p>
          <w:p w14:paraId="3A32DC14" w14:textId="77777777" w:rsidR="0078319C" w:rsidRPr="0078097A" w:rsidRDefault="0078319C" w:rsidP="0078319C">
            <w:pPr>
              <w:keepNext/>
              <w:ind w:hanging="4"/>
            </w:pPr>
            <w:r w:rsidRPr="0078097A">
              <w:t>3 : erreur technique</w:t>
            </w:r>
          </w:p>
        </w:tc>
      </w:tr>
      <w:tr w:rsidR="0078319C" w:rsidRPr="0078097A" w14:paraId="2BB5D980" w14:textId="77777777" w:rsidTr="0078319C">
        <w:tc>
          <w:tcPr>
            <w:tcW w:w="2737" w:type="dxa"/>
          </w:tcPr>
          <w:p w14:paraId="2B581A82" w14:textId="77777777" w:rsidR="0078319C" w:rsidRPr="0078097A" w:rsidRDefault="0078319C" w:rsidP="0078319C">
            <w:pPr>
              <w:keepNext/>
            </w:pPr>
            <w:r w:rsidRPr="0078097A">
              <w:tab/>
            </w:r>
            <w:proofErr w:type="spellStart"/>
            <w:proofErr w:type="gramStart"/>
            <w:r w:rsidRPr="0078097A">
              <w:t>codeErreur</w:t>
            </w:r>
            <w:proofErr w:type="spellEnd"/>
            <w:proofErr w:type="gramEnd"/>
          </w:p>
        </w:tc>
        <w:tc>
          <w:tcPr>
            <w:tcW w:w="2785" w:type="dxa"/>
          </w:tcPr>
          <w:p w14:paraId="6DFDC63D" w14:textId="77777777" w:rsidR="0078319C" w:rsidRPr="0078097A" w:rsidRDefault="0078319C" w:rsidP="0078319C">
            <w:pPr>
              <w:keepNext/>
            </w:pPr>
          </w:p>
        </w:tc>
        <w:tc>
          <w:tcPr>
            <w:tcW w:w="4084" w:type="dxa"/>
          </w:tcPr>
          <w:p w14:paraId="3BAB0A45" w14:textId="77777777" w:rsidR="0078319C" w:rsidRPr="0078097A" w:rsidRDefault="0078319C" w:rsidP="0078319C">
            <w:pPr>
              <w:keepNext/>
              <w:ind w:hanging="4"/>
            </w:pPr>
            <w:r w:rsidRPr="0078097A">
              <w:t xml:space="preserve">Présent si </w:t>
            </w:r>
            <w:proofErr w:type="spellStart"/>
            <w:r w:rsidRPr="0078097A">
              <w:t>codeRetour</w:t>
            </w:r>
            <w:proofErr w:type="spellEnd"/>
            <w:r w:rsidRPr="0078097A">
              <w:t xml:space="preserve"> différent de 0</w:t>
            </w:r>
          </w:p>
        </w:tc>
      </w:tr>
      <w:tr w:rsidR="0078319C" w:rsidRPr="0078097A" w14:paraId="4FEDBE72" w14:textId="77777777" w:rsidTr="0078319C">
        <w:tc>
          <w:tcPr>
            <w:tcW w:w="2737" w:type="dxa"/>
          </w:tcPr>
          <w:p w14:paraId="7A65D492" w14:textId="77777777" w:rsidR="0078319C" w:rsidRPr="0078097A" w:rsidRDefault="0078319C" w:rsidP="0078319C">
            <w:pPr>
              <w:keepNext/>
            </w:pPr>
            <w:r w:rsidRPr="0078097A">
              <w:tab/>
            </w:r>
            <w:proofErr w:type="spellStart"/>
            <w:proofErr w:type="gramStart"/>
            <w:r w:rsidRPr="0078097A">
              <w:t>libelleErreur</w:t>
            </w:r>
            <w:proofErr w:type="spellEnd"/>
            <w:proofErr w:type="gramEnd"/>
          </w:p>
        </w:tc>
        <w:tc>
          <w:tcPr>
            <w:tcW w:w="2785" w:type="dxa"/>
          </w:tcPr>
          <w:p w14:paraId="2F98D369" w14:textId="77777777" w:rsidR="0078319C" w:rsidRPr="0078097A" w:rsidRDefault="0078319C" w:rsidP="0078319C">
            <w:pPr>
              <w:keepNext/>
            </w:pPr>
          </w:p>
        </w:tc>
        <w:tc>
          <w:tcPr>
            <w:tcW w:w="4084" w:type="dxa"/>
          </w:tcPr>
          <w:p w14:paraId="14F32C0D" w14:textId="77777777" w:rsidR="0078319C" w:rsidRPr="0078097A" w:rsidRDefault="0078319C" w:rsidP="0078319C">
            <w:pPr>
              <w:keepNext/>
              <w:ind w:hanging="4"/>
            </w:pPr>
            <w:r w:rsidRPr="0078097A">
              <w:t xml:space="preserve">Présent si </w:t>
            </w:r>
            <w:proofErr w:type="spellStart"/>
            <w:r w:rsidRPr="0078097A">
              <w:t>codeRetour</w:t>
            </w:r>
            <w:proofErr w:type="spellEnd"/>
            <w:r w:rsidRPr="0078097A">
              <w:t xml:space="preserve"> différent de 0</w:t>
            </w:r>
          </w:p>
        </w:tc>
      </w:tr>
      <w:tr w:rsidR="0078319C" w:rsidRPr="0078097A" w14:paraId="685B2943" w14:textId="77777777" w:rsidTr="0078319C">
        <w:tc>
          <w:tcPr>
            <w:tcW w:w="2737" w:type="dxa"/>
          </w:tcPr>
          <w:p w14:paraId="6EAFFF71" w14:textId="77777777" w:rsidR="0078319C" w:rsidRPr="0078097A" w:rsidRDefault="0078319C" w:rsidP="0078319C">
            <w:pPr>
              <w:keepNext/>
            </w:pPr>
            <w:r w:rsidRPr="0078097A">
              <w:tab/>
            </w:r>
            <w:proofErr w:type="spellStart"/>
            <w:proofErr w:type="gramStart"/>
            <w:r w:rsidRPr="0078097A">
              <w:t>detailErreur</w:t>
            </w:r>
            <w:proofErr w:type="spellEnd"/>
            <w:proofErr w:type="gramEnd"/>
          </w:p>
        </w:tc>
        <w:tc>
          <w:tcPr>
            <w:tcW w:w="2785" w:type="dxa"/>
          </w:tcPr>
          <w:p w14:paraId="70E77EB2" w14:textId="77777777" w:rsidR="0078319C" w:rsidRPr="0078097A" w:rsidRDefault="0078319C" w:rsidP="0078319C">
            <w:pPr>
              <w:keepNext/>
            </w:pPr>
          </w:p>
        </w:tc>
        <w:tc>
          <w:tcPr>
            <w:tcW w:w="4084" w:type="dxa"/>
          </w:tcPr>
          <w:p w14:paraId="7BF45B30" w14:textId="77777777" w:rsidR="0078319C" w:rsidRPr="0078097A" w:rsidRDefault="0078319C" w:rsidP="0078319C">
            <w:pPr>
              <w:keepNext/>
              <w:ind w:hanging="4"/>
            </w:pPr>
            <w:r w:rsidRPr="0078097A">
              <w:t xml:space="preserve">Présent si </w:t>
            </w:r>
            <w:proofErr w:type="spellStart"/>
            <w:r w:rsidRPr="0078097A">
              <w:t>codeRetour</w:t>
            </w:r>
            <w:proofErr w:type="spellEnd"/>
            <w:r w:rsidRPr="0078097A">
              <w:t xml:space="preserve"> différent de 0</w:t>
            </w:r>
          </w:p>
        </w:tc>
      </w:tr>
      <w:tr w:rsidR="0078319C" w:rsidRPr="002F57A1" w14:paraId="3F9BE5AA" w14:textId="77777777" w:rsidTr="0078319C">
        <w:tc>
          <w:tcPr>
            <w:tcW w:w="2737" w:type="dxa"/>
          </w:tcPr>
          <w:p w14:paraId="0C4ACDAE" w14:textId="77777777" w:rsidR="0078319C" w:rsidRPr="002F57A1" w:rsidRDefault="0078319C" w:rsidP="0078319C">
            <w:pPr>
              <w:keepNext/>
              <w:rPr>
                <w:i/>
              </w:rPr>
            </w:pPr>
            <w:proofErr w:type="spellStart"/>
            <w:proofErr w:type="gramStart"/>
            <w:r w:rsidRPr="002F57A1">
              <w:rPr>
                <w:i/>
              </w:rPr>
              <w:t>infoIntervention</w:t>
            </w:r>
            <w:proofErr w:type="spellEnd"/>
            <w:proofErr w:type="gramEnd"/>
          </w:p>
        </w:tc>
        <w:tc>
          <w:tcPr>
            <w:tcW w:w="2785" w:type="dxa"/>
          </w:tcPr>
          <w:p w14:paraId="2CC133A0" w14:textId="77777777" w:rsidR="0078319C" w:rsidRPr="002F57A1" w:rsidRDefault="0078319C" w:rsidP="0078319C">
            <w:pPr>
              <w:keepNext/>
              <w:rPr>
                <w:i/>
              </w:rPr>
            </w:pPr>
          </w:p>
        </w:tc>
        <w:tc>
          <w:tcPr>
            <w:tcW w:w="4084" w:type="dxa"/>
          </w:tcPr>
          <w:p w14:paraId="0AE6496F" w14:textId="77777777" w:rsidR="0078319C" w:rsidRPr="002F57A1" w:rsidRDefault="0078319C" w:rsidP="0078319C">
            <w:pPr>
              <w:keepNext/>
              <w:ind w:hanging="4"/>
              <w:rPr>
                <w:i/>
              </w:rPr>
            </w:pPr>
          </w:p>
        </w:tc>
      </w:tr>
      <w:tr w:rsidR="0078319C" w:rsidRPr="0078097A" w14:paraId="7CD46790" w14:textId="77777777" w:rsidTr="0078319C">
        <w:tc>
          <w:tcPr>
            <w:tcW w:w="2737" w:type="dxa"/>
          </w:tcPr>
          <w:p w14:paraId="5AC68964" w14:textId="77777777" w:rsidR="0078319C" w:rsidRPr="005B6619" w:rsidRDefault="0078319C" w:rsidP="0078319C">
            <w:pPr>
              <w:keepNext/>
            </w:pPr>
            <w:r w:rsidRPr="005B6619">
              <w:tab/>
            </w:r>
            <w:proofErr w:type="spellStart"/>
            <w:proofErr w:type="gramStart"/>
            <w:r w:rsidRPr="005B6619">
              <w:t>typeIntervention</w:t>
            </w:r>
            <w:proofErr w:type="spellEnd"/>
            <w:proofErr w:type="gramEnd"/>
          </w:p>
        </w:tc>
        <w:tc>
          <w:tcPr>
            <w:tcW w:w="2785" w:type="dxa"/>
          </w:tcPr>
          <w:p w14:paraId="0D91AAFB" w14:textId="77777777" w:rsidR="0078319C" w:rsidRPr="0078097A" w:rsidRDefault="0078319C" w:rsidP="0078319C">
            <w:pPr>
              <w:keepNext/>
            </w:pPr>
          </w:p>
        </w:tc>
        <w:tc>
          <w:tcPr>
            <w:tcW w:w="4084" w:type="dxa"/>
          </w:tcPr>
          <w:p w14:paraId="28591702" w14:textId="77777777" w:rsidR="0078319C" w:rsidRPr="0078097A" w:rsidRDefault="0078319C" w:rsidP="0078319C">
            <w:pPr>
              <w:keepNext/>
              <w:ind w:hanging="4"/>
            </w:pPr>
          </w:p>
        </w:tc>
      </w:tr>
      <w:tr w:rsidR="0078319C" w:rsidRPr="0078097A" w14:paraId="0ED8C9CD" w14:textId="77777777" w:rsidTr="0078319C">
        <w:tc>
          <w:tcPr>
            <w:tcW w:w="2737" w:type="dxa"/>
          </w:tcPr>
          <w:p w14:paraId="7B95F638" w14:textId="77777777" w:rsidR="0078319C" w:rsidRPr="006766B8" w:rsidRDefault="0078319C" w:rsidP="0078319C">
            <w:pPr>
              <w:keepNext/>
            </w:pPr>
            <w:r w:rsidRPr="006766B8">
              <w:tab/>
            </w:r>
            <w:proofErr w:type="spellStart"/>
            <w:proofErr w:type="gramStart"/>
            <w:r w:rsidRPr="006766B8">
              <w:t>refIntervention</w:t>
            </w:r>
            <w:proofErr w:type="spellEnd"/>
            <w:proofErr w:type="gramEnd"/>
          </w:p>
        </w:tc>
        <w:tc>
          <w:tcPr>
            <w:tcW w:w="2785" w:type="dxa"/>
          </w:tcPr>
          <w:p w14:paraId="4313CCBD" w14:textId="6E1F2C43" w:rsidR="0078319C" w:rsidRPr="006766B8" w:rsidRDefault="0078319C" w:rsidP="0078319C">
            <w:r w:rsidRPr="006766B8">
              <w:fldChar w:fldCharType="begin" w:fldLock="1"/>
            </w:r>
            <w:r w:rsidRPr="006766B8">
              <w:instrText>MERGEFIELD Att.Notes</w:instrText>
            </w:r>
            <w:r w:rsidRPr="006766B8">
              <w:fldChar w:fldCharType="end"/>
            </w:r>
            <w:r w:rsidRPr="006766B8">
              <w:t>Référence unique de l'intervention</w:t>
            </w:r>
            <w:r w:rsidR="00125171" w:rsidRPr="006766B8">
              <w:t xml:space="preserve"> fournie par </w:t>
            </w:r>
            <w:r w:rsidR="006766B8" w:rsidRPr="006766B8">
              <w:rPr>
                <w:rFonts w:ascii="Calibri" w:hAnsi="Calibri" w:cs="Calibri"/>
                <w:szCs w:val="20"/>
              </w:rPr>
              <w:t>CONNECT 76</w:t>
            </w:r>
          </w:p>
        </w:tc>
        <w:tc>
          <w:tcPr>
            <w:tcW w:w="4084" w:type="dxa"/>
          </w:tcPr>
          <w:p w14:paraId="69A23504" w14:textId="77777777" w:rsidR="0078319C" w:rsidRPr="0078097A" w:rsidRDefault="0078319C" w:rsidP="0078319C">
            <w:pPr>
              <w:keepNext/>
              <w:ind w:hanging="4"/>
            </w:pPr>
          </w:p>
        </w:tc>
      </w:tr>
      <w:tr w:rsidR="0078319C" w:rsidRPr="002F57A1" w14:paraId="14FB1FD5" w14:textId="77777777" w:rsidTr="0078319C">
        <w:tc>
          <w:tcPr>
            <w:tcW w:w="2737" w:type="dxa"/>
          </w:tcPr>
          <w:p w14:paraId="2DC26DCE" w14:textId="77777777" w:rsidR="0078319C" w:rsidRPr="002F57A1" w:rsidRDefault="0078319C" w:rsidP="0078319C">
            <w:pPr>
              <w:keepNext/>
              <w:rPr>
                <w:i/>
              </w:rPr>
            </w:pPr>
            <w:r w:rsidRPr="002F57A1">
              <w:rPr>
                <w:i/>
              </w:rPr>
              <w:tab/>
            </w:r>
            <w:proofErr w:type="spellStart"/>
            <w:proofErr w:type="gramStart"/>
            <w:r w:rsidRPr="002F57A1">
              <w:rPr>
                <w:i/>
              </w:rPr>
              <w:t>creneau</w:t>
            </w:r>
            <w:proofErr w:type="spellEnd"/>
            <w:proofErr w:type="gramEnd"/>
          </w:p>
        </w:tc>
        <w:tc>
          <w:tcPr>
            <w:tcW w:w="2785" w:type="dxa"/>
          </w:tcPr>
          <w:p w14:paraId="16FB3162" w14:textId="77777777" w:rsidR="0078319C" w:rsidRPr="002F57A1" w:rsidRDefault="0078319C" w:rsidP="0078319C">
            <w:pPr>
              <w:keepNext/>
              <w:rPr>
                <w:i/>
              </w:rPr>
            </w:pPr>
          </w:p>
        </w:tc>
        <w:tc>
          <w:tcPr>
            <w:tcW w:w="4084" w:type="dxa"/>
          </w:tcPr>
          <w:p w14:paraId="3DA24342" w14:textId="77777777" w:rsidR="0078319C" w:rsidRPr="002F57A1" w:rsidRDefault="0078319C" w:rsidP="0078319C">
            <w:pPr>
              <w:keepNext/>
              <w:ind w:hanging="4"/>
              <w:rPr>
                <w:i/>
              </w:rPr>
            </w:pPr>
          </w:p>
        </w:tc>
      </w:tr>
      <w:tr w:rsidR="0078319C" w:rsidRPr="0078097A" w14:paraId="2FAC1B12" w14:textId="77777777" w:rsidTr="0078319C">
        <w:tc>
          <w:tcPr>
            <w:tcW w:w="2737" w:type="dxa"/>
          </w:tcPr>
          <w:p w14:paraId="0100F497" w14:textId="77777777" w:rsidR="0078319C" w:rsidRPr="005B6619" w:rsidRDefault="0078319C" w:rsidP="0078319C">
            <w:pPr>
              <w:keepNext/>
            </w:pPr>
            <w:r w:rsidRPr="005B6619">
              <w:tab/>
            </w:r>
            <w:r w:rsidRPr="005B6619">
              <w:tab/>
            </w:r>
            <w:proofErr w:type="spellStart"/>
            <w:proofErr w:type="gramStart"/>
            <w:r w:rsidRPr="005B6619">
              <w:t>dateDebut</w:t>
            </w:r>
            <w:proofErr w:type="spellEnd"/>
            <w:proofErr w:type="gramEnd"/>
          </w:p>
        </w:tc>
        <w:tc>
          <w:tcPr>
            <w:tcW w:w="2785" w:type="dxa"/>
          </w:tcPr>
          <w:p w14:paraId="1CB3FFE7" w14:textId="77777777" w:rsidR="0078319C" w:rsidRDefault="0078319C" w:rsidP="0078319C">
            <w:r>
              <w:fldChar w:fldCharType="begin" w:fldLock="1"/>
            </w:r>
            <w:r>
              <w:instrText xml:space="preserve">MERGEFIELD </w:instrText>
            </w:r>
            <w:r w:rsidRPr="00164AEB">
              <w:instrText>Att.Notes</w:instrText>
            </w:r>
            <w:r>
              <w:fldChar w:fldCharType="end"/>
            </w:r>
            <w:r>
              <w:t>Date de début du créneau</w:t>
            </w:r>
          </w:p>
        </w:tc>
        <w:tc>
          <w:tcPr>
            <w:tcW w:w="4084" w:type="dxa"/>
          </w:tcPr>
          <w:p w14:paraId="406CF97E" w14:textId="77777777" w:rsidR="0078319C" w:rsidRPr="0078097A" w:rsidRDefault="0078319C" w:rsidP="0078319C">
            <w:pPr>
              <w:keepNext/>
              <w:ind w:hanging="4"/>
            </w:pPr>
            <w:r>
              <w:t xml:space="preserve">Ex : </w:t>
            </w:r>
            <w:r w:rsidRPr="00AB5668">
              <w:t>2014-07-11</w:t>
            </w:r>
          </w:p>
        </w:tc>
      </w:tr>
      <w:tr w:rsidR="0078319C" w:rsidRPr="0078097A" w14:paraId="3A52030F" w14:textId="77777777" w:rsidTr="0078319C">
        <w:tc>
          <w:tcPr>
            <w:tcW w:w="2737" w:type="dxa"/>
          </w:tcPr>
          <w:p w14:paraId="78975DD9" w14:textId="77777777" w:rsidR="0078319C" w:rsidRPr="005B6619" w:rsidRDefault="0078319C" w:rsidP="0078319C">
            <w:pPr>
              <w:keepNext/>
            </w:pPr>
            <w:r w:rsidRPr="005B6619">
              <w:tab/>
            </w:r>
            <w:r w:rsidRPr="005B6619">
              <w:tab/>
            </w:r>
            <w:proofErr w:type="spellStart"/>
            <w:proofErr w:type="gramStart"/>
            <w:r w:rsidRPr="005B6619">
              <w:t>heureDebut</w:t>
            </w:r>
            <w:proofErr w:type="spellEnd"/>
            <w:proofErr w:type="gramEnd"/>
          </w:p>
        </w:tc>
        <w:tc>
          <w:tcPr>
            <w:tcW w:w="2785" w:type="dxa"/>
          </w:tcPr>
          <w:p w14:paraId="61F845A4" w14:textId="77777777" w:rsidR="0078319C" w:rsidRDefault="0078319C" w:rsidP="0078319C">
            <w:r>
              <w:fldChar w:fldCharType="begin" w:fldLock="1"/>
            </w:r>
            <w:r>
              <w:instrText xml:space="preserve">MERGEFIELD </w:instrText>
            </w:r>
            <w:r w:rsidRPr="00164AEB">
              <w:instrText>Att.Notes</w:instrText>
            </w:r>
            <w:r>
              <w:fldChar w:fldCharType="end"/>
            </w:r>
            <w:r>
              <w:t>Heure de début du créneau</w:t>
            </w:r>
          </w:p>
        </w:tc>
        <w:tc>
          <w:tcPr>
            <w:tcW w:w="4084" w:type="dxa"/>
          </w:tcPr>
          <w:p w14:paraId="0C948F81" w14:textId="77777777" w:rsidR="0078319C" w:rsidRPr="0078097A" w:rsidRDefault="0078319C" w:rsidP="0078319C">
            <w:pPr>
              <w:keepNext/>
              <w:ind w:hanging="4"/>
            </w:pPr>
            <w:r>
              <w:t xml:space="preserve">Ex : </w:t>
            </w:r>
            <w:r w:rsidRPr="00AB5668">
              <w:t>830</w:t>
            </w:r>
          </w:p>
        </w:tc>
      </w:tr>
      <w:tr w:rsidR="0078319C" w:rsidRPr="0078097A" w14:paraId="227928BC" w14:textId="77777777" w:rsidTr="0078319C">
        <w:tc>
          <w:tcPr>
            <w:tcW w:w="2737" w:type="dxa"/>
          </w:tcPr>
          <w:p w14:paraId="774C1CF4" w14:textId="77777777" w:rsidR="0078319C" w:rsidRPr="005B6619" w:rsidRDefault="0078319C" w:rsidP="0078319C">
            <w:pPr>
              <w:keepNext/>
            </w:pPr>
            <w:r w:rsidRPr="005B6619">
              <w:tab/>
            </w:r>
            <w:r w:rsidRPr="005B6619">
              <w:tab/>
            </w:r>
            <w:proofErr w:type="spellStart"/>
            <w:proofErr w:type="gramStart"/>
            <w:r w:rsidRPr="005B6619">
              <w:t>heureFin</w:t>
            </w:r>
            <w:proofErr w:type="spellEnd"/>
            <w:proofErr w:type="gramEnd"/>
          </w:p>
        </w:tc>
        <w:tc>
          <w:tcPr>
            <w:tcW w:w="2785" w:type="dxa"/>
          </w:tcPr>
          <w:p w14:paraId="3DFFB9EC" w14:textId="77777777" w:rsidR="0078319C" w:rsidRDefault="0078319C" w:rsidP="0078319C">
            <w:r>
              <w:fldChar w:fldCharType="begin" w:fldLock="1"/>
            </w:r>
            <w:r>
              <w:instrText xml:space="preserve">MERGEFIELD </w:instrText>
            </w:r>
            <w:r w:rsidRPr="00164AEB">
              <w:instrText>Att.Notes</w:instrText>
            </w:r>
            <w:r>
              <w:fldChar w:fldCharType="end"/>
            </w:r>
            <w:r>
              <w:t>Heure de fin du créneau</w:t>
            </w:r>
          </w:p>
        </w:tc>
        <w:tc>
          <w:tcPr>
            <w:tcW w:w="4084" w:type="dxa"/>
          </w:tcPr>
          <w:p w14:paraId="168C6130" w14:textId="77777777" w:rsidR="0078319C" w:rsidRPr="0078097A" w:rsidRDefault="0078319C" w:rsidP="0078319C">
            <w:pPr>
              <w:keepNext/>
              <w:ind w:hanging="4"/>
            </w:pPr>
            <w:r>
              <w:t>Ex : 1030</w:t>
            </w:r>
          </w:p>
        </w:tc>
      </w:tr>
      <w:tr w:rsidR="0078319C" w:rsidRPr="0078097A" w14:paraId="7F4AB350" w14:textId="77777777" w:rsidTr="0078319C">
        <w:tc>
          <w:tcPr>
            <w:tcW w:w="2737" w:type="dxa"/>
          </w:tcPr>
          <w:p w14:paraId="1D1C73EA" w14:textId="77777777" w:rsidR="0078319C" w:rsidRPr="005B6619" w:rsidRDefault="0078319C" w:rsidP="0078319C">
            <w:pPr>
              <w:keepNext/>
            </w:pPr>
            <w:r w:rsidRPr="005B6619">
              <w:tab/>
            </w:r>
            <w:r w:rsidRPr="005B6619">
              <w:tab/>
            </w:r>
            <w:proofErr w:type="spellStart"/>
            <w:proofErr w:type="gramStart"/>
            <w:r w:rsidRPr="005B6619">
              <w:t>refTimeSlot</w:t>
            </w:r>
            <w:proofErr w:type="spellEnd"/>
            <w:proofErr w:type="gramEnd"/>
          </w:p>
        </w:tc>
        <w:tc>
          <w:tcPr>
            <w:tcW w:w="2785" w:type="dxa"/>
          </w:tcPr>
          <w:p w14:paraId="679793A6" w14:textId="77777777" w:rsidR="0078319C" w:rsidRDefault="0078319C" w:rsidP="0078319C">
            <w:r>
              <w:fldChar w:fldCharType="begin" w:fldLock="1"/>
            </w:r>
            <w:r>
              <w:instrText xml:space="preserve">MERGEFIELD </w:instrText>
            </w:r>
            <w:r>
              <w:rPr>
                <w:lang w:val="en-US"/>
              </w:rPr>
              <w:instrText>Att.Notes</w:instrText>
            </w:r>
            <w:r>
              <w:fldChar w:fldCharType="end"/>
            </w:r>
            <w:r>
              <w:t>Référence unique du créneau</w:t>
            </w:r>
          </w:p>
        </w:tc>
        <w:tc>
          <w:tcPr>
            <w:tcW w:w="4084" w:type="dxa"/>
          </w:tcPr>
          <w:p w14:paraId="3D08379F" w14:textId="77777777" w:rsidR="0078319C" w:rsidRPr="0078097A" w:rsidRDefault="0078319C" w:rsidP="0078319C">
            <w:pPr>
              <w:keepNext/>
              <w:ind w:hanging="4"/>
            </w:pPr>
            <w:r>
              <w:t xml:space="preserve">Ex : </w:t>
            </w:r>
            <w:r w:rsidRPr="00AB5668">
              <w:t>SLOT_53bd021fa83bc858135275</w:t>
            </w:r>
          </w:p>
        </w:tc>
      </w:tr>
      <w:tr w:rsidR="0078319C" w:rsidRPr="0078097A" w14:paraId="087F81F5" w14:textId="77777777" w:rsidTr="0078319C">
        <w:tc>
          <w:tcPr>
            <w:tcW w:w="2737" w:type="dxa"/>
          </w:tcPr>
          <w:p w14:paraId="6FCDFB1F" w14:textId="77777777" w:rsidR="0078319C" w:rsidRPr="005B6619" w:rsidRDefault="0078319C" w:rsidP="0078319C">
            <w:pPr>
              <w:keepNext/>
            </w:pPr>
            <w:r w:rsidRPr="005B6619">
              <w:tab/>
            </w:r>
            <w:r w:rsidRPr="005B6619">
              <w:tab/>
            </w:r>
            <w:proofErr w:type="gramStart"/>
            <w:r>
              <w:t>nom</w:t>
            </w:r>
            <w:proofErr w:type="gramEnd"/>
          </w:p>
        </w:tc>
        <w:tc>
          <w:tcPr>
            <w:tcW w:w="2785" w:type="dxa"/>
          </w:tcPr>
          <w:p w14:paraId="4C27C63A" w14:textId="77777777" w:rsidR="0078319C" w:rsidRDefault="0078319C" w:rsidP="0078319C">
            <w:r w:rsidRPr="00FB72D1">
              <w:t>Nom du prestataire</w:t>
            </w:r>
          </w:p>
        </w:tc>
        <w:tc>
          <w:tcPr>
            <w:tcW w:w="4084" w:type="dxa"/>
          </w:tcPr>
          <w:p w14:paraId="2CEC838D" w14:textId="77777777" w:rsidR="0078319C" w:rsidRPr="0078097A" w:rsidRDefault="0078319C" w:rsidP="0078319C">
            <w:pPr>
              <w:keepNext/>
              <w:ind w:hanging="4"/>
            </w:pPr>
          </w:p>
        </w:tc>
      </w:tr>
      <w:tr w:rsidR="0078319C" w:rsidRPr="0078097A" w14:paraId="1D2A1D6E" w14:textId="77777777" w:rsidTr="0078319C">
        <w:tc>
          <w:tcPr>
            <w:tcW w:w="2737" w:type="dxa"/>
          </w:tcPr>
          <w:p w14:paraId="1EA93D4B" w14:textId="77777777" w:rsidR="0078319C" w:rsidRPr="005B6619" w:rsidRDefault="0078319C" w:rsidP="0078319C">
            <w:pPr>
              <w:keepNext/>
            </w:pPr>
            <w:r w:rsidRPr="005B6619">
              <w:tab/>
            </w:r>
            <w:proofErr w:type="gramStart"/>
            <w:r w:rsidRPr="005B6619">
              <w:t>commentaire</w:t>
            </w:r>
            <w:proofErr w:type="gramEnd"/>
          </w:p>
        </w:tc>
        <w:tc>
          <w:tcPr>
            <w:tcW w:w="2785" w:type="dxa"/>
          </w:tcPr>
          <w:p w14:paraId="5DA11CF1" w14:textId="77777777" w:rsidR="0078319C" w:rsidRPr="000D6A51" w:rsidRDefault="0078319C" w:rsidP="0078319C">
            <w:pPr>
              <w:keepNext/>
              <w:rPr>
                <w:highlight w:val="yellow"/>
              </w:rPr>
            </w:pPr>
            <w:r>
              <w:t>C</w:t>
            </w:r>
            <w:r w:rsidRPr="000D6A51">
              <w:t>ommentaire de pré-installation</w:t>
            </w:r>
          </w:p>
        </w:tc>
        <w:tc>
          <w:tcPr>
            <w:tcW w:w="4084" w:type="dxa"/>
          </w:tcPr>
          <w:p w14:paraId="08E03A52" w14:textId="77777777" w:rsidR="0078319C" w:rsidRPr="0078097A" w:rsidRDefault="0078319C" w:rsidP="0078319C">
            <w:pPr>
              <w:keepNext/>
              <w:ind w:hanging="4"/>
            </w:pPr>
          </w:p>
        </w:tc>
      </w:tr>
      <w:tr w:rsidR="0078319C" w:rsidRPr="0078097A" w14:paraId="707755D0" w14:textId="77777777" w:rsidTr="0078319C">
        <w:tc>
          <w:tcPr>
            <w:tcW w:w="2737" w:type="dxa"/>
          </w:tcPr>
          <w:p w14:paraId="73B7BCEE" w14:textId="77777777" w:rsidR="0078319C" w:rsidRPr="005B6619" w:rsidRDefault="0078319C" w:rsidP="0078319C">
            <w:pPr>
              <w:keepNext/>
            </w:pPr>
            <w:r w:rsidRPr="005B6619">
              <w:tab/>
            </w:r>
            <w:proofErr w:type="gramStart"/>
            <w:r>
              <w:t>statut</w:t>
            </w:r>
            <w:proofErr w:type="gramEnd"/>
          </w:p>
        </w:tc>
        <w:tc>
          <w:tcPr>
            <w:tcW w:w="2785" w:type="dxa"/>
          </w:tcPr>
          <w:p w14:paraId="6AD7EA99" w14:textId="77777777" w:rsidR="0078319C" w:rsidRPr="007303B7" w:rsidRDefault="0078319C" w:rsidP="0078319C">
            <w:pPr>
              <w:keepNext/>
            </w:pPr>
            <w:r w:rsidRPr="007303B7">
              <w:t>Statut du rendez-vous</w:t>
            </w:r>
          </w:p>
        </w:tc>
        <w:tc>
          <w:tcPr>
            <w:tcW w:w="4084" w:type="dxa"/>
          </w:tcPr>
          <w:p w14:paraId="784FDE66" w14:textId="77777777" w:rsidR="0078319C" w:rsidRDefault="0078319C" w:rsidP="0078319C">
            <w:pPr>
              <w:keepNext/>
              <w:ind w:hanging="4"/>
            </w:pPr>
            <w:r>
              <w:t>0 : Sans objet</w:t>
            </w:r>
          </w:p>
          <w:p w14:paraId="2B13E1C6" w14:textId="77777777" w:rsidR="0078319C" w:rsidRDefault="0078319C" w:rsidP="0078319C">
            <w:pPr>
              <w:keepNext/>
              <w:ind w:hanging="4"/>
            </w:pPr>
            <w:r>
              <w:t xml:space="preserve">1 : </w:t>
            </w:r>
            <w:proofErr w:type="spellStart"/>
            <w:r>
              <w:t>Pré-réservée</w:t>
            </w:r>
            <w:proofErr w:type="spellEnd"/>
          </w:p>
          <w:p w14:paraId="34C92001" w14:textId="77777777" w:rsidR="0078319C" w:rsidRDefault="0078319C" w:rsidP="0078319C">
            <w:pPr>
              <w:keepNext/>
              <w:ind w:hanging="4"/>
            </w:pPr>
            <w:r>
              <w:t>2 : Réservée</w:t>
            </w:r>
          </w:p>
          <w:p w14:paraId="22DD8D3F" w14:textId="77777777" w:rsidR="0078319C" w:rsidRDefault="0078319C" w:rsidP="0078319C">
            <w:pPr>
              <w:keepNext/>
              <w:ind w:hanging="4"/>
            </w:pPr>
            <w:r>
              <w:t>3 : Annulée</w:t>
            </w:r>
          </w:p>
          <w:p w14:paraId="28807D49" w14:textId="77777777" w:rsidR="0078319C" w:rsidRDefault="0078319C" w:rsidP="0078319C">
            <w:pPr>
              <w:keepNext/>
              <w:ind w:hanging="4"/>
            </w:pPr>
            <w:r>
              <w:t>4 : Terminée</w:t>
            </w:r>
          </w:p>
          <w:p w14:paraId="6453135D" w14:textId="77777777" w:rsidR="0078319C" w:rsidRDefault="0078319C" w:rsidP="0078319C">
            <w:pPr>
              <w:keepNext/>
              <w:ind w:hanging="4"/>
            </w:pPr>
            <w:r>
              <w:t>5 : OT émis</w:t>
            </w:r>
          </w:p>
          <w:p w14:paraId="621AB950" w14:textId="77777777" w:rsidR="0078319C" w:rsidRDefault="0078319C" w:rsidP="0078319C">
            <w:pPr>
              <w:keepNext/>
              <w:ind w:hanging="4"/>
            </w:pPr>
            <w:r>
              <w:t>6 : En cours</w:t>
            </w:r>
          </w:p>
          <w:p w14:paraId="36442CCC" w14:textId="77777777" w:rsidR="0078319C" w:rsidRPr="0078097A" w:rsidRDefault="0078319C">
            <w:pPr>
              <w:keepNext/>
              <w:ind w:hanging="4"/>
            </w:pPr>
            <w:r>
              <w:t xml:space="preserve">9 : Gelé </w:t>
            </w:r>
          </w:p>
        </w:tc>
      </w:tr>
      <w:tr w:rsidR="0078319C" w:rsidRPr="0078097A" w14:paraId="5C7E39F2" w14:textId="77777777" w:rsidTr="0078319C">
        <w:tc>
          <w:tcPr>
            <w:tcW w:w="2737" w:type="dxa"/>
          </w:tcPr>
          <w:p w14:paraId="2D24063F" w14:textId="77777777" w:rsidR="0078319C" w:rsidRPr="005B6619" w:rsidRDefault="0078319C" w:rsidP="0078319C">
            <w:pPr>
              <w:keepNext/>
            </w:pPr>
            <w:r w:rsidRPr="005B6619">
              <w:tab/>
            </w:r>
            <w:proofErr w:type="spellStart"/>
            <w:proofErr w:type="gramStart"/>
            <w:r>
              <w:t>resultatInstallation</w:t>
            </w:r>
            <w:proofErr w:type="spellEnd"/>
            <w:proofErr w:type="gramEnd"/>
          </w:p>
        </w:tc>
        <w:tc>
          <w:tcPr>
            <w:tcW w:w="2785" w:type="dxa"/>
          </w:tcPr>
          <w:p w14:paraId="5A107820" w14:textId="77777777" w:rsidR="0078319C" w:rsidRPr="007303B7" w:rsidRDefault="0078319C" w:rsidP="0078319C">
            <w:pPr>
              <w:keepNext/>
            </w:pPr>
            <w:r w:rsidRPr="007303B7">
              <w:t>Statut technique de l'intervention</w:t>
            </w:r>
          </w:p>
        </w:tc>
        <w:tc>
          <w:tcPr>
            <w:tcW w:w="4084" w:type="dxa"/>
          </w:tcPr>
          <w:p w14:paraId="44DD4A47" w14:textId="77777777" w:rsidR="0078319C" w:rsidRDefault="0078319C" w:rsidP="0078319C">
            <w:pPr>
              <w:keepNext/>
              <w:ind w:hanging="4"/>
            </w:pPr>
            <w:r>
              <w:t>0 : Sans objet</w:t>
            </w:r>
          </w:p>
          <w:p w14:paraId="787759C9" w14:textId="77777777" w:rsidR="0078319C" w:rsidRDefault="0078319C" w:rsidP="0078319C">
            <w:pPr>
              <w:keepNext/>
              <w:ind w:hanging="4"/>
            </w:pPr>
            <w:r>
              <w:t>1 : OK</w:t>
            </w:r>
          </w:p>
          <w:p w14:paraId="15BC659D" w14:textId="77777777" w:rsidR="0078319C" w:rsidRDefault="0078319C" w:rsidP="0078319C">
            <w:pPr>
              <w:keepNext/>
              <w:ind w:hanging="4"/>
            </w:pPr>
            <w:r>
              <w:t>2 : KO</w:t>
            </w:r>
          </w:p>
          <w:p w14:paraId="7792F998" w14:textId="77777777" w:rsidR="0078319C" w:rsidRPr="0078097A" w:rsidRDefault="0078319C" w:rsidP="0078319C">
            <w:pPr>
              <w:keepNext/>
              <w:ind w:hanging="4"/>
            </w:pPr>
            <w:r>
              <w:t>3 : OK partiel</w:t>
            </w:r>
          </w:p>
        </w:tc>
      </w:tr>
      <w:tr w:rsidR="000501C5" w:rsidRPr="0078097A" w14:paraId="7D15B3D6" w14:textId="77777777" w:rsidTr="0078319C">
        <w:tc>
          <w:tcPr>
            <w:tcW w:w="2737" w:type="dxa"/>
          </w:tcPr>
          <w:p w14:paraId="7181F152" w14:textId="77777777" w:rsidR="000501C5" w:rsidRPr="005B6619" w:rsidRDefault="000501C5" w:rsidP="0078319C">
            <w:pPr>
              <w:keepNext/>
            </w:pPr>
            <w:r w:rsidRPr="005B6619">
              <w:tab/>
            </w:r>
            <w:proofErr w:type="spellStart"/>
            <w:proofErr w:type="gramStart"/>
            <w:r w:rsidRPr="005B6619">
              <w:t>refSouscription</w:t>
            </w:r>
            <w:proofErr w:type="spellEnd"/>
            <w:proofErr w:type="gramEnd"/>
          </w:p>
        </w:tc>
        <w:tc>
          <w:tcPr>
            <w:tcW w:w="2785" w:type="dxa"/>
          </w:tcPr>
          <w:p w14:paraId="2113D306" w14:textId="77777777" w:rsidR="000501C5" w:rsidRPr="0078097A" w:rsidRDefault="000501C5" w:rsidP="0078319C">
            <w:pPr>
              <w:keepNext/>
              <w:rPr>
                <w:highlight w:val="yellow"/>
              </w:rPr>
            </w:pPr>
            <w:r>
              <w:t>Référence interne OC de la commande d’accès</w:t>
            </w:r>
          </w:p>
        </w:tc>
        <w:tc>
          <w:tcPr>
            <w:tcW w:w="4084" w:type="dxa"/>
          </w:tcPr>
          <w:p w14:paraId="109346F4" w14:textId="77777777" w:rsidR="000501C5" w:rsidRPr="0078097A" w:rsidRDefault="000501C5" w:rsidP="0078319C">
            <w:pPr>
              <w:keepNext/>
              <w:ind w:hanging="4"/>
            </w:pPr>
          </w:p>
        </w:tc>
      </w:tr>
      <w:tr w:rsidR="000501C5" w:rsidRPr="0078097A" w14:paraId="232E8E92" w14:textId="77777777" w:rsidTr="0078319C">
        <w:tc>
          <w:tcPr>
            <w:tcW w:w="2737" w:type="dxa"/>
          </w:tcPr>
          <w:p w14:paraId="44A11799" w14:textId="77777777" w:rsidR="000501C5" w:rsidRDefault="000501C5" w:rsidP="0078319C">
            <w:pPr>
              <w:keepNext/>
            </w:pPr>
            <w:r w:rsidRPr="005B6619">
              <w:tab/>
            </w:r>
            <w:proofErr w:type="spellStart"/>
            <w:proofErr w:type="gramStart"/>
            <w:r w:rsidRPr="005B6619">
              <w:t>numeroContrat</w:t>
            </w:r>
            <w:proofErr w:type="spellEnd"/>
            <w:proofErr w:type="gramEnd"/>
          </w:p>
        </w:tc>
        <w:tc>
          <w:tcPr>
            <w:tcW w:w="2785" w:type="dxa"/>
          </w:tcPr>
          <w:p w14:paraId="73130FFC" w14:textId="77777777" w:rsidR="000501C5" w:rsidRPr="000D6A51" w:rsidRDefault="000501C5" w:rsidP="0078319C">
            <w:pPr>
              <w:keepNext/>
              <w:rPr>
                <w:highlight w:val="yellow"/>
              </w:rPr>
            </w:pPr>
            <w:r w:rsidRPr="001109F3">
              <w:t>Inutilisé. Laisser vide</w:t>
            </w:r>
          </w:p>
        </w:tc>
        <w:tc>
          <w:tcPr>
            <w:tcW w:w="4084" w:type="dxa"/>
          </w:tcPr>
          <w:p w14:paraId="3D593AB9" w14:textId="77777777" w:rsidR="000501C5" w:rsidRPr="0078097A" w:rsidRDefault="000501C5" w:rsidP="0078319C">
            <w:pPr>
              <w:keepNext/>
              <w:ind w:hanging="4"/>
            </w:pPr>
          </w:p>
        </w:tc>
      </w:tr>
      <w:tr w:rsidR="000501C5" w:rsidRPr="0078097A" w14:paraId="20D47ECC" w14:textId="77777777" w:rsidTr="0078319C">
        <w:tc>
          <w:tcPr>
            <w:tcW w:w="2737" w:type="dxa"/>
          </w:tcPr>
          <w:p w14:paraId="4C2035D4" w14:textId="77777777" w:rsidR="000501C5" w:rsidRPr="005B6619" w:rsidRDefault="000501C5" w:rsidP="0078319C">
            <w:pPr>
              <w:keepNext/>
            </w:pPr>
            <w:r w:rsidRPr="005B6619">
              <w:tab/>
            </w:r>
            <w:proofErr w:type="spellStart"/>
            <w:proofErr w:type="gramStart"/>
            <w:r>
              <w:t>noAbonne</w:t>
            </w:r>
            <w:proofErr w:type="spellEnd"/>
            <w:proofErr w:type="gramEnd"/>
          </w:p>
        </w:tc>
        <w:tc>
          <w:tcPr>
            <w:tcW w:w="2785" w:type="dxa"/>
          </w:tcPr>
          <w:p w14:paraId="0ABDE81A" w14:textId="77777777" w:rsidR="000501C5" w:rsidRPr="000D6A51" w:rsidRDefault="000501C5" w:rsidP="0078319C">
            <w:pPr>
              <w:keepNext/>
            </w:pPr>
            <w:r w:rsidRPr="001109F3">
              <w:t>Inutilisé. Laisser vide</w:t>
            </w:r>
          </w:p>
        </w:tc>
        <w:tc>
          <w:tcPr>
            <w:tcW w:w="4084" w:type="dxa"/>
          </w:tcPr>
          <w:p w14:paraId="327DD801" w14:textId="77777777" w:rsidR="000501C5" w:rsidRPr="0078097A" w:rsidRDefault="000501C5" w:rsidP="0078319C">
            <w:pPr>
              <w:keepNext/>
              <w:ind w:hanging="4"/>
            </w:pPr>
          </w:p>
        </w:tc>
      </w:tr>
      <w:tr w:rsidR="000501C5" w:rsidRPr="0078097A" w14:paraId="31F165A0" w14:textId="77777777" w:rsidTr="0078319C">
        <w:tc>
          <w:tcPr>
            <w:tcW w:w="2737" w:type="dxa"/>
          </w:tcPr>
          <w:p w14:paraId="1311292F" w14:textId="77777777" w:rsidR="000501C5" w:rsidRPr="005B6619" w:rsidRDefault="000501C5" w:rsidP="0078319C">
            <w:pPr>
              <w:keepNext/>
            </w:pPr>
            <w:r w:rsidRPr="005B6619">
              <w:tab/>
            </w:r>
            <w:proofErr w:type="spellStart"/>
            <w:proofErr w:type="gramStart"/>
            <w:r>
              <w:t>noProspect</w:t>
            </w:r>
            <w:proofErr w:type="spellEnd"/>
            <w:proofErr w:type="gramEnd"/>
          </w:p>
        </w:tc>
        <w:tc>
          <w:tcPr>
            <w:tcW w:w="2785" w:type="dxa"/>
          </w:tcPr>
          <w:p w14:paraId="1465B815" w14:textId="77777777" w:rsidR="000501C5" w:rsidRPr="000D6A51" w:rsidRDefault="000501C5" w:rsidP="0078319C">
            <w:pPr>
              <w:keepNext/>
            </w:pPr>
            <w:r w:rsidRPr="001109F3">
              <w:t>Inutilisé. Laisser vide</w:t>
            </w:r>
          </w:p>
        </w:tc>
        <w:tc>
          <w:tcPr>
            <w:tcW w:w="4084" w:type="dxa"/>
          </w:tcPr>
          <w:p w14:paraId="1D53C676" w14:textId="77777777" w:rsidR="000501C5" w:rsidRPr="0078097A" w:rsidRDefault="000501C5" w:rsidP="0078319C">
            <w:pPr>
              <w:keepNext/>
              <w:ind w:hanging="4"/>
            </w:pPr>
          </w:p>
        </w:tc>
      </w:tr>
      <w:tr w:rsidR="000501C5" w:rsidRPr="0078097A" w14:paraId="4F193B56" w14:textId="77777777" w:rsidTr="0078319C">
        <w:tc>
          <w:tcPr>
            <w:tcW w:w="2737" w:type="dxa"/>
          </w:tcPr>
          <w:p w14:paraId="14D46CEA" w14:textId="77777777" w:rsidR="000501C5" w:rsidRPr="005B6619" w:rsidRDefault="000501C5" w:rsidP="0078319C">
            <w:pPr>
              <w:keepNext/>
            </w:pPr>
            <w:r w:rsidRPr="005B6619">
              <w:tab/>
            </w:r>
            <w:proofErr w:type="spellStart"/>
            <w:proofErr w:type="gramStart"/>
            <w:r>
              <w:t>identifiantAS</w:t>
            </w:r>
            <w:proofErr w:type="spellEnd"/>
            <w:proofErr w:type="gramEnd"/>
          </w:p>
        </w:tc>
        <w:tc>
          <w:tcPr>
            <w:tcW w:w="2785" w:type="dxa"/>
          </w:tcPr>
          <w:p w14:paraId="346312EB" w14:textId="77777777" w:rsidR="000501C5" w:rsidRPr="000D6A51" w:rsidRDefault="000501C5" w:rsidP="0078319C">
            <w:pPr>
              <w:keepNext/>
              <w:tabs>
                <w:tab w:val="num" w:pos="588"/>
              </w:tabs>
              <w:ind w:left="21" w:hanging="21"/>
            </w:pPr>
            <w:r w:rsidRPr="001109F3">
              <w:t>Inutilisé. Laisser vide</w:t>
            </w:r>
          </w:p>
        </w:tc>
        <w:tc>
          <w:tcPr>
            <w:tcW w:w="4084" w:type="dxa"/>
          </w:tcPr>
          <w:p w14:paraId="57D986E7" w14:textId="77777777" w:rsidR="000501C5" w:rsidRPr="0078097A" w:rsidRDefault="000501C5" w:rsidP="0078319C">
            <w:pPr>
              <w:keepNext/>
              <w:ind w:hanging="4"/>
              <w:jc w:val="center"/>
            </w:pPr>
          </w:p>
        </w:tc>
      </w:tr>
      <w:tr w:rsidR="000501C5" w14:paraId="103F7A5B" w14:textId="77777777" w:rsidTr="0078319C">
        <w:tc>
          <w:tcPr>
            <w:tcW w:w="2737" w:type="dxa"/>
            <w:tcBorders>
              <w:top w:val="single" w:sz="4" w:space="0" w:color="auto"/>
              <w:left w:val="single" w:sz="4" w:space="0" w:color="auto"/>
              <w:bottom w:val="single" w:sz="4" w:space="0" w:color="auto"/>
              <w:right w:val="single" w:sz="4" w:space="0" w:color="auto"/>
            </w:tcBorders>
          </w:tcPr>
          <w:p w14:paraId="16062FE8" w14:textId="77777777" w:rsidR="000501C5" w:rsidRDefault="000501C5" w:rsidP="0078319C">
            <w:pPr>
              <w:keepNext/>
            </w:pPr>
            <w:proofErr w:type="spellStart"/>
            <w:proofErr w:type="gramStart"/>
            <w:r>
              <w:t>symptom</w:t>
            </w:r>
            <w:proofErr w:type="spellEnd"/>
            <w:proofErr w:type="gramEnd"/>
          </w:p>
        </w:tc>
        <w:tc>
          <w:tcPr>
            <w:tcW w:w="2785" w:type="dxa"/>
            <w:tcBorders>
              <w:top w:val="single" w:sz="4" w:space="0" w:color="auto"/>
              <w:left w:val="single" w:sz="4" w:space="0" w:color="auto"/>
              <w:bottom w:val="single" w:sz="4" w:space="0" w:color="auto"/>
              <w:right w:val="single" w:sz="4" w:space="0" w:color="auto"/>
            </w:tcBorders>
          </w:tcPr>
          <w:p w14:paraId="06688CB5"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73EAC2C8" w14:textId="77777777" w:rsidR="000501C5" w:rsidRDefault="000501C5" w:rsidP="0078319C">
            <w:pPr>
              <w:keepNext/>
              <w:ind w:hanging="4"/>
              <w:jc w:val="center"/>
            </w:pPr>
          </w:p>
        </w:tc>
      </w:tr>
      <w:tr w:rsidR="000501C5" w14:paraId="6EFDC926" w14:textId="77777777" w:rsidTr="0078319C">
        <w:tc>
          <w:tcPr>
            <w:tcW w:w="2737" w:type="dxa"/>
            <w:tcBorders>
              <w:top w:val="single" w:sz="4" w:space="0" w:color="auto"/>
              <w:left w:val="single" w:sz="4" w:space="0" w:color="auto"/>
              <w:bottom w:val="single" w:sz="4" w:space="0" w:color="auto"/>
              <w:right w:val="single" w:sz="4" w:space="0" w:color="auto"/>
            </w:tcBorders>
          </w:tcPr>
          <w:p w14:paraId="6E45A6BC" w14:textId="77777777" w:rsidR="000501C5" w:rsidRDefault="000501C5" w:rsidP="0078319C">
            <w:pPr>
              <w:keepNext/>
            </w:pPr>
            <w:r>
              <w:lastRenderedPageBreak/>
              <w:t xml:space="preserve">             </w:t>
            </w:r>
            <w:proofErr w:type="gramStart"/>
            <w:r>
              <w:t>service</w:t>
            </w:r>
            <w:proofErr w:type="gramEnd"/>
          </w:p>
        </w:tc>
        <w:tc>
          <w:tcPr>
            <w:tcW w:w="2785" w:type="dxa"/>
            <w:tcBorders>
              <w:top w:val="single" w:sz="4" w:space="0" w:color="auto"/>
              <w:left w:val="single" w:sz="4" w:space="0" w:color="auto"/>
              <w:bottom w:val="single" w:sz="4" w:space="0" w:color="auto"/>
              <w:right w:val="single" w:sz="4" w:space="0" w:color="auto"/>
            </w:tcBorders>
          </w:tcPr>
          <w:p w14:paraId="011A648D"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6C901836" w14:textId="77777777" w:rsidR="000501C5" w:rsidRDefault="000501C5" w:rsidP="0078319C">
            <w:pPr>
              <w:keepNext/>
              <w:ind w:hanging="4"/>
              <w:jc w:val="center"/>
            </w:pPr>
          </w:p>
        </w:tc>
      </w:tr>
      <w:tr w:rsidR="000501C5" w14:paraId="0BAC406C" w14:textId="77777777" w:rsidTr="0078319C">
        <w:tc>
          <w:tcPr>
            <w:tcW w:w="2737" w:type="dxa"/>
            <w:tcBorders>
              <w:top w:val="single" w:sz="4" w:space="0" w:color="auto"/>
              <w:left w:val="single" w:sz="4" w:space="0" w:color="auto"/>
              <w:bottom w:val="single" w:sz="4" w:space="0" w:color="auto"/>
              <w:right w:val="single" w:sz="4" w:space="0" w:color="auto"/>
            </w:tcBorders>
          </w:tcPr>
          <w:p w14:paraId="191AB403" w14:textId="77777777" w:rsidR="000501C5" w:rsidRDefault="000501C5" w:rsidP="0078319C">
            <w:pPr>
              <w:keepNext/>
            </w:pPr>
            <w:r>
              <w:t xml:space="preserve">             </w:t>
            </w:r>
            <w:proofErr w:type="spellStart"/>
            <w:proofErr w:type="gramStart"/>
            <w:r>
              <w:t>frequency</w:t>
            </w:r>
            <w:proofErr w:type="spellEnd"/>
            <w:proofErr w:type="gramEnd"/>
          </w:p>
        </w:tc>
        <w:tc>
          <w:tcPr>
            <w:tcW w:w="2785" w:type="dxa"/>
            <w:tcBorders>
              <w:top w:val="single" w:sz="4" w:space="0" w:color="auto"/>
              <w:left w:val="single" w:sz="4" w:space="0" w:color="auto"/>
              <w:bottom w:val="single" w:sz="4" w:space="0" w:color="auto"/>
              <w:right w:val="single" w:sz="4" w:space="0" w:color="auto"/>
            </w:tcBorders>
          </w:tcPr>
          <w:p w14:paraId="30789EA6"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1E6B0BB1" w14:textId="77777777" w:rsidR="000501C5" w:rsidRDefault="000501C5" w:rsidP="0078319C">
            <w:pPr>
              <w:keepNext/>
              <w:ind w:hanging="4"/>
              <w:jc w:val="center"/>
            </w:pPr>
          </w:p>
        </w:tc>
      </w:tr>
      <w:tr w:rsidR="000501C5" w14:paraId="3B3C89CD" w14:textId="77777777" w:rsidTr="0078319C">
        <w:tc>
          <w:tcPr>
            <w:tcW w:w="2737" w:type="dxa"/>
            <w:tcBorders>
              <w:top w:val="single" w:sz="4" w:space="0" w:color="auto"/>
              <w:left w:val="single" w:sz="4" w:space="0" w:color="auto"/>
              <w:bottom w:val="single" w:sz="4" w:space="0" w:color="auto"/>
              <w:right w:val="single" w:sz="4" w:space="0" w:color="auto"/>
            </w:tcBorders>
          </w:tcPr>
          <w:p w14:paraId="6A302EC5" w14:textId="77777777" w:rsidR="000501C5" w:rsidRDefault="000501C5" w:rsidP="0078319C">
            <w:pPr>
              <w:keepNext/>
            </w:pPr>
            <w:r>
              <w:t xml:space="preserve">             </w:t>
            </w:r>
            <w:proofErr w:type="spellStart"/>
            <w:proofErr w:type="gramStart"/>
            <w:r>
              <w:t>reiteration</w:t>
            </w:r>
            <w:proofErr w:type="spellEnd"/>
            <w:proofErr w:type="gramEnd"/>
          </w:p>
        </w:tc>
        <w:tc>
          <w:tcPr>
            <w:tcW w:w="2785" w:type="dxa"/>
            <w:tcBorders>
              <w:top w:val="single" w:sz="4" w:space="0" w:color="auto"/>
              <w:left w:val="single" w:sz="4" w:space="0" w:color="auto"/>
              <w:bottom w:val="single" w:sz="4" w:space="0" w:color="auto"/>
              <w:right w:val="single" w:sz="4" w:space="0" w:color="auto"/>
            </w:tcBorders>
          </w:tcPr>
          <w:p w14:paraId="557F3CF7"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0D52C42C" w14:textId="77777777" w:rsidR="000501C5" w:rsidRDefault="000501C5" w:rsidP="0078319C">
            <w:pPr>
              <w:keepNext/>
              <w:ind w:hanging="4"/>
              <w:jc w:val="center"/>
            </w:pPr>
          </w:p>
        </w:tc>
      </w:tr>
      <w:tr w:rsidR="000501C5" w14:paraId="2074F0F5" w14:textId="77777777" w:rsidTr="0078319C">
        <w:tc>
          <w:tcPr>
            <w:tcW w:w="2737" w:type="dxa"/>
            <w:tcBorders>
              <w:top w:val="single" w:sz="4" w:space="0" w:color="auto"/>
              <w:left w:val="single" w:sz="4" w:space="0" w:color="auto"/>
              <w:bottom w:val="single" w:sz="4" w:space="0" w:color="auto"/>
              <w:right w:val="single" w:sz="4" w:space="0" w:color="auto"/>
            </w:tcBorders>
          </w:tcPr>
          <w:p w14:paraId="1C7F51B2" w14:textId="77777777" w:rsidR="000501C5" w:rsidRDefault="000501C5" w:rsidP="0078319C">
            <w:pPr>
              <w:keepNext/>
            </w:pPr>
            <w:r>
              <w:t xml:space="preserve">             </w:t>
            </w:r>
            <w:proofErr w:type="spellStart"/>
            <w:proofErr w:type="gramStart"/>
            <w:r>
              <w:t>problem</w:t>
            </w:r>
            <w:proofErr w:type="spellEnd"/>
            <w:proofErr w:type="gramEnd"/>
          </w:p>
        </w:tc>
        <w:tc>
          <w:tcPr>
            <w:tcW w:w="2785" w:type="dxa"/>
            <w:tcBorders>
              <w:top w:val="single" w:sz="4" w:space="0" w:color="auto"/>
              <w:left w:val="single" w:sz="4" w:space="0" w:color="auto"/>
              <w:bottom w:val="single" w:sz="4" w:space="0" w:color="auto"/>
              <w:right w:val="single" w:sz="4" w:space="0" w:color="auto"/>
            </w:tcBorders>
          </w:tcPr>
          <w:p w14:paraId="5B6DD36F"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1F5524E4" w14:textId="77777777" w:rsidR="000501C5" w:rsidRDefault="000501C5" w:rsidP="0078319C">
            <w:pPr>
              <w:keepNext/>
              <w:ind w:hanging="4"/>
              <w:jc w:val="center"/>
            </w:pPr>
          </w:p>
        </w:tc>
      </w:tr>
      <w:tr w:rsidR="000501C5" w:rsidRPr="0078097A" w14:paraId="76BC5DBC" w14:textId="77777777" w:rsidTr="0078319C">
        <w:tc>
          <w:tcPr>
            <w:tcW w:w="2737" w:type="dxa"/>
            <w:tcBorders>
              <w:top w:val="single" w:sz="4" w:space="0" w:color="auto"/>
              <w:left w:val="single" w:sz="4" w:space="0" w:color="auto"/>
              <w:bottom w:val="single" w:sz="4" w:space="0" w:color="auto"/>
              <w:right w:val="single" w:sz="4" w:space="0" w:color="auto"/>
            </w:tcBorders>
          </w:tcPr>
          <w:p w14:paraId="414CAE56" w14:textId="77777777" w:rsidR="000501C5" w:rsidRDefault="000501C5" w:rsidP="0078319C">
            <w:pPr>
              <w:keepNext/>
            </w:pPr>
            <w:proofErr w:type="gramStart"/>
            <w:r>
              <w:t>prestation</w:t>
            </w:r>
            <w:proofErr w:type="gramEnd"/>
            <w:r>
              <w:t xml:space="preserve"> </w:t>
            </w:r>
            <w:r w:rsidRPr="00110CB1">
              <w:t>[n]</w:t>
            </w:r>
          </w:p>
        </w:tc>
        <w:tc>
          <w:tcPr>
            <w:tcW w:w="2785" w:type="dxa"/>
            <w:tcBorders>
              <w:top w:val="single" w:sz="4" w:space="0" w:color="auto"/>
              <w:left w:val="single" w:sz="4" w:space="0" w:color="auto"/>
              <w:bottom w:val="single" w:sz="4" w:space="0" w:color="auto"/>
              <w:right w:val="single" w:sz="4" w:space="0" w:color="auto"/>
            </w:tcBorders>
          </w:tcPr>
          <w:p w14:paraId="35C8F016"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78AF4378" w14:textId="77777777" w:rsidR="000501C5" w:rsidRPr="00110CB1" w:rsidRDefault="000501C5" w:rsidP="0078319C">
            <w:pPr>
              <w:keepNext/>
              <w:ind w:hanging="4"/>
              <w:jc w:val="center"/>
            </w:pPr>
          </w:p>
        </w:tc>
      </w:tr>
      <w:tr w:rsidR="000501C5" w:rsidRPr="0078097A" w14:paraId="6E318936" w14:textId="77777777" w:rsidTr="0078319C">
        <w:tc>
          <w:tcPr>
            <w:tcW w:w="2737" w:type="dxa"/>
            <w:tcBorders>
              <w:top w:val="single" w:sz="4" w:space="0" w:color="auto"/>
              <w:left w:val="single" w:sz="4" w:space="0" w:color="auto"/>
              <w:bottom w:val="single" w:sz="4" w:space="0" w:color="auto"/>
              <w:right w:val="single" w:sz="4" w:space="0" w:color="auto"/>
            </w:tcBorders>
          </w:tcPr>
          <w:p w14:paraId="3364DAFA" w14:textId="77777777" w:rsidR="000501C5" w:rsidRDefault="000501C5" w:rsidP="0078319C">
            <w:pPr>
              <w:keepNext/>
            </w:pPr>
            <w:r>
              <w:t xml:space="preserve">             </w:t>
            </w:r>
            <w:proofErr w:type="gramStart"/>
            <w:r w:rsidRPr="001623E2">
              <w:t>type</w:t>
            </w:r>
            <w:proofErr w:type="gramEnd"/>
          </w:p>
        </w:tc>
        <w:tc>
          <w:tcPr>
            <w:tcW w:w="2785" w:type="dxa"/>
            <w:tcBorders>
              <w:top w:val="single" w:sz="4" w:space="0" w:color="auto"/>
              <w:left w:val="single" w:sz="4" w:space="0" w:color="auto"/>
              <w:bottom w:val="single" w:sz="4" w:space="0" w:color="auto"/>
              <w:right w:val="single" w:sz="4" w:space="0" w:color="auto"/>
            </w:tcBorders>
          </w:tcPr>
          <w:p w14:paraId="3F316F07"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667D40F3" w14:textId="77777777" w:rsidR="000501C5" w:rsidRDefault="000501C5" w:rsidP="0078319C">
            <w:pPr>
              <w:keepNext/>
              <w:ind w:hanging="4"/>
              <w:jc w:val="center"/>
            </w:pPr>
          </w:p>
        </w:tc>
      </w:tr>
      <w:tr w:rsidR="000501C5" w:rsidRPr="0078097A" w14:paraId="04F225F0" w14:textId="77777777" w:rsidTr="0078319C">
        <w:tc>
          <w:tcPr>
            <w:tcW w:w="2737" w:type="dxa"/>
            <w:tcBorders>
              <w:top w:val="single" w:sz="4" w:space="0" w:color="auto"/>
              <w:left w:val="single" w:sz="4" w:space="0" w:color="auto"/>
              <w:bottom w:val="single" w:sz="4" w:space="0" w:color="auto"/>
              <w:right w:val="single" w:sz="4" w:space="0" w:color="auto"/>
            </w:tcBorders>
          </w:tcPr>
          <w:p w14:paraId="7D69BBC6" w14:textId="77777777" w:rsidR="000501C5" w:rsidRDefault="000501C5" w:rsidP="0078319C">
            <w:pPr>
              <w:keepNext/>
            </w:pPr>
            <w:r>
              <w:t xml:space="preserve">             </w:t>
            </w:r>
            <w:proofErr w:type="spellStart"/>
            <w:proofErr w:type="gramStart"/>
            <w:r w:rsidRPr="001623E2">
              <w:t>idPrestation</w:t>
            </w:r>
            <w:proofErr w:type="spellEnd"/>
            <w:proofErr w:type="gramEnd"/>
          </w:p>
        </w:tc>
        <w:tc>
          <w:tcPr>
            <w:tcW w:w="2785" w:type="dxa"/>
            <w:tcBorders>
              <w:top w:val="single" w:sz="4" w:space="0" w:color="auto"/>
              <w:left w:val="single" w:sz="4" w:space="0" w:color="auto"/>
              <w:bottom w:val="single" w:sz="4" w:space="0" w:color="auto"/>
              <w:right w:val="single" w:sz="4" w:space="0" w:color="auto"/>
            </w:tcBorders>
          </w:tcPr>
          <w:p w14:paraId="5C558F24"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59614DCA" w14:textId="77777777" w:rsidR="000501C5" w:rsidRDefault="000501C5" w:rsidP="0078319C">
            <w:pPr>
              <w:keepNext/>
              <w:ind w:hanging="4"/>
              <w:jc w:val="center"/>
            </w:pPr>
          </w:p>
        </w:tc>
      </w:tr>
      <w:tr w:rsidR="000501C5" w:rsidRPr="0078097A" w14:paraId="4A52F8D5" w14:textId="77777777" w:rsidTr="0078319C">
        <w:tc>
          <w:tcPr>
            <w:tcW w:w="2737" w:type="dxa"/>
            <w:tcBorders>
              <w:top w:val="single" w:sz="4" w:space="0" w:color="auto"/>
              <w:left w:val="single" w:sz="4" w:space="0" w:color="auto"/>
              <w:bottom w:val="single" w:sz="4" w:space="0" w:color="auto"/>
              <w:right w:val="single" w:sz="4" w:space="0" w:color="auto"/>
            </w:tcBorders>
          </w:tcPr>
          <w:p w14:paraId="58A61CB6" w14:textId="77777777" w:rsidR="000501C5" w:rsidRDefault="000501C5" w:rsidP="0078319C">
            <w:pPr>
              <w:keepNext/>
            </w:pPr>
            <w:r>
              <w:t xml:space="preserve">             </w:t>
            </w:r>
            <w:proofErr w:type="gramStart"/>
            <w:r w:rsidRPr="001623E2">
              <w:t>action</w:t>
            </w:r>
            <w:proofErr w:type="gramEnd"/>
          </w:p>
        </w:tc>
        <w:tc>
          <w:tcPr>
            <w:tcW w:w="2785" w:type="dxa"/>
            <w:tcBorders>
              <w:top w:val="single" w:sz="4" w:space="0" w:color="auto"/>
              <w:left w:val="single" w:sz="4" w:space="0" w:color="auto"/>
              <w:bottom w:val="single" w:sz="4" w:space="0" w:color="auto"/>
              <w:right w:val="single" w:sz="4" w:space="0" w:color="auto"/>
            </w:tcBorders>
          </w:tcPr>
          <w:p w14:paraId="77A8589E"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105C91D3" w14:textId="77777777" w:rsidR="000501C5" w:rsidRDefault="000501C5" w:rsidP="0078319C">
            <w:pPr>
              <w:keepNext/>
              <w:ind w:hanging="4"/>
              <w:jc w:val="center"/>
            </w:pPr>
          </w:p>
        </w:tc>
      </w:tr>
      <w:tr w:rsidR="000501C5" w:rsidRPr="0078097A" w14:paraId="12991484" w14:textId="77777777" w:rsidTr="0078319C">
        <w:tc>
          <w:tcPr>
            <w:tcW w:w="2737" w:type="dxa"/>
            <w:tcBorders>
              <w:top w:val="single" w:sz="4" w:space="0" w:color="auto"/>
              <w:left w:val="single" w:sz="4" w:space="0" w:color="auto"/>
              <w:bottom w:val="single" w:sz="4" w:space="0" w:color="auto"/>
              <w:right w:val="single" w:sz="4" w:space="0" w:color="auto"/>
            </w:tcBorders>
          </w:tcPr>
          <w:p w14:paraId="6C20F185" w14:textId="77777777" w:rsidR="000501C5" w:rsidRPr="00292086" w:rsidRDefault="000501C5" w:rsidP="0078319C">
            <w:pPr>
              <w:keepNext/>
            </w:pPr>
            <w:proofErr w:type="gramStart"/>
            <w:r>
              <w:t>profil</w:t>
            </w:r>
            <w:proofErr w:type="gramEnd"/>
          </w:p>
        </w:tc>
        <w:tc>
          <w:tcPr>
            <w:tcW w:w="2785" w:type="dxa"/>
            <w:tcBorders>
              <w:top w:val="single" w:sz="4" w:space="0" w:color="auto"/>
              <w:left w:val="single" w:sz="4" w:space="0" w:color="auto"/>
              <w:bottom w:val="single" w:sz="4" w:space="0" w:color="auto"/>
              <w:right w:val="single" w:sz="4" w:space="0" w:color="auto"/>
            </w:tcBorders>
          </w:tcPr>
          <w:p w14:paraId="46DE7BF8"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6046AE49" w14:textId="77777777" w:rsidR="000501C5" w:rsidRPr="0028707C" w:rsidRDefault="000501C5" w:rsidP="0078319C">
            <w:pPr>
              <w:keepNext/>
              <w:ind w:hanging="4"/>
              <w:jc w:val="center"/>
            </w:pPr>
          </w:p>
        </w:tc>
      </w:tr>
    </w:tbl>
    <w:p w14:paraId="15B4D84F" w14:textId="77777777" w:rsidR="0078319C" w:rsidRDefault="0078319C" w:rsidP="0078319C">
      <w:pPr>
        <w:rPr>
          <w:highlight w:val="white"/>
        </w:rPr>
      </w:pPr>
    </w:p>
    <w:p w14:paraId="55DB05B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75" w:name="_Toc423958851"/>
      <w:bookmarkStart w:id="276" w:name="_Toc306019049"/>
      <w:bookmarkStart w:id="277" w:name="_Toc254644242"/>
      <w:bookmarkStart w:id="278" w:name="_Toc254643880"/>
      <w:bookmarkStart w:id="279" w:name="_Toc254016245"/>
      <w:r w:rsidRPr="008E073C">
        <w:rPr>
          <w:rFonts w:asciiTheme="minorHAnsi" w:hAnsiTheme="minorHAnsi"/>
          <w:b/>
          <w:sz w:val="20"/>
          <w:szCs w:val="20"/>
        </w:rPr>
        <w:t>GRModifierCommentaireRDV</w:t>
      </w:r>
      <w:bookmarkEnd w:id="275"/>
      <w:bookmarkEnd w:id="276"/>
      <w:bookmarkEnd w:id="277"/>
      <w:bookmarkEnd w:id="278"/>
      <w:bookmarkEnd w:id="279"/>
      <w:r w:rsidRPr="008E073C">
        <w:rPr>
          <w:rFonts w:asciiTheme="minorHAnsi" w:hAnsiTheme="minorHAnsi"/>
          <w:b/>
          <w:sz w:val="20"/>
          <w:szCs w:val="20"/>
        </w:rPr>
        <w:fldChar w:fldCharType="end"/>
      </w:r>
    </w:p>
    <w:p w14:paraId="4E7663F1" w14:textId="77777777" w:rsidR="0078319C" w:rsidRDefault="0078319C" w:rsidP="0078319C">
      <w:pPr>
        <w:keepNext/>
        <w:rPr>
          <w:highlight w:val="white"/>
        </w:rPr>
      </w:pPr>
    </w:p>
    <w:p w14:paraId="2EE4EC1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GR5 - Modification le commentaire de pré-installation</w:t>
      </w:r>
    </w:p>
    <w:p w14:paraId="1F412803" w14:textId="77777777" w:rsidR="0078319C" w:rsidRDefault="0078319C" w:rsidP="0078319C">
      <w:pPr>
        <w:keepNext/>
        <w:rPr>
          <w:highlight w:val="white"/>
        </w:rPr>
      </w:pPr>
    </w:p>
    <w:p w14:paraId="21A8BAC8"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80" w:name="_Toc254643881"/>
      <w:bookmarkStart w:id="281" w:name="_Toc423958852"/>
      <w:r w:rsidRPr="008E073C">
        <w:rPr>
          <w:rFonts w:asciiTheme="minorHAnsi" w:hAnsiTheme="minorHAnsi"/>
          <w:b/>
          <w:sz w:val="20"/>
          <w:szCs w:val="20"/>
        </w:rPr>
        <w:t>Format de la question</w:t>
      </w:r>
      <w:bookmarkEnd w:id="280"/>
      <w:bookmarkEnd w:id="281"/>
    </w:p>
    <w:p w14:paraId="61124D44" w14:textId="77777777" w:rsidR="0078319C" w:rsidRDefault="0078319C" w:rsidP="0078319C">
      <w:pPr>
        <w:keepNext/>
        <w:rPr>
          <w:highlight w:val="white"/>
        </w:rPr>
      </w:pPr>
    </w:p>
    <w:p w14:paraId="162B15E7"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questionGR5</w:t>
      </w:r>
      <w:r>
        <w:rPr>
          <w:highlight w:val="white"/>
        </w:rPr>
        <w:fldChar w:fldCharType="end"/>
      </w:r>
      <w:r>
        <w:rPr>
          <w:highlight w:val="white"/>
        </w:rPr>
        <w:t>" (cf. Schémas XML)</w:t>
      </w:r>
    </w:p>
    <w:p w14:paraId="0DF3FD7D"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2962"/>
        <w:gridCol w:w="3864"/>
      </w:tblGrid>
      <w:tr w:rsidR="0078319C" w:rsidRPr="00377D5F" w14:paraId="772058C3" w14:textId="77777777" w:rsidTr="000501C5">
        <w:trPr>
          <w:tblHeader/>
        </w:trPr>
        <w:tc>
          <w:tcPr>
            <w:tcW w:w="2584" w:type="dxa"/>
            <w:shd w:val="clear" w:color="auto" w:fill="CCCCCC"/>
          </w:tcPr>
          <w:p w14:paraId="64504B39" w14:textId="77777777" w:rsidR="0078319C" w:rsidRPr="00377D5F" w:rsidRDefault="0078319C" w:rsidP="0078319C">
            <w:pPr>
              <w:keepNext/>
              <w:rPr>
                <w:b/>
              </w:rPr>
            </w:pPr>
            <w:r w:rsidRPr="00377D5F">
              <w:rPr>
                <w:b/>
              </w:rPr>
              <w:t>Champ</w:t>
            </w:r>
          </w:p>
        </w:tc>
        <w:tc>
          <w:tcPr>
            <w:tcW w:w="2962" w:type="dxa"/>
            <w:shd w:val="clear" w:color="auto" w:fill="CCCCCC"/>
          </w:tcPr>
          <w:p w14:paraId="7762A6FD" w14:textId="77777777" w:rsidR="0078319C" w:rsidRPr="00377D5F" w:rsidRDefault="0078319C" w:rsidP="0078319C">
            <w:pPr>
              <w:keepNext/>
              <w:rPr>
                <w:b/>
              </w:rPr>
            </w:pPr>
            <w:r w:rsidRPr="00377D5F">
              <w:rPr>
                <w:b/>
              </w:rPr>
              <w:t>Libellé</w:t>
            </w:r>
          </w:p>
        </w:tc>
        <w:tc>
          <w:tcPr>
            <w:tcW w:w="3864" w:type="dxa"/>
            <w:shd w:val="clear" w:color="auto" w:fill="CCCCCC"/>
          </w:tcPr>
          <w:p w14:paraId="1EAD3D96" w14:textId="77777777" w:rsidR="0078319C" w:rsidRPr="00377D5F" w:rsidRDefault="0078319C" w:rsidP="0078319C">
            <w:pPr>
              <w:keepNext/>
              <w:rPr>
                <w:b/>
              </w:rPr>
            </w:pPr>
            <w:r w:rsidRPr="00377D5F">
              <w:rPr>
                <w:b/>
              </w:rPr>
              <w:t>Règle</w:t>
            </w:r>
          </w:p>
        </w:tc>
      </w:tr>
      <w:tr w:rsidR="0078319C" w:rsidRPr="00377D5F" w14:paraId="7B5A1BCD" w14:textId="77777777" w:rsidTr="000501C5">
        <w:tc>
          <w:tcPr>
            <w:tcW w:w="2584" w:type="dxa"/>
          </w:tcPr>
          <w:p w14:paraId="2EFA36AA" w14:textId="77777777" w:rsidR="0078319C" w:rsidRPr="00377D5F" w:rsidRDefault="0078319C" w:rsidP="0078319C">
            <w:pPr>
              <w:keepNext/>
              <w:rPr>
                <w:i/>
              </w:rPr>
            </w:pPr>
            <w:proofErr w:type="spellStart"/>
            <w:proofErr w:type="gramStart"/>
            <w:r w:rsidRPr="00377D5F">
              <w:rPr>
                <w:i/>
              </w:rPr>
              <w:t>enteteQuestion</w:t>
            </w:r>
            <w:proofErr w:type="spellEnd"/>
            <w:proofErr w:type="gramEnd"/>
          </w:p>
        </w:tc>
        <w:tc>
          <w:tcPr>
            <w:tcW w:w="2962" w:type="dxa"/>
          </w:tcPr>
          <w:p w14:paraId="500FDB1E" w14:textId="77777777" w:rsidR="0078319C" w:rsidRPr="00377D5F" w:rsidRDefault="0078319C" w:rsidP="0078319C">
            <w:pPr>
              <w:keepNext/>
              <w:rPr>
                <w:i/>
              </w:rPr>
            </w:pPr>
          </w:p>
        </w:tc>
        <w:tc>
          <w:tcPr>
            <w:tcW w:w="3864" w:type="dxa"/>
          </w:tcPr>
          <w:p w14:paraId="0B55F30E" w14:textId="77777777" w:rsidR="0078319C" w:rsidRPr="00377D5F" w:rsidRDefault="0078319C" w:rsidP="0078319C">
            <w:pPr>
              <w:keepNext/>
              <w:rPr>
                <w:i/>
              </w:rPr>
            </w:pPr>
          </w:p>
        </w:tc>
      </w:tr>
      <w:tr w:rsidR="000501C5" w:rsidRPr="00377D5F" w14:paraId="25D9C200" w14:textId="77777777" w:rsidTr="000501C5">
        <w:tc>
          <w:tcPr>
            <w:tcW w:w="2584" w:type="dxa"/>
          </w:tcPr>
          <w:p w14:paraId="4AE97EC2" w14:textId="77777777" w:rsidR="000501C5" w:rsidRPr="00377D5F" w:rsidRDefault="000501C5" w:rsidP="0078319C">
            <w:pPr>
              <w:keepNext/>
            </w:pPr>
            <w:r w:rsidRPr="00377D5F">
              <w:tab/>
            </w:r>
            <w:proofErr w:type="spellStart"/>
            <w:proofErr w:type="gramStart"/>
            <w:r w:rsidRPr="00377D5F">
              <w:t>serviceAppelant</w:t>
            </w:r>
            <w:proofErr w:type="spellEnd"/>
            <w:proofErr w:type="gramEnd"/>
          </w:p>
        </w:tc>
        <w:tc>
          <w:tcPr>
            <w:tcW w:w="2962" w:type="dxa"/>
          </w:tcPr>
          <w:p w14:paraId="7AB0B8E8" w14:textId="77777777" w:rsidR="000501C5" w:rsidRPr="00377D5F" w:rsidRDefault="000501C5" w:rsidP="0078319C">
            <w:pPr>
              <w:keepNext/>
            </w:pPr>
            <w:r w:rsidRPr="001109F3">
              <w:t>Quadrigramme OC</w:t>
            </w:r>
          </w:p>
        </w:tc>
        <w:tc>
          <w:tcPr>
            <w:tcW w:w="3864" w:type="dxa"/>
          </w:tcPr>
          <w:p w14:paraId="68B293B7" w14:textId="77777777" w:rsidR="000501C5" w:rsidRPr="00377D5F" w:rsidRDefault="000501C5" w:rsidP="0078319C">
            <w:pPr>
              <w:keepNext/>
            </w:pPr>
            <w:r>
              <w:t>O</w:t>
            </w:r>
            <w:r w:rsidRPr="00BD0A94">
              <w:t>bligatoire</w:t>
            </w:r>
          </w:p>
        </w:tc>
      </w:tr>
      <w:tr w:rsidR="000501C5" w:rsidRPr="00377D5F" w14:paraId="446EFE7C" w14:textId="77777777" w:rsidTr="000501C5">
        <w:tc>
          <w:tcPr>
            <w:tcW w:w="2584" w:type="dxa"/>
          </w:tcPr>
          <w:p w14:paraId="2DF450C5" w14:textId="77777777" w:rsidR="000501C5" w:rsidRPr="00377D5F" w:rsidRDefault="000501C5" w:rsidP="0078319C">
            <w:pPr>
              <w:keepNext/>
            </w:pPr>
            <w:r w:rsidRPr="00377D5F">
              <w:tab/>
            </w:r>
            <w:proofErr w:type="spellStart"/>
            <w:proofErr w:type="gramStart"/>
            <w:r w:rsidRPr="00377D5F">
              <w:t>serviceAppele</w:t>
            </w:r>
            <w:proofErr w:type="spellEnd"/>
            <w:proofErr w:type="gramEnd"/>
          </w:p>
        </w:tc>
        <w:tc>
          <w:tcPr>
            <w:tcW w:w="2962" w:type="dxa"/>
          </w:tcPr>
          <w:p w14:paraId="10CB5615" w14:textId="77777777" w:rsidR="000501C5" w:rsidRPr="00377D5F" w:rsidRDefault="000501C5" w:rsidP="0078319C">
            <w:pPr>
              <w:keepNext/>
            </w:pPr>
            <w:r>
              <w:t>« </w:t>
            </w:r>
            <w:r w:rsidRPr="001109F3">
              <w:rPr>
                <w:rFonts w:asciiTheme="minorHAnsi" w:hAnsiTheme="minorHAnsi"/>
                <w:b/>
                <w:szCs w:val="20"/>
              </w:rPr>
              <w:fldChar w:fldCharType="begin" w:fldLock="1"/>
            </w:r>
            <w:r w:rsidRPr="001109F3">
              <w:rPr>
                <w:rFonts w:asciiTheme="minorHAnsi" w:hAnsiTheme="minorHAnsi"/>
                <w:b/>
                <w:szCs w:val="20"/>
              </w:rPr>
              <w:instrText>MERGEFIELD Meth.Name</w:instrText>
            </w:r>
            <w:r w:rsidRPr="001109F3">
              <w:rPr>
                <w:rFonts w:asciiTheme="minorHAnsi" w:hAnsiTheme="minorHAnsi"/>
                <w:b/>
                <w:szCs w:val="20"/>
              </w:rPr>
              <w:fldChar w:fldCharType="separate"/>
            </w:r>
            <w:r w:rsidRPr="001109F3">
              <w:rPr>
                <w:rFonts w:asciiTheme="minorHAnsi" w:hAnsiTheme="minorHAnsi"/>
                <w:b/>
                <w:szCs w:val="20"/>
              </w:rPr>
              <w:t>GRModifierCommentaireRDV</w:t>
            </w:r>
            <w:r w:rsidRPr="001109F3">
              <w:rPr>
                <w:rFonts w:asciiTheme="minorHAnsi" w:hAnsiTheme="minorHAnsi"/>
                <w:b/>
                <w:szCs w:val="20"/>
              </w:rPr>
              <w:fldChar w:fldCharType="end"/>
            </w:r>
            <w:r>
              <w:rPr>
                <w:rFonts w:asciiTheme="minorHAnsi" w:hAnsiTheme="minorHAnsi"/>
                <w:b/>
                <w:szCs w:val="20"/>
              </w:rPr>
              <w:t> »</w:t>
            </w:r>
          </w:p>
        </w:tc>
        <w:tc>
          <w:tcPr>
            <w:tcW w:w="3864" w:type="dxa"/>
          </w:tcPr>
          <w:p w14:paraId="63B2262A" w14:textId="77777777" w:rsidR="000501C5" w:rsidRPr="00377D5F" w:rsidRDefault="000501C5" w:rsidP="0078319C">
            <w:pPr>
              <w:keepNext/>
            </w:pPr>
            <w:r>
              <w:t>O</w:t>
            </w:r>
            <w:r w:rsidRPr="00BD0A94">
              <w:t>bligatoire</w:t>
            </w:r>
          </w:p>
        </w:tc>
      </w:tr>
      <w:tr w:rsidR="000501C5" w:rsidRPr="00377D5F" w14:paraId="59DA9511" w14:textId="77777777" w:rsidTr="000501C5">
        <w:tc>
          <w:tcPr>
            <w:tcW w:w="2584" w:type="dxa"/>
          </w:tcPr>
          <w:p w14:paraId="7125C418" w14:textId="77777777" w:rsidR="000501C5" w:rsidRPr="00377D5F" w:rsidRDefault="000501C5" w:rsidP="0078319C">
            <w:pPr>
              <w:keepNext/>
            </w:pPr>
            <w:r w:rsidRPr="00377D5F">
              <w:tab/>
            </w:r>
            <w:proofErr w:type="spellStart"/>
            <w:proofErr w:type="gramStart"/>
            <w:r w:rsidRPr="00377D5F">
              <w:t>horodatageRequete</w:t>
            </w:r>
            <w:proofErr w:type="spellEnd"/>
            <w:proofErr w:type="gramEnd"/>
          </w:p>
        </w:tc>
        <w:tc>
          <w:tcPr>
            <w:tcW w:w="2962" w:type="dxa"/>
          </w:tcPr>
          <w:p w14:paraId="50E0BFE2" w14:textId="77777777" w:rsidR="000501C5" w:rsidRPr="00377D5F" w:rsidRDefault="000501C5" w:rsidP="0078319C">
            <w:pPr>
              <w:keepNext/>
            </w:pPr>
          </w:p>
        </w:tc>
        <w:tc>
          <w:tcPr>
            <w:tcW w:w="3864" w:type="dxa"/>
          </w:tcPr>
          <w:p w14:paraId="592E21FC" w14:textId="77777777" w:rsidR="000501C5" w:rsidRPr="00377D5F" w:rsidRDefault="000501C5" w:rsidP="0078319C">
            <w:pPr>
              <w:keepNext/>
            </w:pPr>
            <w:r>
              <w:t>O</w:t>
            </w:r>
            <w:r w:rsidRPr="00BD0A94">
              <w:t>bligatoire</w:t>
            </w:r>
          </w:p>
        </w:tc>
      </w:tr>
      <w:tr w:rsidR="000501C5" w:rsidRPr="00377D5F" w14:paraId="5F2E7352" w14:textId="77777777" w:rsidTr="000501C5">
        <w:tc>
          <w:tcPr>
            <w:tcW w:w="2584" w:type="dxa"/>
          </w:tcPr>
          <w:p w14:paraId="319582D2" w14:textId="77777777" w:rsidR="000501C5" w:rsidRPr="00377D5F" w:rsidRDefault="000501C5" w:rsidP="0078319C">
            <w:pPr>
              <w:keepNext/>
            </w:pPr>
            <w:r w:rsidRPr="00377D5F">
              <w:tab/>
            </w:r>
            <w:proofErr w:type="spellStart"/>
            <w:proofErr w:type="gramStart"/>
            <w:r w:rsidRPr="00377D5F">
              <w:t>numeroClient</w:t>
            </w:r>
            <w:proofErr w:type="spellEnd"/>
            <w:proofErr w:type="gramEnd"/>
          </w:p>
        </w:tc>
        <w:tc>
          <w:tcPr>
            <w:tcW w:w="2962" w:type="dxa"/>
          </w:tcPr>
          <w:p w14:paraId="4FC87D5E" w14:textId="77777777" w:rsidR="000501C5" w:rsidRPr="00377D5F" w:rsidRDefault="000501C5" w:rsidP="0078319C">
            <w:pPr>
              <w:keepNext/>
            </w:pPr>
            <w:r w:rsidRPr="001109F3">
              <w:t>Inutilisé. Laisser vide</w:t>
            </w:r>
          </w:p>
        </w:tc>
        <w:tc>
          <w:tcPr>
            <w:tcW w:w="3864" w:type="dxa"/>
          </w:tcPr>
          <w:p w14:paraId="597E5923" w14:textId="77777777" w:rsidR="000501C5" w:rsidRPr="003F213F" w:rsidRDefault="000501C5" w:rsidP="0078319C">
            <w:pPr>
              <w:keepNext/>
            </w:pPr>
          </w:p>
        </w:tc>
      </w:tr>
      <w:tr w:rsidR="000501C5" w:rsidRPr="00377D5F" w14:paraId="4A70A90A" w14:textId="77777777" w:rsidTr="000501C5">
        <w:tc>
          <w:tcPr>
            <w:tcW w:w="2584" w:type="dxa"/>
          </w:tcPr>
          <w:p w14:paraId="140B084D" w14:textId="77777777" w:rsidR="000501C5" w:rsidRPr="00377D5F" w:rsidRDefault="000501C5" w:rsidP="0078319C">
            <w:pPr>
              <w:keepNext/>
            </w:pPr>
            <w:r w:rsidRPr="00377D5F">
              <w:tab/>
            </w:r>
            <w:proofErr w:type="spellStart"/>
            <w:proofErr w:type="gramStart"/>
            <w:r w:rsidRPr="00377D5F">
              <w:t>numeroContrat</w:t>
            </w:r>
            <w:proofErr w:type="spellEnd"/>
            <w:proofErr w:type="gramEnd"/>
          </w:p>
        </w:tc>
        <w:tc>
          <w:tcPr>
            <w:tcW w:w="2962" w:type="dxa"/>
          </w:tcPr>
          <w:p w14:paraId="064A40F3" w14:textId="77777777" w:rsidR="000501C5" w:rsidRPr="00377D5F" w:rsidRDefault="000501C5" w:rsidP="0078319C">
            <w:pPr>
              <w:keepNext/>
            </w:pPr>
            <w:r w:rsidRPr="001109F3">
              <w:t>Inutilisé. Laisser vide</w:t>
            </w:r>
          </w:p>
        </w:tc>
        <w:tc>
          <w:tcPr>
            <w:tcW w:w="3864" w:type="dxa"/>
          </w:tcPr>
          <w:p w14:paraId="69AA6EFC" w14:textId="77777777" w:rsidR="000501C5" w:rsidRPr="003F213F" w:rsidRDefault="000501C5" w:rsidP="0078319C">
            <w:pPr>
              <w:keepNext/>
            </w:pPr>
          </w:p>
        </w:tc>
      </w:tr>
      <w:tr w:rsidR="000501C5" w:rsidRPr="0078097A" w14:paraId="12FC992A" w14:textId="77777777" w:rsidTr="000501C5">
        <w:tc>
          <w:tcPr>
            <w:tcW w:w="2584" w:type="dxa"/>
          </w:tcPr>
          <w:p w14:paraId="5F11C943" w14:textId="77777777" w:rsidR="000501C5" w:rsidRPr="00F06F1D" w:rsidRDefault="000501C5" w:rsidP="0078319C">
            <w:pPr>
              <w:keepNext/>
            </w:pPr>
            <w:r w:rsidRPr="00F06F1D">
              <w:tab/>
            </w:r>
            <w:proofErr w:type="gramStart"/>
            <w:r>
              <w:t>techno</w:t>
            </w:r>
            <w:proofErr w:type="gramEnd"/>
          </w:p>
        </w:tc>
        <w:tc>
          <w:tcPr>
            <w:tcW w:w="2962" w:type="dxa"/>
          </w:tcPr>
          <w:p w14:paraId="4862E701" w14:textId="77777777" w:rsidR="000501C5" w:rsidRPr="0078097A" w:rsidRDefault="000501C5">
            <w:pPr>
              <w:keepNext/>
              <w:rPr>
                <w:highlight w:val="yellow"/>
              </w:rPr>
            </w:pPr>
            <w:r>
              <w:t>« Fibre »</w:t>
            </w:r>
          </w:p>
        </w:tc>
        <w:tc>
          <w:tcPr>
            <w:tcW w:w="3864" w:type="dxa"/>
          </w:tcPr>
          <w:p w14:paraId="1544FF23" w14:textId="77777777" w:rsidR="000501C5" w:rsidRPr="00BB07DE" w:rsidRDefault="000501C5" w:rsidP="0078319C">
            <w:pPr>
              <w:keepNext/>
            </w:pPr>
            <w:r>
              <w:t>O</w:t>
            </w:r>
            <w:r w:rsidRPr="00BD0A94">
              <w:t>bligatoire</w:t>
            </w:r>
          </w:p>
        </w:tc>
      </w:tr>
      <w:tr w:rsidR="000501C5" w:rsidRPr="00377D5F" w14:paraId="768328FF" w14:textId="77777777" w:rsidTr="000501C5">
        <w:tc>
          <w:tcPr>
            <w:tcW w:w="2584" w:type="dxa"/>
          </w:tcPr>
          <w:p w14:paraId="7F8CA39D" w14:textId="77777777" w:rsidR="000501C5" w:rsidRPr="00377D5F" w:rsidRDefault="000501C5" w:rsidP="0078319C">
            <w:pPr>
              <w:keepNext/>
            </w:pPr>
            <w:r w:rsidRPr="00377D5F">
              <w:tab/>
            </w:r>
            <w:proofErr w:type="spellStart"/>
            <w:proofErr w:type="gramStart"/>
            <w:r w:rsidRPr="00377D5F">
              <w:t>loginOperateur</w:t>
            </w:r>
            <w:proofErr w:type="spellEnd"/>
            <w:proofErr w:type="gramEnd"/>
          </w:p>
        </w:tc>
        <w:tc>
          <w:tcPr>
            <w:tcW w:w="2962" w:type="dxa"/>
          </w:tcPr>
          <w:p w14:paraId="516DC98D" w14:textId="77777777" w:rsidR="000501C5" w:rsidRPr="00377D5F" w:rsidRDefault="000501C5" w:rsidP="0078319C">
            <w:pPr>
              <w:keepNext/>
            </w:pPr>
            <w:r w:rsidRPr="001109F3">
              <w:t>Quadrigramme OC</w:t>
            </w:r>
          </w:p>
        </w:tc>
        <w:tc>
          <w:tcPr>
            <w:tcW w:w="3864" w:type="dxa"/>
          </w:tcPr>
          <w:p w14:paraId="7BDA0873" w14:textId="77777777" w:rsidR="000501C5" w:rsidRPr="00377D5F" w:rsidRDefault="000501C5" w:rsidP="0078319C">
            <w:pPr>
              <w:keepNext/>
            </w:pPr>
            <w:r>
              <w:t>O</w:t>
            </w:r>
            <w:r w:rsidRPr="00BD0A94">
              <w:t>bligatoire</w:t>
            </w:r>
          </w:p>
        </w:tc>
      </w:tr>
      <w:tr w:rsidR="000501C5" w:rsidRPr="00377D5F" w14:paraId="5AB613A2" w14:textId="77777777" w:rsidTr="000501C5">
        <w:tc>
          <w:tcPr>
            <w:tcW w:w="2584" w:type="dxa"/>
          </w:tcPr>
          <w:p w14:paraId="20C8BD58" w14:textId="77777777" w:rsidR="000501C5" w:rsidRPr="006766B8" w:rsidRDefault="000501C5" w:rsidP="0078319C">
            <w:pPr>
              <w:keepNext/>
            </w:pPr>
            <w:proofErr w:type="spellStart"/>
            <w:proofErr w:type="gramStart"/>
            <w:r w:rsidRPr="006766B8">
              <w:t>refIntervention</w:t>
            </w:r>
            <w:proofErr w:type="spellEnd"/>
            <w:proofErr w:type="gramEnd"/>
          </w:p>
        </w:tc>
        <w:tc>
          <w:tcPr>
            <w:tcW w:w="2962" w:type="dxa"/>
          </w:tcPr>
          <w:p w14:paraId="50149270" w14:textId="1D9671F7" w:rsidR="000501C5" w:rsidRPr="006766B8" w:rsidRDefault="000501C5" w:rsidP="0078319C">
            <w:r w:rsidRPr="006766B8">
              <w:fldChar w:fldCharType="begin" w:fldLock="1"/>
            </w:r>
            <w:r w:rsidRPr="006766B8">
              <w:instrText>MERGEFIELD Att.Notes</w:instrText>
            </w:r>
            <w:r w:rsidRPr="006766B8">
              <w:fldChar w:fldCharType="end"/>
            </w:r>
            <w:r w:rsidRPr="006766B8">
              <w:t>Référence unique de l'intervention</w:t>
            </w:r>
            <w:r w:rsidR="00125171" w:rsidRPr="006766B8">
              <w:t xml:space="preserve"> fournie par </w:t>
            </w:r>
            <w:r w:rsidR="006766B8" w:rsidRPr="006766B8">
              <w:rPr>
                <w:rFonts w:ascii="Calibri" w:hAnsi="Calibri" w:cs="Calibri"/>
                <w:szCs w:val="20"/>
              </w:rPr>
              <w:t>CONNECT 76</w:t>
            </w:r>
          </w:p>
        </w:tc>
        <w:tc>
          <w:tcPr>
            <w:tcW w:w="3864" w:type="dxa"/>
          </w:tcPr>
          <w:p w14:paraId="4042B8BD" w14:textId="77777777" w:rsidR="000501C5" w:rsidRPr="00377D5F" w:rsidRDefault="000501C5" w:rsidP="0078319C">
            <w:pPr>
              <w:keepNext/>
            </w:pPr>
            <w:r w:rsidRPr="00377D5F">
              <w:t>Obligatoire</w:t>
            </w:r>
          </w:p>
        </w:tc>
      </w:tr>
      <w:tr w:rsidR="000501C5" w:rsidRPr="00377D5F" w14:paraId="75A76BBB" w14:textId="77777777" w:rsidTr="000501C5">
        <w:tc>
          <w:tcPr>
            <w:tcW w:w="2584" w:type="dxa"/>
          </w:tcPr>
          <w:p w14:paraId="161C1A0D" w14:textId="77777777" w:rsidR="000501C5" w:rsidRPr="00377D5F" w:rsidRDefault="000501C5" w:rsidP="0078319C">
            <w:pPr>
              <w:keepNext/>
            </w:pPr>
            <w:proofErr w:type="gramStart"/>
            <w:r w:rsidRPr="00377D5F">
              <w:t>commentaire</w:t>
            </w:r>
            <w:proofErr w:type="gramEnd"/>
          </w:p>
        </w:tc>
        <w:tc>
          <w:tcPr>
            <w:tcW w:w="2962" w:type="dxa"/>
          </w:tcPr>
          <w:p w14:paraId="4F20234A" w14:textId="77777777" w:rsidR="000501C5" w:rsidRPr="00377D5F" w:rsidRDefault="000501C5" w:rsidP="0078319C">
            <w:pPr>
              <w:keepNext/>
            </w:pPr>
            <w:r w:rsidRPr="00377D5F">
              <w:t>Commentaire de pré-installation</w:t>
            </w:r>
          </w:p>
        </w:tc>
        <w:tc>
          <w:tcPr>
            <w:tcW w:w="3864" w:type="dxa"/>
          </w:tcPr>
          <w:p w14:paraId="1EF69B10" w14:textId="77777777" w:rsidR="000501C5" w:rsidRPr="00377D5F" w:rsidRDefault="000501C5" w:rsidP="0078319C">
            <w:pPr>
              <w:keepNext/>
            </w:pPr>
            <w:r w:rsidRPr="00377D5F">
              <w:t>Obligatoire</w:t>
            </w:r>
          </w:p>
        </w:tc>
      </w:tr>
    </w:tbl>
    <w:p w14:paraId="32DCEA9B" w14:textId="77777777" w:rsidR="0078319C" w:rsidRDefault="0078319C" w:rsidP="0078319C">
      <w:pPr>
        <w:rPr>
          <w:highlight w:val="white"/>
        </w:rPr>
      </w:pPr>
    </w:p>
    <w:p w14:paraId="602117F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82" w:name="_Toc254643882"/>
      <w:bookmarkStart w:id="283" w:name="_Toc423958853"/>
      <w:r w:rsidRPr="008E073C">
        <w:rPr>
          <w:rFonts w:asciiTheme="minorHAnsi" w:hAnsiTheme="minorHAnsi"/>
          <w:b/>
          <w:sz w:val="20"/>
          <w:szCs w:val="20"/>
        </w:rPr>
        <w:lastRenderedPageBreak/>
        <w:t>Format de la réponse</w:t>
      </w:r>
      <w:bookmarkEnd w:id="282"/>
      <w:bookmarkEnd w:id="283"/>
    </w:p>
    <w:p w14:paraId="70A07E5F" w14:textId="77777777" w:rsidR="0078319C" w:rsidRDefault="0078319C" w:rsidP="0078319C">
      <w:pPr>
        <w:keepNext/>
        <w:rPr>
          <w:b/>
          <w:bCs/>
          <w:sz w:val="16"/>
          <w:szCs w:val="16"/>
          <w:highlight w:val="white"/>
        </w:rPr>
      </w:pPr>
    </w:p>
    <w:p w14:paraId="581CEC16"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w:t>
      </w:r>
      <w:r>
        <w:rPr>
          <w:highlight w:val="white"/>
        </w:rPr>
        <w:fldChar w:fldCharType="end"/>
      </w:r>
      <w:r>
        <w:rPr>
          <w:highlight w:val="white"/>
        </w:rPr>
        <w:t>" (cf. Schémas XML)</w:t>
      </w:r>
    </w:p>
    <w:p w14:paraId="6899DF48"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3004"/>
        <w:gridCol w:w="3800"/>
      </w:tblGrid>
      <w:tr w:rsidR="0078319C" w14:paraId="2B98A5EB" w14:textId="77777777" w:rsidTr="000501C5">
        <w:trPr>
          <w:tblHeader/>
        </w:trPr>
        <w:tc>
          <w:tcPr>
            <w:tcW w:w="2606" w:type="dxa"/>
            <w:shd w:val="clear" w:color="auto" w:fill="CCCCCC"/>
          </w:tcPr>
          <w:p w14:paraId="7217BE72" w14:textId="77777777" w:rsidR="0078319C" w:rsidRPr="002646FD" w:rsidRDefault="0078319C" w:rsidP="0078319C">
            <w:pPr>
              <w:keepNext/>
              <w:rPr>
                <w:b/>
              </w:rPr>
            </w:pPr>
            <w:r>
              <w:rPr>
                <w:b/>
              </w:rPr>
              <w:t>Champ</w:t>
            </w:r>
          </w:p>
        </w:tc>
        <w:tc>
          <w:tcPr>
            <w:tcW w:w="3004" w:type="dxa"/>
            <w:shd w:val="clear" w:color="auto" w:fill="CCCCCC"/>
          </w:tcPr>
          <w:p w14:paraId="13F20DD5" w14:textId="77777777" w:rsidR="0078319C" w:rsidRPr="002646FD" w:rsidRDefault="0078319C" w:rsidP="0078319C">
            <w:pPr>
              <w:keepNext/>
              <w:ind w:firstLine="21"/>
              <w:rPr>
                <w:b/>
              </w:rPr>
            </w:pPr>
            <w:r w:rsidRPr="002646FD">
              <w:rPr>
                <w:b/>
              </w:rPr>
              <w:t>Libellé</w:t>
            </w:r>
          </w:p>
        </w:tc>
        <w:tc>
          <w:tcPr>
            <w:tcW w:w="3800" w:type="dxa"/>
            <w:shd w:val="clear" w:color="auto" w:fill="CCCCCC"/>
          </w:tcPr>
          <w:p w14:paraId="480965F1" w14:textId="77777777" w:rsidR="0078319C" w:rsidRDefault="0078319C" w:rsidP="0078319C">
            <w:pPr>
              <w:keepNext/>
              <w:rPr>
                <w:b/>
              </w:rPr>
            </w:pPr>
            <w:r>
              <w:rPr>
                <w:b/>
              </w:rPr>
              <w:t>Règle</w:t>
            </w:r>
          </w:p>
        </w:tc>
      </w:tr>
      <w:tr w:rsidR="0078319C" w:rsidRPr="0078097A" w14:paraId="677A4129" w14:textId="77777777" w:rsidTr="000501C5">
        <w:tc>
          <w:tcPr>
            <w:tcW w:w="2606" w:type="dxa"/>
          </w:tcPr>
          <w:p w14:paraId="1A21FA45"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3004" w:type="dxa"/>
          </w:tcPr>
          <w:p w14:paraId="248AF100" w14:textId="77777777" w:rsidR="0078319C" w:rsidRPr="0078097A" w:rsidRDefault="0078319C" w:rsidP="0078319C">
            <w:pPr>
              <w:keepNext/>
              <w:ind w:firstLine="21"/>
              <w:rPr>
                <w:i/>
                <w:highlight w:val="yellow"/>
              </w:rPr>
            </w:pPr>
          </w:p>
        </w:tc>
        <w:tc>
          <w:tcPr>
            <w:tcW w:w="3800" w:type="dxa"/>
          </w:tcPr>
          <w:p w14:paraId="014C4EDE" w14:textId="77777777" w:rsidR="0078319C" w:rsidRPr="0078097A" w:rsidRDefault="0078319C" w:rsidP="0078319C">
            <w:pPr>
              <w:keepNext/>
              <w:rPr>
                <w:i/>
                <w:highlight w:val="yellow"/>
              </w:rPr>
            </w:pPr>
          </w:p>
        </w:tc>
      </w:tr>
      <w:tr w:rsidR="000501C5" w:rsidRPr="0078097A" w14:paraId="1200B543" w14:textId="77777777" w:rsidTr="000501C5">
        <w:tc>
          <w:tcPr>
            <w:tcW w:w="2606" w:type="dxa"/>
          </w:tcPr>
          <w:p w14:paraId="5822A9AC" w14:textId="77777777" w:rsidR="000501C5" w:rsidRPr="00F06F1D" w:rsidRDefault="000501C5" w:rsidP="0078319C">
            <w:pPr>
              <w:keepNext/>
            </w:pPr>
            <w:r w:rsidRPr="00F06F1D">
              <w:tab/>
            </w:r>
            <w:proofErr w:type="spellStart"/>
            <w:proofErr w:type="gramStart"/>
            <w:r w:rsidRPr="00F06F1D">
              <w:t>serviceAppelant</w:t>
            </w:r>
            <w:proofErr w:type="spellEnd"/>
            <w:proofErr w:type="gramEnd"/>
          </w:p>
        </w:tc>
        <w:tc>
          <w:tcPr>
            <w:tcW w:w="3004" w:type="dxa"/>
          </w:tcPr>
          <w:p w14:paraId="44D40061" w14:textId="77777777" w:rsidR="000501C5" w:rsidRPr="0078097A" w:rsidRDefault="000501C5" w:rsidP="0078319C">
            <w:pPr>
              <w:keepNext/>
              <w:ind w:firstLine="21"/>
              <w:rPr>
                <w:highlight w:val="yellow"/>
              </w:rPr>
            </w:pPr>
          </w:p>
        </w:tc>
        <w:tc>
          <w:tcPr>
            <w:tcW w:w="3800" w:type="dxa"/>
          </w:tcPr>
          <w:p w14:paraId="141F5B5D" w14:textId="77777777" w:rsidR="000501C5" w:rsidRPr="00BB07DE" w:rsidRDefault="000501C5" w:rsidP="0078319C">
            <w:pPr>
              <w:keepNext/>
            </w:pPr>
            <w:r w:rsidRPr="00BB07DE">
              <w:t>Rappel de la donnée en entrée</w:t>
            </w:r>
          </w:p>
        </w:tc>
      </w:tr>
      <w:tr w:rsidR="000501C5" w:rsidRPr="0078097A" w14:paraId="55A07328" w14:textId="77777777" w:rsidTr="000501C5">
        <w:tc>
          <w:tcPr>
            <w:tcW w:w="2606" w:type="dxa"/>
          </w:tcPr>
          <w:p w14:paraId="403680D7" w14:textId="77777777" w:rsidR="000501C5" w:rsidRPr="00F06F1D" w:rsidRDefault="000501C5" w:rsidP="0078319C">
            <w:pPr>
              <w:keepNext/>
            </w:pPr>
            <w:r w:rsidRPr="00F06F1D">
              <w:tab/>
            </w:r>
            <w:proofErr w:type="spellStart"/>
            <w:proofErr w:type="gramStart"/>
            <w:r w:rsidRPr="00F06F1D">
              <w:t>serviceAppele</w:t>
            </w:r>
            <w:proofErr w:type="spellEnd"/>
            <w:proofErr w:type="gramEnd"/>
          </w:p>
        </w:tc>
        <w:tc>
          <w:tcPr>
            <w:tcW w:w="3004" w:type="dxa"/>
          </w:tcPr>
          <w:p w14:paraId="05F9861C" w14:textId="77777777" w:rsidR="000501C5" w:rsidRPr="0078097A" w:rsidRDefault="000501C5" w:rsidP="0078319C">
            <w:pPr>
              <w:keepNext/>
              <w:ind w:firstLine="21"/>
              <w:rPr>
                <w:highlight w:val="yellow"/>
              </w:rPr>
            </w:pPr>
          </w:p>
        </w:tc>
        <w:tc>
          <w:tcPr>
            <w:tcW w:w="3800" w:type="dxa"/>
          </w:tcPr>
          <w:p w14:paraId="509A9705" w14:textId="77777777" w:rsidR="000501C5" w:rsidRPr="00BB07DE" w:rsidRDefault="000501C5" w:rsidP="0078319C">
            <w:pPr>
              <w:keepNext/>
            </w:pPr>
            <w:r w:rsidRPr="00BB07DE">
              <w:t>Rappel de la donnée en entrée</w:t>
            </w:r>
          </w:p>
        </w:tc>
      </w:tr>
      <w:tr w:rsidR="000501C5" w:rsidRPr="0078097A" w14:paraId="3BB2507A" w14:textId="77777777" w:rsidTr="000501C5">
        <w:tc>
          <w:tcPr>
            <w:tcW w:w="2606" w:type="dxa"/>
          </w:tcPr>
          <w:p w14:paraId="076EA54B" w14:textId="77777777" w:rsidR="000501C5" w:rsidRPr="00F06F1D" w:rsidRDefault="000501C5" w:rsidP="0078319C">
            <w:pPr>
              <w:keepNext/>
            </w:pPr>
            <w:r w:rsidRPr="00F06F1D">
              <w:tab/>
            </w:r>
            <w:proofErr w:type="spellStart"/>
            <w:proofErr w:type="gramStart"/>
            <w:r w:rsidRPr="00F06F1D">
              <w:t>horodatageRequete</w:t>
            </w:r>
            <w:proofErr w:type="spellEnd"/>
            <w:proofErr w:type="gramEnd"/>
          </w:p>
        </w:tc>
        <w:tc>
          <w:tcPr>
            <w:tcW w:w="3004" w:type="dxa"/>
          </w:tcPr>
          <w:p w14:paraId="3AC7E6F8" w14:textId="77777777" w:rsidR="000501C5" w:rsidRPr="0078097A" w:rsidRDefault="000501C5" w:rsidP="0078319C">
            <w:pPr>
              <w:keepNext/>
              <w:ind w:firstLine="21"/>
              <w:rPr>
                <w:highlight w:val="yellow"/>
              </w:rPr>
            </w:pPr>
          </w:p>
        </w:tc>
        <w:tc>
          <w:tcPr>
            <w:tcW w:w="3800" w:type="dxa"/>
          </w:tcPr>
          <w:p w14:paraId="21F47ED4" w14:textId="77777777" w:rsidR="000501C5" w:rsidRPr="00BB07DE" w:rsidRDefault="000501C5" w:rsidP="0078319C">
            <w:pPr>
              <w:keepNext/>
            </w:pPr>
            <w:r w:rsidRPr="00BB07DE">
              <w:t>Rappel de la donnée en entrée</w:t>
            </w:r>
          </w:p>
        </w:tc>
      </w:tr>
      <w:tr w:rsidR="000501C5" w:rsidRPr="0078097A" w14:paraId="2987EE20" w14:textId="77777777" w:rsidTr="000501C5">
        <w:tc>
          <w:tcPr>
            <w:tcW w:w="2606" w:type="dxa"/>
          </w:tcPr>
          <w:p w14:paraId="42C61A68" w14:textId="77777777" w:rsidR="000501C5" w:rsidRPr="00F06F1D" w:rsidRDefault="000501C5" w:rsidP="0078319C">
            <w:pPr>
              <w:keepNext/>
            </w:pPr>
            <w:r w:rsidRPr="00F06F1D">
              <w:tab/>
            </w:r>
            <w:proofErr w:type="spellStart"/>
            <w:proofErr w:type="gramStart"/>
            <w:r w:rsidRPr="00F06F1D">
              <w:t>numeroClient</w:t>
            </w:r>
            <w:proofErr w:type="spellEnd"/>
            <w:proofErr w:type="gramEnd"/>
          </w:p>
        </w:tc>
        <w:tc>
          <w:tcPr>
            <w:tcW w:w="3004" w:type="dxa"/>
          </w:tcPr>
          <w:p w14:paraId="44EFE990" w14:textId="77777777" w:rsidR="000501C5" w:rsidRPr="0078097A" w:rsidRDefault="000501C5" w:rsidP="0078319C">
            <w:pPr>
              <w:keepNext/>
              <w:ind w:firstLine="21"/>
              <w:rPr>
                <w:highlight w:val="yellow"/>
              </w:rPr>
            </w:pPr>
          </w:p>
        </w:tc>
        <w:tc>
          <w:tcPr>
            <w:tcW w:w="3800" w:type="dxa"/>
          </w:tcPr>
          <w:p w14:paraId="42E014BA" w14:textId="77777777" w:rsidR="000501C5" w:rsidRPr="00BB07DE" w:rsidRDefault="000501C5" w:rsidP="0078319C">
            <w:pPr>
              <w:keepNext/>
            </w:pPr>
            <w:r w:rsidRPr="00BB07DE">
              <w:t>Rappel de la donnée en entrée</w:t>
            </w:r>
          </w:p>
        </w:tc>
      </w:tr>
      <w:tr w:rsidR="000501C5" w:rsidRPr="0078097A" w14:paraId="30C3D126" w14:textId="77777777" w:rsidTr="000501C5">
        <w:tc>
          <w:tcPr>
            <w:tcW w:w="2606" w:type="dxa"/>
          </w:tcPr>
          <w:p w14:paraId="5EC71133" w14:textId="77777777" w:rsidR="000501C5" w:rsidRPr="00F06F1D" w:rsidRDefault="000501C5" w:rsidP="0078319C">
            <w:pPr>
              <w:keepNext/>
            </w:pPr>
            <w:r w:rsidRPr="00F06F1D">
              <w:tab/>
            </w:r>
            <w:proofErr w:type="spellStart"/>
            <w:proofErr w:type="gramStart"/>
            <w:r w:rsidRPr="00F06F1D">
              <w:t>numeroContrat</w:t>
            </w:r>
            <w:proofErr w:type="spellEnd"/>
            <w:proofErr w:type="gramEnd"/>
          </w:p>
        </w:tc>
        <w:tc>
          <w:tcPr>
            <w:tcW w:w="3004" w:type="dxa"/>
          </w:tcPr>
          <w:p w14:paraId="15EBA79F" w14:textId="77777777" w:rsidR="000501C5" w:rsidRPr="0078097A" w:rsidRDefault="000501C5" w:rsidP="0078319C">
            <w:pPr>
              <w:keepNext/>
              <w:ind w:firstLine="21"/>
              <w:rPr>
                <w:highlight w:val="yellow"/>
              </w:rPr>
            </w:pPr>
          </w:p>
        </w:tc>
        <w:tc>
          <w:tcPr>
            <w:tcW w:w="3800" w:type="dxa"/>
          </w:tcPr>
          <w:p w14:paraId="0C8A4D4A" w14:textId="77777777" w:rsidR="000501C5" w:rsidRPr="00BB07DE" w:rsidRDefault="000501C5" w:rsidP="0078319C">
            <w:pPr>
              <w:keepNext/>
            </w:pPr>
            <w:r w:rsidRPr="00BB07DE">
              <w:t>Rappel de la donnée en entrée</w:t>
            </w:r>
          </w:p>
        </w:tc>
      </w:tr>
      <w:tr w:rsidR="000501C5" w:rsidRPr="0078097A" w14:paraId="30DB9CB4" w14:textId="77777777" w:rsidTr="000501C5">
        <w:tc>
          <w:tcPr>
            <w:tcW w:w="2606" w:type="dxa"/>
          </w:tcPr>
          <w:p w14:paraId="633B5A4C" w14:textId="77777777" w:rsidR="000501C5" w:rsidRPr="00F06F1D" w:rsidRDefault="000501C5" w:rsidP="0078319C">
            <w:pPr>
              <w:keepNext/>
            </w:pPr>
            <w:r w:rsidRPr="00F06F1D">
              <w:tab/>
            </w:r>
            <w:proofErr w:type="gramStart"/>
            <w:r>
              <w:t>techno</w:t>
            </w:r>
            <w:proofErr w:type="gramEnd"/>
          </w:p>
        </w:tc>
        <w:tc>
          <w:tcPr>
            <w:tcW w:w="3004" w:type="dxa"/>
          </w:tcPr>
          <w:p w14:paraId="7703F7FD" w14:textId="77777777" w:rsidR="000501C5" w:rsidRPr="0078097A" w:rsidRDefault="000501C5" w:rsidP="0078319C">
            <w:pPr>
              <w:keepNext/>
              <w:rPr>
                <w:highlight w:val="yellow"/>
              </w:rPr>
            </w:pPr>
          </w:p>
        </w:tc>
        <w:tc>
          <w:tcPr>
            <w:tcW w:w="3800" w:type="dxa"/>
          </w:tcPr>
          <w:p w14:paraId="6E4D91B4" w14:textId="77777777" w:rsidR="000501C5" w:rsidRPr="00BB07DE" w:rsidRDefault="000501C5" w:rsidP="0078319C">
            <w:pPr>
              <w:keepNext/>
            </w:pPr>
            <w:r w:rsidRPr="00BB07DE">
              <w:t>Rappel de la donnée en entrée</w:t>
            </w:r>
          </w:p>
        </w:tc>
      </w:tr>
      <w:tr w:rsidR="000501C5" w:rsidRPr="0078097A" w14:paraId="5B117C07" w14:textId="77777777" w:rsidTr="000501C5">
        <w:tc>
          <w:tcPr>
            <w:tcW w:w="2606" w:type="dxa"/>
          </w:tcPr>
          <w:p w14:paraId="74177809" w14:textId="77777777" w:rsidR="000501C5" w:rsidRDefault="000501C5" w:rsidP="0078319C">
            <w:pPr>
              <w:keepNext/>
            </w:pPr>
            <w:r w:rsidRPr="00F06F1D">
              <w:tab/>
            </w:r>
            <w:proofErr w:type="spellStart"/>
            <w:proofErr w:type="gramStart"/>
            <w:r w:rsidRPr="00F06F1D">
              <w:t>loginOperateur</w:t>
            </w:r>
            <w:proofErr w:type="spellEnd"/>
            <w:proofErr w:type="gramEnd"/>
          </w:p>
        </w:tc>
        <w:tc>
          <w:tcPr>
            <w:tcW w:w="3004" w:type="dxa"/>
          </w:tcPr>
          <w:p w14:paraId="4364D885" w14:textId="77777777" w:rsidR="000501C5" w:rsidRPr="0078097A" w:rsidRDefault="000501C5" w:rsidP="0078319C">
            <w:pPr>
              <w:keepNext/>
              <w:ind w:firstLine="21"/>
              <w:rPr>
                <w:highlight w:val="yellow"/>
              </w:rPr>
            </w:pPr>
          </w:p>
        </w:tc>
        <w:tc>
          <w:tcPr>
            <w:tcW w:w="3800" w:type="dxa"/>
          </w:tcPr>
          <w:p w14:paraId="0ED34BD9" w14:textId="77777777" w:rsidR="000501C5" w:rsidRPr="00BB07DE" w:rsidRDefault="000501C5" w:rsidP="0078319C">
            <w:pPr>
              <w:keepNext/>
            </w:pPr>
            <w:r w:rsidRPr="00BB07DE">
              <w:t>Rappel de la donnée en entrée</w:t>
            </w:r>
          </w:p>
        </w:tc>
      </w:tr>
      <w:tr w:rsidR="000501C5" w:rsidRPr="0078097A" w14:paraId="1B8C7F85" w14:textId="77777777" w:rsidTr="000501C5">
        <w:tc>
          <w:tcPr>
            <w:tcW w:w="2606" w:type="dxa"/>
          </w:tcPr>
          <w:p w14:paraId="48CFFB39" w14:textId="77777777" w:rsidR="000501C5" w:rsidRPr="0078097A" w:rsidRDefault="000501C5" w:rsidP="0078319C">
            <w:pPr>
              <w:keepNext/>
              <w:rPr>
                <w:i/>
              </w:rPr>
            </w:pPr>
            <w:proofErr w:type="spellStart"/>
            <w:proofErr w:type="gramStart"/>
            <w:r w:rsidRPr="0078097A">
              <w:rPr>
                <w:i/>
              </w:rPr>
              <w:t>enteteReponse</w:t>
            </w:r>
            <w:proofErr w:type="spellEnd"/>
            <w:proofErr w:type="gramEnd"/>
          </w:p>
        </w:tc>
        <w:tc>
          <w:tcPr>
            <w:tcW w:w="3004" w:type="dxa"/>
          </w:tcPr>
          <w:p w14:paraId="6DE59C03" w14:textId="77777777" w:rsidR="000501C5" w:rsidRPr="0078097A" w:rsidRDefault="000501C5" w:rsidP="0078319C">
            <w:pPr>
              <w:keepNext/>
              <w:ind w:firstLine="21"/>
              <w:rPr>
                <w:i/>
              </w:rPr>
            </w:pPr>
          </w:p>
        </w:tc>
        <w:tc>
          <w:tcPr>
            <w:tcW w:w="3800" w:type="dxa"/>
          </w:tcPr>
          <w:p w14:paraId="1C9F04EB" w14:textId="77777777" w:rsidR="000501C5" w:rsidRPr="0078097A" w:rsidRDefault="000501C5" w:rsidP="0078319C">
            <w:pPr>
              <w:keepNext/>
              <w:rPr>
                <w:i/>
              </w:rPr>
            </w:pPr>
          </w:p>
        </w:tc>
      </w:tr>
      <w:tr w:rsidR="000501C5" w:rsidRPr="0078097A" w14:paraId="01A8B99D" w14:textId="77777777" w:rsidTr="000501C5">
        <w:tc>
          <w:tcPr>
            <w:tcW w:w="2606" w:type="dxa"/>
          </w:tcPr>
          <w:p w14:paraId="7804C41D" w14:textId="77777777" w:rsidR="000501C5" w:rsidRPr="0078097A" w:rsidRDefault="000501C5" w:rsidP="0078319C">
            <w:pPr>
              <w:keepNext/>
            </w:pPr>
            <w:r w:rsidRPr="0078097A">
              <w:tab/>
            </w:r>
            <w:proofErr w:type="spellStart"/>
            <w:proofErr w:type="gramStart"/>
            <w:r w:rsidRPr="0078097A">
              <w:t>horodatageReponse</w:t>
            </w:r>
            <w:proofErr w:type="spellEnd"/>
            <w:proofErr w:type="gramEnd"/>
          </w:p>
        </w:tc>
        <w:tc>
          <w:tcPr>
            <w:tcW w:w="3004" w:type="dxa"/>
          </w:tcPr>
          <w:p w14:paraId="69E49294" w14:textId="77777777" w:rsidR="000501C5" w:rsidRPr="0078097A" w:rsidRDefault="000501C5" w:rsidP="0078319C">
            <w:pPr>
              <w:keepNext/>
              <w:ind w:firstLine="21"/>
            </w:pPr>
          </w:p>
        </w:tc>
        <w:tc>
          <w:tcPr>
            <w:tcW w:w="3800" w:type="dxa"/>
          </w:tcPr>
          <w:p w14:paraId="00D83653" w14:textId="77777777" w:rsidR="000501C5" w:rsidRPr="0078097A" w:rsidRDefault="000501C5" w:rsidP="0078319C">
            <w:pPr>
              <w:keepNext/>
            </w:pPr>
          </w:p>
        </w:tc>
      </w:tr>
      <w:tr w:rsidR="000501C5" w:rsidRPr="0078097A" w14:paraId="32812546" w14:textId="77777777" w:rsidTr="000501C5">
        <w:tc>
          <w:tcPr>
            <w:tcW w:w="2606" w:type="dxa"/>
          </w:tcPr>
          <w:p w14:paraId="40E57D00" w14:textId="77777777" w:rsidR="000501C5" w:rsidRPr="0078097A" w:rsidRDefault="000501C5" w:rsidP="0078319C">
            <w:pPr>
              <w:keepNext/>
            </w:pPr>
            <w:r w:rsidRPr="0078097A">
              <w:tab/>
            </w:r>
            <w:proofErr w:type="spellStart"/>
            <w:proofErr w:type="gramStart"/>
            <w:r w:rsidRPr="0078097A">
              <w:t>codeRetour</w:t>
            </w:r>
            <w:proofErr w:type="spellEnd"/>
            <w:proofErr w:type="gramEnd"/>
          </w:p>
        </w:tc>
        <w:tc>
          <w:tcPr>
            <w:tcW w:w="3004" w:type="dxa"/>
          </w:tcPr>
          <w:p w14:paraId="3EF93A7C" w14:textId="77777777" w:rsidR="000501C5" w:rsidRPr="0078097A" w:rsidRDefault="000501C5" w:rsidP="0078319C">
            <w:pPr>
              <w:keepNext/>
              <w:ind w:firstLine="21"/>
            </w:pPr>
          </w:p>
        </w:tc>
        <w:tc>
          <w:tcPr>
            <w:tcW w:w="3800" w:type="dxa"/>
          </w:tcPr>
          <w:p w14:paraId="7A456B3A" w14:textId="77777777" w:rsidR="000501C5" w:rsidRPr="0078097A" w:rsidRDefault="000501C5" w:rsidP="0078319C">
            <w:pPr>
              <w:keepNext/>
            </w:pPr>
            <w:r w:rsidRPr="0078097A">
              <w:t>0 : ok</w:t>
            </w:r>
          </w:p>
          <w:p w14:paraId="542F9B83" w14:textId="77777777" w:rsidR="000501C5" w:rsidRPr="0078097A" w:rsidRDefault="000501C5" w:rsidP="0078319C">
            <w:pPr>
              <w:keepNext/>
            </w:pPr>
            <w:r w:rsidRPr="0078097A">
              <w:t>1 : erreur fonctionnelle</w:t>
            </w:r>
          </w:p>
          <w:p w14:paraId="416DCBC7" w14:textId="77777777" w:rsidR="000501C5" w:rsidRPr="0078097A" w:rsidRDefault="000501C5" w:rsidP="0078319C">
            <w:pPr>
              <w:keepNext/>
            </w:pPr>
            <w:r w:rsidRPr="0078097A">
              <w:t>2 : erreur syntaxe</w:t>
            </w:r>
          </w:p>
          <w:p w14:paraId="2C2F6D4E" w14:textId="77777777" w:rsidR="000501C5" w:rsidRPr="0078097A" w:rsidRDefault="000501C5" w:rsidP="0078319C">
            <w:pPr>
              <w:keepNext/>
            </w:pPr>
            <w:r w:rsidRPr="0078097A">
              <w:t>3 : erreur technique</w:t>
            </w:r>
          </w:p>
        </w:tc>
      </w:tr>
      <w:tr w:rsidR="000501C5" w:rsidRPr="0078097A" w14:paraId="3EA0AFC5" w14:textId="77777777" w:rsidTr="000501C5">
        <w:tc>
          <w:tcPr>
            <w:tcW w:w="2606" w:type="dxa"/>
          </w:tcPr>
          <w:p w14:paraId="1F7FC367" w14:textId="77777777" w:rsidR="000501C5" w:rsidRPr="0078097A" w:rsidRDefault="000501C5" w:rsidP="0078319C">
            <w:pPr>
              <w:keepNext/>
            </w:pPr>
            <w:r w:rsidRPr="0078097A">
              <w:tab/>
            </w:r>
            <w:proofErr w:type="spellStart"/>
            <w:proofErr w:type="gramStart"/>
            <w:r w:rsidRPr="0078097A">
              <w:t>codeErreur</w:t>
            </w:r>
            <w:proofErr w:type="spellEnd"/>
            <w:proofErr w:type="gramEnd"/>
          </w:p>
        </w:tc>
        <w:tc>
          <w:tcPr>
            <w:tcW w:w="3004" w:type="dxa"/>
          </w:tcPr>
          <w:p w14:paraId="0377F926" w14:textId="77777777" w:rsidR="000501C5" w:rsidRPr="0078097A" w:rsidRDefault="000501C5" w:rsidP="0078319C">
            <w:pPr>
              <w:keepNext/>
              <w:ind w:firstLine="21"/>
            </w:pPr>
          </w:p>
        </w:tc>
        <w:tc>
          <w:tcPr>
            <w:tcW w:w="3800" w:type="dxa"/>
          </w:tcPr>
          <w:p w14:paraId="2C9DD928" w14:textId="77777777" w:rsidR="000501C5" w:rsidRPr="0078097A" w:rsidRDefault="000501C5" w:rsidP="0078319C">
            <w:pPr>
              <w:keepNext/>
            </w:pPr>
            <w:r w:rsidRPr="0078097A">
              <w:t xml:space="preserve">Présent si </w:t>
            </w:r>
            <w:proofErr w:type="spellStart"/>
            <w:r w:rsidRPr="0078097A">
              <w:t>codeRetour</w:t>
            </w:r>
            <w:proofErr w:type="spellEnd"/>
            <w:r w:rsidRPr="0078097A">
              <w:t xml:space="preserve"> différent de 0</w:t>
            </w:r>
          </w:p>
        </w:tc>
      </w:tr>
      <w:tr w:rsidR="000501C5" w:rsidRPr="0078097A" w14:paraId="7EBDFE10" w14:textId="77777777" w:rsidTr="000501C5">
        <w:tc>
          <w:tcPr>
            <w:tcW w:w="2606" w:type="dxa"/>
          </w:tcPr>
          <w:p w14:paraId="3583E30C" w14:textId="77777777" w:rsidR="000501C5" w:rsidRPr="0078097A" w:rsidRDefault="000501C5" w:rsidP="0078319C">
            <w:pPr>
              <w:keepNext/>
            </w:pPr>
            <w:r w:rsidRPr="0078097A">
              <w:tab/>
            </w:r>
            <w:proofErr w:type="spellStart"/>
            <w:proofErr w:type="gramStart"/>
            <w:r w:rsidRPr="0078097A">
              <w:t>libelleErreur</w:t>
            </w:r>
            <w:proofErr w:type="spellEnd"/>
            <w:proofErr w:type="gramEnd"/>
          </w:p>
        </w:tc>
        <w:tc>
          <w:tcPr>
            <w:tcW w:w="3004" w:type="dxa"/>
          </w:tcPr>
          <w:p w14:paraId="1FAA0BF8" w14:textId="77777777" w:rsidR="000501C5" w:rsidRPr="0078097A" w:rsidRDefault="000501C5" w:rsidP="0078319C">
            <w:pPr>
              <w:keepNext/>
              <w:ind w:firstLine="21"/>
            </w:pPr>
          </w:p>
        </w:tc>
        <w:tc>
          <w:tcPr>
            <w:tcW w:w="3800" w:type="dxa"/>
          </w:tcPr>
          <w:p w14:paraId="5999DCF1" w14:textId="77777777" w:rsidR="000501C5" w:rsidRPr="0078097A" w:rsidRDefault="000501C5" w:rsidP="0078319C">
            <w:pPr>
              <w:keepNext/>
            </w:pPr>
            <w:r w:rsidRPr="0078097A">
              <w:t xml:space="preserve">Présent si </w:t>
            </w:r>
            <w:proofErr w:type="spellStart"/>
            <w:r w:rsidRPr="0078097A">
              <w:t>codeRetour</w:t>
            </w:r>
            <w:proofErr w:type="spellEnd"/>
            <w:r w:rsidRPr="0078097A">
              <w:t xml:space="preserve"> différent de 0</w:t>
            </w:r>
          </w:p>
        </w:tc>
      </w:tr>
      <w:tr w:rsidR="000501C5" w:rsidRPr="0078097A" w14:paraId="129082A3" w14:textId="77777777" w:rsidTr="000501C5">
        <w:tc>
          <w:tcPr>
            <w:tcW w:w="2606" w:type="dxa"/>
          </w:tcPr>
          <w:p w14:paraId="59C896F5" w14:textId="77777777" w:rsidR="000501C5" w:rsidRPr="0078097A" w:rsidRDefault="000501C5" w:rsidP="0078319C">
            <w:pPr>
              <w:keepNext/>
            </w:pPr>
            <w:r w:rsidRPr="0078097A">
              <w:tab/>
            </w:r>
            <w:proofErr w:type="spellStart"/>
            <w:proofErr w:type="gramStart"/>
            <w:r w:rsidRPr="0078097A">
              <w:t>detailErreur</w:t>
            </w:r>
            <w:proofErr w:type="spellEnd"/>
            <w:proofErr w:type="gramEnd"/>
          </w:p>
        </w:tc>
        <w:tc>
          <w:tcPr>
            <w:tcW w:w="3004" w:type="dxa"/>
          </w:tcPr>
          <w:p w14:paraId="7F542B9D" w14:textId="77777777" w:rsidR="000501C5" w:rsidRPr="0078097A" w:rsidRDefault="000501C5" w:rsidP="0078319C">
            <w:pPr>
              <w:keepNext/>
              <w:ind w:firstLine="21"/>
            </w:pPr>
          </w:p>
        </w:tc>
        <w:tc>
          <w:tcPr>
            <w:tcW w:w="3800" w:type="dxa"/>
          </w:tcPr>
          <w:p w14:paraId="5B1A147A" w14:textId="77777777" w:rsidR="000501C5" w:rsidRPr="0078097A" w:rsidRDefault="000501C5" w:rsidP="0078319C">
            <w:pPr>
              <w:keepNext/>
            </w:pPr>
            <w:r w:rsidRPr="0078097A">
              <w:t xml:space="preserve">Présent si </w:t>
            </w:r>
            <w:proofErr w:type="spellStart"/>
            <w:r w:rsidRPr="0078097A">
              <w:t>codeRetour</w:t>
            </w:r>
            <w:proofErr w:type="spellEnd"/>
            <w:r w:rsidRPr="0078097A">
              <w:t xml:space="preserve"> différent de 0</w:t>
            </w:r>
          </w:p>
        </w:tc>
      </w:tr>
    </w:tbl>
    <w:p w14:paraId="4CF0536C" w14:textId="77777777" w:rsidR="0078319C" w:rsidRDefault="0078319C" w:rsidP="0078319C">
      <w:pPr>
        <w:rPr>
          <w:highlight w:val="white"/>
        </w:rPr>
      </w:pPr>
    </w:p>
    <w:p w14:paraId="3ABD3685"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lastRenderedPageBreak/>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84" w:name="_Toc423958854"/>
      <w:bookmarkStart w:id="285" w:name="_Toc306019050"/>
      <w:bookmarkStart w:id="286" w:name="_Toc254644243"/>
      <w:bookmarkStart w:id="287" w:name="_Toc254643883"/>
      <w:bookmarkStart w:id="288" w:name="_Toc254016246"/>
      <w:r w:rsidRPr="008E073C">
        <w:rPr>
          <w:rFonts w:asciiTheme="minorHAnsi" w:hAnsiTheme="minorHAnsi"/>
          <w:b/>
          <w:sz w:val="20"/>
          <w:szCs w:val="20"/>
        </w:rPr>
        <w:t>GRDecalerRDV</w:t>
      </w:r>
      <w:bookmarkEnd w:id="284"/>
      <w:bookmarkEnd w:id="285"/>
      <w:bookmarkEnd w:id="286"/>
      <w:bookmarkEnd w:id="287"/>
      <w:bookmarkEnd w:id="288"/>
      <w:r w:rsidRPr="008E073C">
        <w:rPr>
          <w:rFonts w:asciiTheme="minorHAnsi" w:hAnsiTheme="minorHAnsi"/>
          <w:b/>
          <w:sz w:val="20"/>
          <w:szCs w:val="20"/>
        </w:rPr>
        <w:fldChar w:fldCharType="end"/>
      </w:r>
    </w:p>
    <w:p w14:paraId="07E14F75" w14:textId="77777777" w:rsidR="0078319C" w:rsidRDefault="0078319C" w:rsidP="0078319C">
      <w:pPr>
        <w:keepNext/>
        <w:rPr>
          <w:highlight w:val="white"/>
        </w:rPr>
      </w:pPr>
    </w:p>
    <w:p w14:paraId="69B1E563"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GR6 - Modifier un rendez-vous (décalage)</w:t>
      </w:r>
    </w:p>
    <w:p w14:paraId="68B9F568" w14:textId="77777777" w:rsidR="0078319C" w:rsidRDefault="0078319C" w:rsidP="0078319C">
      <w:pPr>
        <w:keepNext/>
        <w:rPr>
          <w:highlight w:val="white"/>
        </w:rPr>
      </w:pPr>
    </w:p>
    <w:p w14:paraId="41088CF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89" w:name="_Toc254643884"/>
      <w:bookmarkStart w:id="290" w:name="_Toc423958855"/>
      <w:r w:rsidRPr="008E073C">
        <w:rPr>
          <w:rFonts w:asciiTheme="minorHAnsi" w:hAnsiTheme="minorHAnsi"/>
          <w:b/>
          <w:sz w:val="20"/>
          <w:szCs w:val="20"/>
        </w:rPr>
        <w:t>Format de la question</w:t>
      </w:r>
      <w:bookmarkEnd w:id="289"/>
      <w:bookmarkEnd w:id="290"/>
    </w:p>
    <w:p w14:paraId="0013E48D" w14:textId="77777777" w:rsidR="0078319C" w:rsidRDefault="0078319C" w:rsidP="0078319C">
      <w:pPr>
        <w:keepNext/>
        <w:rPr>
          <w:highlight w:val="white"/>
        </w:rPr>
      </w:pPr>
    </w:p>
    <w:p w14:paraId="1633B763"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questionGR6</w:t>
      </w:r>
      <w:r>
        <w:rPr>
          <w:highlight w:val="white"/>
        </w:rPr>
        <w:fldChar w:fldCharType="end"/>
      </w:r>
      <w:r>
        <w:rPr>
          <w:highlight w:val="white"/>
        </w:rPr>
        <w:t>" (cf. Schémas XML)</w:t>
      </w:r>
    </w:p>
    <w:p w14:paraId="590F135A"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3191"/>
        <w:gridCol w:w="3526"/>
      </w:tblGrid>
      <w:tr w:rsidR="0078319C" w14:paraId="438A4EDD" w14:textId="77777777" w:rsidTr="0078319C">
        <w:trPr>
          <w:tblHeader/>
        </w:trPr>
        <w:tc>
          <w:tcPr>
            <w:tcW w:w="2693" w:type="dxa"/>
            <w:shd w:val="clear" w:color="auto" w:fill="CCCCCC"/>
          </w:tcPr>
          <w:p w14:paraId="326648A5" w14:textId="77777777" w:rsidR="0078319C" w:rsidRPr="002646FD" w:rsidRDefault="0078319C" w:rsidP="0078319C">
            <w:pPr>
              <w:keepNext/>
              <w:rPr>
                <w:b/>
              </w:rPr>
            </w:pPr>
            <w:r>
              <w:rPr>
                <w:b/>
              </w:rPr>
              <w:t>Champ</w:t>
            </w:r>
          </w:p>
        </w:tc>
        <w:tc>
          <w:tcPr>
            <w:tcW w:w="3191" w:type="dxa"/>
            <w:shd w:val="clear" w:color="auto" w:fill="CCCCCC"/>
          </w:tcPr>
          <w:p w14:paraId="18FDA741" w14:textId="77777777" w:rsidR="0078319C" w:rsidRPr="002646FD" w:rsidRDefault="0078319C" w:rsidP="0078319C">
            <w:pPr>
              <w:keepNext/>
              <w:rPr>
                <w:b/>
              </w:rPr>
            </w:pPr>
            <w:r w:rsidRPr="002646FD">
              <w:rPr>
                <w:b/>
              </w:rPr>
              <w:t>Libellé</w:t>
            </w:r>
          </w:p>
        </w:tc>
        <w:tc>
          <w:tcPr>
            <w:tcW w:w="3526" w:type="dxa"/>
            <w:shd w:val="clear" w:color="auto" w:fill="CCCCCC"/>
          </w:tcPr>
          <w:p w14:paraId="56061CC3" w14:textId="77777777" w:rsidR="0078319C" w:rsidRDefault="0078319C" w:rsidP="0078319C">
            <w:pPr>
              <w:keepNext/>
              <w:ind w:firstLine="48"/>
              <w:rPr>
                <w:b/>
              </w:rPr>
            </w:pPr>
            <w:r>
              <w:rPr>
                <w:b/>
              </w:rPr>
              <w:t>Règle</w:t>
            </w:r>
          </w:p>
        </w:tc>
      </w:tr>
      <w:tr w:rsidR="0078319C" w:rsidRPr="0078097A" w14:paraId="77DF3474" w14:textId="77777777" w:rsidTr="0078319C">
        <w:tc>
          <w:tcPr>
            <w:tcW w:w="2693" w:type="dxa"/>
          </w:tcPr>
          <w:p w14:paraId="2C004EF3"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3191" w:type="dxa"/>
          </w:tcPr>
          <w:p w14:paraId="22E191E0" w14:textId="77777777" w:rsidR="0078319C" w:rsidRPr="0078097A" w:rsidRDefault="0078319C" w:rsidP="0078319C">
            <w:pPr>
              <w:keepNext/>
              <w:rPr>
                <w:i/>
                <w:highlight w:val="yellow"/>
              </w:rPr>
            </w:pPr>
          </w:p>
        </w:tc>
        <w:tc>
          <w:tcPr>
            <w:tcW w:w="3526" w:type="dxa"/>
          </w:tcPr>
          <w:p w14:paraId="42A610CC" w14:textId="77777777" w:rsidR="0078319C" w:rsidRPr="0078097A" w:rsidRDefault="0078319C" w:rsidP="0078319C">
            <w:pPr>
              <w:keepNext/>
              <w:ind w:firstLine="48"/>
              <w:rPr>
                <w:i/>
                <w:highlight w:val="yellow"/>
              </w:rPr>
            </w:pPr>
          </w:p>
        </w:tc>
      </w:tr>
      <w:tr w:rsidR="000501C5" w:rsidRPr="0078097A" w14:paraId="544BB7F7" w14:textId="77777777" w:rsidTr="0078319C">
        <w:tc>
          <w:tcPr>
            <w:tcW w:w="2693" w:type="dxa"/>
          </w:tcPr>
          <w:p w14:paraId="48EC37E2" w14:textId="77777777" w:rsidR="000501C5" w:rsidRPr="00F06F1D" w:rsidRDefault="000501C5" w:rsidP="0078319C">
            <w:pPr>
              <w:keepNext/>
            </w:pPr>
            <w:r w:rsidRPr="00F06F1D">
              <w:tab/>
            </w:r>
            <w:proofErr w:type="spellStart"/>
            <w:proofErr w:type="gramStart"/>
            <w:r w:rsidRPr="00F06F1D">
              <w:t>serviceAppelant</w:t>
            </w:r>
            <w:proofErr w:type="spellEnd"/>
            <w:proofErr w:type="gramEnd"/>
          </w:p>
        </w:tc>
        <w:tc>
          <w:tcPr>
            <w:tcW w:w="3191" w:type="dxa"/>
          </w:tcPr>
          <w:p w14:paraId="2928A8C1" w14:textId="77777777" w:rsidR="000501C5" w:rsidRPr="0078097A" w:rsidRDefault="000501C5" w:rsidP="0078319C">
            <w:pPr>
              <w:keepNext/>
              <w:rPr>
                <w:highlight w:val="yellow"/>
              </w:rPr>
            </w:pPr>
            <w:r w:rsidRPr="001109F3">
              <w:t>Quadrigramme OC</w:t>
            </w:r>
          </w:p>
        </w:tc>
        <w:tc>
          <w:tcPr>
            <w:tcW w:w="3526" w:type="dxa"/>
          </w:tcPr>
          <w:p w14:paraId="17DEAAD0" w14:textId="77777777" w:rsidR="000501C5" w:rsidRPr="0078097A" w:rsidRDefault="000501C5" w:rsidP="0078319C">
            <w:pPr>
              <w:keepNext/>
              <w:ind w:firstLine="48"/>
              <w:rPr>
                <w:highlight w:val="yellow"/>
              </w:rPr>
            </w:pPr>
            <w:r>
              <w:t>O</w:t>
            </w:r>
            <w:r w:rsidRPr="00BD0A94">
              <w:t>bligatoire</w:t>
            </w:r>
          </w:p>
        </w:tc>
      </w:tr>
      <w:tr w:rsidR="000501C5" w:rsidRPr="0078097A" w14:paraId="62621CA5" w14:textId="77777777" w:rsidTr="0078319C">
        <w:tc>
          <w:tcPr>
            <w:tcW w:w="2693" w:type="dxa"/>
          </w:tcPr>
          <w:p w14:paraId="77DD66BA" w14:textId="77777777" w:rsidR="000501C5" w:rsidRPr="00F06F1D" w:rsidRDefault="000501C5" w:rsidP="0078319C">
            <w:pPr>
              <w:keepNext/>
            </w:pPr>
            <w:r w:rsidRPr="00F06F1D">
              <w:tab/>
            </w:r>
            <w:proofErr w:type="spellStart"/>
            <w:proofErr w:type="gramStart"/>
            <w:r w:rsidRPr="00F06F1D">
              <w:t>serviceAppele</w:t>
            </w:r>
            <w:proofErr w:type="spellEnd"/>
            <w:proofErr w:type="gramEnd"/>
          </w:p>
        </w:tc>
        <w:tc>
          <w:tcPr>
            <w:tcW w:w="3191" w:type="dxa"/>
          </w:tcPr>
          <w:p w14:paraId="03BAF246" w14:textId="77777777" w:rsidR="000501C5" w:rsidRPr="0078097A" w:rsidRDefault="00AD22D9" w:rsidP="0078319C">
            <w:pPr>
              <w:keepNext/>
              <w:rPr>
                <w:highlight w:val="yellow"/>
              </w:rPr>
            </w:pPr>
            <w:r w:rsidRPr="008E073C">
              <w:t>« </w:t>
            </w:r>
            <w:r w:rsidRPr="008E073C">
              <w:fldChar w:fldCharType="begin" w:fldLock="1"/>
            </w:r>
            <w:r w:rsidRPr="008E073C">
              <w:instrText>MERGEFIELD Meth.Name</w:instrText>
            </w:r>
            <w:r w:rsidRPr="008E073C">
              <w:fldChar w:fldCharType="separate"/>
            </w:r>
            <w:r w:rsidRPr="008E073C">
              <w:t>GRDecalerRDV</w:t>
            </w:r>
            <w:r w:rsidRPr="008E073C">
              <w:fldChar w:fldCharType="end"/>
            </w:r>
            <w:r w:rsidRPr="008E073C">
              <w:t> »</w:t>
            </w:r>
          </w:p>
        </w:tc>
        <w:tc>
          <w:tcPr>
            <w:tcW w:w="3526" w:type="dxa"/>
          </w:tcPr>
          <w:p w14:paraId="35ED0EEB" w14:textId="77777777" w:rsidR="000501C5" w:rsidRPr="0078097A" w:rsidRDefault="000501C5" w:rsidP="0078319C">
            <w:pPr>
              <w:keepNext/>
              <w:ind w:firstLine="48"/>
              <w:rPr>
                <w:highlight w:val="yellow"/>
              </w:rPr>
            </w:pPr>
            <w:r>
              <w:t>O</w:t>
            </w:r>
            <w:r w:rsidRPr="00BD0A94">
              <w:t>bligatoire</w:t>
            </w:r>
          </w:p>
        </w:tc>
      </w:tr>
      <w:tr w:rsidR="000501C5" w:rsidRPr="0078097A" w14:paraId="5B666CC1" w14:textId="77777777" w:rsidTr="0078319C">
        <w:tc>
          <w:tcPr>
            <w:tcW w:w="2693" w:type="dxa"/>
          </w:tcPr>
          <w:p w14:paraId="68F1C686" w14:textId="77777777" w:rsidR="000501C5" w:rsidRPr="00F06F1D" w:rsidRDefault="000501C5" w:rsidP="0078319C">
            <w:pPr>
              <w:keepNext/>
            </w:pPr>
            <w:r w:rsidRPr="00F06F1D">
              <w:tab/>
            </w:r>
            <w:proofErr w:type="spellStart"/>
            <w:proofErr w:type="gramStart"/>
            <w:r w:rsidRPr="00F06F1D">
              <w:t>horodatageRequete</w:t>
            </w:r>
            <w:proofErr w:type="spellEnd"/>
            <w:proofErr w:type="gramEnd"/>
          </w:p>
        </w:tc>
        <w:tc>
          <w:tcPr>
            <w:tcW w:w="3191" w:type="dxa"/>
          </w:tcPr>
          <w:p w14:paraId="1E59E1B1" w14:textId="77777777" w:rsidR="000501C5" w:rsidRPr="0078097A" w:rsidRDefault="000501C5" w:rsidP="0078319C">
            <w:pPr>
              <w:keepNext/>
              <w:rPr>
                <w:highlight w:val="yellow"/>
              </w:rPr>
            </w:pPr>
          </w:p>
        </w:tc>
        <w:tc>
          <w:tcPr>
            <w:tcW w:w="3526" w:type="dxa"/>
          </w:tcPr>
          <w:p w14:paraId="79340310" w14:textId="77777777" w:rsidR="000501C5" w:rsidRPr="0078097A" w:rsidRDefault="000501C5" w:rsidP="0078319C">
            <w:pPr>
              <w:keepNext/>
              <w:ind w:firstLine="48"/>
              <w:rPr>
                <w:highlight w:val="yellow"/>
              </w:rPr>
            </w:pPr>
            <w:r>
              <w:t>O</w:t>
            </w:r>
            <w:r w:rsidRPr="00BD0A94">
              <w:t>bligatoire</w:t>
            </w:r>
          </w:p>
        </w:tc>
      </w:tr>
      <w:tr w:rsidR="00AD22D9" w:rsidRPr="0078097A" w14:paraId="660F0C4B" w14:textId="77777777" w:rsidTr="0078319C">
        <w:tc>
          <w:tcPr>
            <w:tcW w:w="2693" w:type="dxa"/>
          </w:tcPr>
          <w:p w14:paraId="03671058" w14:textId="77777777" w:rsidR="00AD22D9" w:rsidRPr="00F06F1D" w:rsidRDefault="00AD22D9" w:rsidP="0078319C">
            <w:pPr>
              <w:keepNext/>
            </w:pPr>
            <w:r w:rsidRPr="00F06F1D">
              <w:tab/>
            </w:r>
            <w:proofErr w:type="spellStart"/>
            <w:proofErr w:type="gramStart"/>
            <w:r w:rsidRPr="00F06F1D">
              <w:t>numeroClient</w:t>
            </w:r>
            <w:proofErr w:type="spellEnd"/>
            <w:proofErr w:type="gramEnd"/>
          </w:p>
        </w:tc>
        <w:tc>
          <w:tcPr>
            <w:tcW w:w="3191" w:type="dxa"/>
          </w:tcPr>
          <w:p w14:paraId="23EAA67C" w14:textId="77777777" w:rsidR="00AD22D9" w:rsidRPr="0078097A" w:rsidRDefault="00AD22D9" w:rsidP="0078319C">
            <w:pPr>
              <w:keepNext/>
              <w:rPr>
                <w:highlight w:val="yellow"/>
              </w:rPr>
            </w:pPr>
            <w:r w:rsidRPr="001109F3">
              <w:t>Inutilisé. Laisser vide</w:t>
            </w:r>
          </w:p>
        </w:tc>
        <w:tc>
          <w:tcPr>
            <w:tcW w:w="3526" w:type="dxa"/>
          </w:tcPr>
          <w:p w14:paraId="7C01A475" w14:textId="77777777" w:rsidR="00AD22D9" w:rsidRPr="003F213F" w:rsidRDefault="00AD22D9">
            <w:pPr>
              <w:keepNext/>
              <w:ind w:firstLine="48"/>
            </w:pPr>
            <w:r>
              <w:t>Facultatif</w:t>
            </w:r>
          </w:p>
        </w:tc>
      </w:tr>
      <w:tr w:rsidR="00AD22D9" w:rsidRPr="0078097A" w14:paraId="44BF53A8" w14:textId="77777777" w:rsidTr="0078319C">
        <w:tc>
          <w:tcPr>
            <w:tcW w:w="2693" w:type="dxa"/>
          </w:tcPr>
          <w:p w14:paraId="6A5799BF" w14:textId="77777777" w:rsidR="00AD22D9" w:rsidRPr="00F06F1D" w:rsidRDefault="00AD22D9" w:rsidP="0078319C">
            <w:pPr>
              <w:keepNext/>
            </w:pPr>
            <w:r w:rsidRPr="00F06F1D">
              <w:tab/>
            </w:r>
            <w:proofErr w:type="spellStart"/>
            <w:proofErr w:type="gramStart"/>
            <w:r w:rsidRPr="00F06F1D">
              <w:t>numeroContrat</w:t>
            </w:r>
            <w:proofErr w:type="spellEnd"/>
            <w:proofErr w:type="gramEnd"/>
          </w:p>
        </w:tc>
        <w:tc>
          <w:tcPr>
            <w:tcW w:w="3191" w:type="dxa"/>
          </w:tcPr>
          <w:p w14:paraId="3DB221EF" w14:textId="77777777" w:rsidR="00AD22D9" w:rsidRPr="000D6A51" w:rsidRDefault="00AD22D9" w:rsidP="0078319C">
            <w:pPr>
              <w:keepNext/>
              <w:rPr>
                <w:highlight w:val="yellow"/>
              </w:rPr>
            </w:pPr>
            <w:r w:rsidRPr="001109F3">
              <w:t>Inutilisé. Laisser vide</w:t>
            </w:r>
          </w:p>
        </w:tc>
        <w:tc>
          <w:tcPr>
            <w:tcW w:w="3526" w:type="dxa"/>
          </w:tcPr>
          <w:p w14:paraId="75CC96BA" w14:textId="77777777" w:rsidR="00AD22D9" w:rsidRPr="003F213F" w:rsidRDefault="00AD22D9" w:rsidP="0078319C">
            <w:pPr>
              <w:keepNext/>
              <w:ind w:firstLine="48"/>
            </w:pPr>
            <w:r>
              <w:t>Facultatif</w:t>
            </w:r>
          </w:p>
        </w:tc>
      </w:tr>
      <w:tr w:rsidR="00AD22D9" w:rsidRPr="0078097A" w14:paraId="6C3EB445" w14:textId="77777777" w:rsidTr="0078319C">
        <w:tc>
          <w:tcPr>
            <w:tcW w:w="2693" w:type="dxa"/>
          </w:tcPr>
          <w:p w14:paraId="7AF9380F" w14:textId="77777777" w:rsidR="00AD22D9" w:rsidRPr="00F06F1D" w:rsidRDefault="00AD22D9" w:rsidP="0078319C">
            <w:pPr>
              <w:keepNext/>
            </w:pPr>
            <w:r w:rsidRPr="00F06F1D">
              <w:tab/>
            </w:r>
            <w:proofErr w:type="gramStart"/>
            <w:r>
              <w:t>techno</w:t>
            </w:r>
            <w:proofErr w:type="gramEnd"/>
          </w:p>
        </w:tc>
        <w:tc>
          <w:tcPr>
            <w:tcW w:w="3191" w:type="dxa"/>
          </w:tcPr>
          <w:p w14:paraId="45E88418" w14:textId="77777777" w:rsidR="00AD22D9" w:rsidRPr="0078097A" w:rsidRDefault="00AD22D9">
            <w:pPr>
              <w:keepNext/>
              <w:rPr>
                <w:highlight w:val="yellow"/>
              </w:rPr>
            </w:pPr>
            <w:r>
              <w:t>« Fibre »</w:t>
            </w:r>
          </w:p>
        </w:tc>
        <w:tc>
          <w:tcPr>
            <w:tcW w:w="3526" w:type="dxa"/>
          </w:tcPr>
          <w:p w14:paraId="0420753F" w14:textId="77777777" w:rsidR="00AD22D9" w:rsidRPr="00BB07DE" w:rsidRDefault="00AD22D9" w:rsidP="0078319C">
            <w:pPr>
              <w:keepNext/>
            </w:pPr>
            <w:r>
              <w:t>O</w:t>
            </w:r>
            <w:r w:rsidRPr="00BD0A94">
              <w:t>bligatoire</w:t>
            </w:r>
          </w:p>
        </w:tc>
      </w:tr>
      <w:tr w:rsidR="00AD22D9" w:rsidRPr="0078097A" w14:paraId="5B6F8EF1" w14:textId="77777777" w:rsidTr="0078319C">
        <w:tc>
          <w:tcPr>
            <w:tcW w:w="2693" w:type="dxa"/>
          </w:tcPr>
          <w:p w14:paraId="3C96B8B9" w14:textId="77777777" w:rsidR="00AD22D9" w:rsidRDefault="00AD22D9" w:rsidP="0078319C">
            <w:pPr>
              <w:keepNext/>
            </w:pPr>
            <w:r w:rsidRPr="00F06F1D">
              <w:tab/>
            </w:r>
            <w:proofErr w:type="spellStart"/>
            <w:proofErr w:type="gramStart"/>
            <w:r w:rsidRPr="00F06F1D">
              <w:t>loginOperateur</w:t>
            </w:r>
            <w:proofErr w:type="spellEnd"/>
            <w:proofErr w:type="gramEnd"/>
          </w:p>
        </w:tc>
        <w:tc>
          <w:tcPr>
            <w:tcW w:w="3191" w:type="dxa"/>
          </w:tcPr>
          <w:p w14:paraId="7D395C35" w14:textId="77777777" w:rsidR="00AD22D9" w:rsidRPr="0078097A" w:rsidRDefault="00AD22D9" w:rsidP="0078319C">
            <w:pPr>
              <w:keepNext/>
              <w:rPr>
                <w:highlight w:val="yellow"/>
              </w:rPr>
            </w:pPr>
            <w:r w:rsidRPr="001109F3">
              <w:t>Quadrigramme OC</w:t>
            </w:r>
          </w:p>
        </w:tc>
        <w:tc>
          <w:tcPr>
            <w:tcW w:w="3526" w:type="dxa"/>
          </w:tcPr>
          <w:p w14:paraId="1C9356A4" w14:textId="77777777" w:rsidR="00AD22D9" w:rsidRPr="0078097A" w:rsidRDefault="00AD22D9" w:rsidP="0078319C">
            <w:pPr>
              <w:keepNext/>
              <w:ind w:firstLine="48"/>
              <w:rPr>
                <w:highlight w:val="yellow"/>
              </w:rPr>
            </w:pPr>
          </w:p>
        </w:tc>
      </w:tr>
      <w:tr w:rsidR="00AD22D9" w:rsidRPr="0078097A" w14:paraId="3B8EEA9E" w14:textId="77777777" w:rsidTr="0078319C">
        <w:tc>
          <w:tcPr>
            <w:tcW w:w="2693" w:type="dxa"/>
          </w:tcPr>
          <w:p w14:paraId="61CBAAAF" w14:textId="77777777" w:rsidR="00AD22D9" w:rsidRPr="00FE2089" w:rsidRDefault="00AD22D9" w:rsidP="0078319C">
            <w:pPr>
              <w:keepNext/>
            </w:pPr>
            <w:proofErr w:type="spellStart"/>
            <w:proofErr w:type="gramStart"/>
            <w:r w:rsidRPr="00FE2089">
              <w:t>refIntervention</w:t>
            </w:r>
            <w:proofErr w:type="spellEnd"/>
            <w:proofErr w:type="gramEnd"/>
          </w:p>
        </w:tc>
        <w:tc>
          <w:tcPr>
            <w:tcW w:w="3191" w:type="dxa"/>
          </w:tcPr>
          <w:p w14:paraId="5D5FF46F" w14:textId="77777777" w:rsidR="00AD22D9" w:rsidRDefault="00AD22D9" w:rsidP="0078319C">
            <w:r>
              <w:fldChar w:fldCharType="begin" w:fldLock="1"/>
            </w:r>
            <w:r>
              <w:instrText xml:space="preserve">MERGEFIELD </w:instrText>
            </w:r>
            <w:r w:rsidRPr="00BF0765">
              <w:instrText>Att.Notes</w:instrText>
            </w:r>
            <w:r>
              <w:fldChar w:fldCharType="end"/>
            </w:r>
            <w:r>
              <w:t>Référence unique de l'intervention</w:t>
            </w:r>
          </w:p>
          <w:p w14:paraId="45311FA4" w14:textId="77777777" w:rsidR="00AD22D9" w:rsidRDefault="00AD22D9" w:rsidP="0078319C">
            <w:r>
              <w:t>(</w:t>
            </w:r>
            <w:proofErr w:type="gramStart"/>
            <w:r>
              <w:t>a</w:t>
            </w:r>
            <w:r w:rsidRPr="00F173C1">
              <w:t>ncien</w:t>
            </w:r>
            <w:proofErr w:type="gramEnd"/>
            <w:r w:rsidRPr="00F173C1">
              <w:t xml:space="preserve"> rendez-vous</w:t>
            </w:r>
            <w:r>
              <w:t>)</w:t>
            </w:r>
          </w:p>
        </w:tc>
        <w:tc>
          <w:tcPr>
            <w:tcW w:w="3526" w:type="dxa"/>
          </w:tcPr>
          <w:p w14:paraId="08979DD7" w14:textId="77777777" w:rsidR="00AD22D9" w:rsidRPr="00F173C1" w:rsidRDefault="00AD22D9" w:rsidP="0078319C">
            <w:pPr>
              <w:keepNext/>
              <w:ind w:firstLine="48"/>
            </w:pPr>
            <w:r>
              <w:t>Obligatoire</w:t>
            </w:r>
          </w:p>
        </w:tc>
      </w:tr>
      <w:tr w:rsidR="00AD22D9" w:rsidRPr="0078097A" w14:paraId="28020B45" w14:textId="77777777" w:rsidTr="0078319C">
        <w:tc>
          <w:tcPr>
            <w:tcW w:w="2693" w:type="dxa"/>
          </w:tcPr>
          <w:p w14:paraId="74CB7B00" w14:textId="77777777" w:rsidR="00AD22D9" w:rsidRPr="00FE2089" w:rsidRDefault="00AD22D9" w:rsidP="0078319C">
            <w:pPr>
              <w:keepNext/>
            </w:pPr>
            <w:proofErr w:type="spellStart"/>
            <w:proofErr w:type="gramStart"/>
            <w:r w:rsidRPr="00FE2089">
              <w:t>refTimeSlot</w:t>
            </w:r>
            <w:proofErr w:type="spellEnd"/>
            <w:proofErr w:type="gramEnd"/>
          </w:p>
        </w:tc>
        <w:tc>
          <w:tcPr>
            <w:tcW w:w="3191" w:type="dxa"/>
          </w:tcPr>
          <w:p w14:paraId="3D3A9368" w14:textId="77777777" w:rsidR="00AD22D9" w:rsidRPr="00F446A4" w:rsidRDefault="00AD22D9" w:rsidP="0078319C">
            <w:pPr>
              <w:keepNext/>
            </w:pPr>
            <w:r>
              <w:t>Référence unique du nouveau créneau</w:t>
            </w:r>
          </w:p>
        </w:tc>
        <w:tc>
          <w:tcPr>
            <w:tcW w:w="3526" w:type="dxa"/>
          </w:tcPr>
          <w:p w14:paraId="0B35BF8C" w14:textId="77777777" w:rsidR="00AD22D9" w:rsidRPr="00F173C1" w:rsidRDefault="00AD22D9" w:rsidP="0078319C">
            <w:pPr>
              <w:keepNext/>
              <w:ind w:firstLine="48"/>
            </w:pPr>
            <w:r>
              <w:t>Obligatoire</w:t>
            </w:r>
          </w:p>
        </w:tc>
      </w:tr>
      <w:tr w:rsidR="00AD22D9" w:rsidRPr="0078097A" w14:paraId="6BD9EB18" w14:textId="77777777" w:rsidTr="0078319C">
        <w:tc>
          <w:tcPr>
            <w:tcW w:w="2693" w:type="dxa"/>
          </w:tcPr>
          <w:p w14:paraId="71770C63" w14:textId="77777777" w:rsidR="00AD22D9" w:rsidRDefault="00AD22D9" w:rsidP="0078319C">
            <w:pPr>
              <w:keepNext/>
            </w:pPr>
            <w:proofErr w:type="gramStart"/>
            <w:r w:rsidRPr="00FE2089">
              <w:t>commentaire</w:t>
            </w:r>
            <w:proofErr w:type="gramEnd"/>
          </w:p>
        </w:tc>
        <w:tc>
          <w:tcPr>
            <w:tcW w:w="3191" w:type="dxa"/>
          </w:tcPr>
          <w:p w14:paraId="7F232640" w14:textId="77777777" w:rsidR="00AD22D9" w:rsidRPr="000D6A51" w:rsidRDefault="00AD22D9" w:rsidP="0078319C">
            <w:pPr>
              <w:keepNext/>
              <w:rPr>
                <w:highlight w:val="yellow"/>
              </w:rPr>
            </w:pPr>
            <w:r>
              <w:t>C</w:t>
            </w:r>
            <w:r w:rsidRPr="000D6A51">
              <w:t>ommentaire de pré-installation</w:t>
            </w:r>
          </w:p>
        </w:tc>
        <w:tc>
          <w:tcPr>
            <w:tcW w:w="3526" w:type="dxa"/>
          </w:tcPr>
          <w:p w14:paraId="027F61DC" w14:textId="77777777" w:rsidR="00AD22D9" w:rsidRPr="0078097A" w:rsidRDefault="00AD22D9" w:rsidP="0078319C">
            <w:pPr>
              <w:keepNext/>
              <w:ind w:firstLine="48"/>
              <w:rPr>
                <w:highlight w:val="yellow"/>
              </w:rPr>
            </w:pPr>
            <w:r>
              <w:t>Obligatoire</w:t>
            </w:r>
          </w:p>
        </w:tc>
      </w:tr>
      <w:tr w:rsidR="00AD22D9" w:rsidRPr="0078097A" w14:paraId="44D1C394" w14:textId="77777777" w:rsidTr="0078319C">
        <w:tc>
          <w:tcPr>
            <w:tcW w:w="2693" w:type="dxa"/>
            <w:tcBorders>
              <w:top w:val="single" w:sz="4" w:space="0" w:color="auto"/>
              <w:left w:val="single" w:sz="4" w:space="0" w:color="auto"/>
              <w:bottom w:val="single" w:sz="4" w:space="0" w:color="auto"/>
              <w:right w:val="single" w:sz="4" w:space="0" w:color="auto"/>
            </w:tcBorders>
          </w:tcPr>
          <w:p w14:paraId="221CDE13" w14:textId="77777777" w:rsidR="00AD22D9" w:rsidRDefault="00AD22D9" w:rsidP="0078319C">
            <w:pPr>
              <w:keepNext/>
            </w:pPr>
            <w:proofErr w:type="gramStart"/>
            <w:r>
              <w:t>prestation</w:t>
            </w:r>
            <w:proofErr w:type="gramEnd"/>
            <w:r>
              <w:t xml:space="preserve"> </w:t>
            </w:r>
            <w:r w:rsidRPr="00FC6267">
              <w:t>[n]</w:t>
            </w:r>
          </w:p>
        </w:tc>
        <w:tc>
          <w:tcPr>
            <w:tcW w:w="3191" w:type="dxa"/>
            <w:tcBorders>
              <w:top w:val="single" w:sz="4" w:space="0" w:color="auto"/>
              <w:left w:val="single" w:sz="4" w:space="0" w:color="auto"/>
              <w:bottom w:val="single" w:sz="4" w:space="0" w:color="auto"/>
              <w:right w:val="single" w:sz="4" w:space="0" w:color="auto"/>
            </w:tcBorders>
          </w:tcPr>
          <w:p w14:paraId="48804E1A"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7D41150E" w14:textId="77777777" w:rsidR="00AD22D9" w:rsidRPr="00FC6267" w:rsidRDefault="00AD22D9">
            <w:pPr>
              <w:keepNext/>
              <w:ind w:firstLine="48"/>
            </w:pPr>
          </w:p>
        </w:tc>
      </w:tr>
      <w:tr w:rsidR="00AD22D9" w:rsidRPr="0078097A" w14:paraId="48F5CD12" w14:textId="77777777" w:rsidTr="0078319C">
        <w:tc>
          <w:tcPr>
            <w:tcW w:w="2693" w:type="dxa"/>
            <w:tcBorders>
              <w:top w:val="single" w:sz="4" w:space="0" w:color="auto"/>
              <w:left w:val="single" w:sz="4" w:space="0" w:color="auto"/>
              <w:bottom w:val="single" w:sz="4" w:space="0" w:color="auto"/>
              <w:right w:val="single" w:sz="4" w:space="0" w:color="auto"/>
            </w:tcBorders>
          </w:tcPr>
          <w:p w14:paraId="3E48EA98" w14:textId="77777777" w:rsidR="00AD22D9" w:rsidRDefault="00AD22D9" w:rsidP="0078319C">
            <w:pPr>
              <w:keepNext/>
            </w:pPr>
            <w:r>
              <w:t xml:space="preserve">             </w:t>
            </w:r>
            <w:proofErr w:type="gramStart"/>
            <w:r w:rsidRPr="001623E2">
              <w:t>type</w:t>
            </w:r>
            <w:proofErr w:type="gramEnd"/>
          </w:p>
        </w:tc>
        <w:tc>
          <w:tcPr>
            <w:tcW w:w="3191" w:type="dxa"/>
            <w:tcBorders>
              <w:top w:val="single" w:sz="4" w:space="0" w:color="auto"/>
              <w:left w:val="single" w:sz="4" w:space="0" w:color="auto"/>
              <w:bottom w:val="single" w:sz="4" w:space="0" w:color="auto"/>
              <w:right w:val="single" w:sz="4" w:space="0" w:color="auto"/>
            </w:tcBorders>
          </w:tcPr>
          <w:p w14:paraId="0E5C9D4B"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120AF215" w14:textId="77777777" w:rsidR="00AD22D9" w:rsidRDefault="00AD22D9" w:rsidP="0078319C">
            <w:pPr>
              <w:keepNext/>
              <w:ind w:firstLine="48"/>
            </w:pPr>
          </w:p>
        </w:tc>
      </w:tr>
      <w:tr w:rsidR="00AD22D9" w:rsidRPr="0078097A" w14:paraId="7CE858E4" w14:textId="77777777" w:rsidTr="0078319C">
        <w:tc>
          <w:tcPr>
            <w:tcW w:w="2693" w:type="dxa"/>
            <w:tcBorders>
              <w:top w:val="single" w:sz="4" w:space="0" w:color="auto"/>
              <w:left w:val="single" w:sz="4" w:space="0" w:color="auto"/>
              <w:bottom w:val="single" w:sz="4" w:space="0" w:color="auto"/>
              <w:right w:val="single" w:sz="4" w:space="0" w:color="auto"/>
            </w:tcBorders>
          </w:tcPr>
          <w:p w14:paraId="18C90348" w14:textId="77777777" w:rsidR="00AD22D9" w:rsidRDefault="00AD22D9" w:rsidP="0078319C">
            <w:pPr>
              <w:keepNext/>
            </w:pPr>
            <w:r>
              <w:t xml:space="preserve">             </w:t>
            </w:r>
            <w:proofErr w:type="spellStart"/>
            <w:proofErr w:type="gramStart"/>
            <w:r w:rsidRPr="001623E2">
              <w:t>idPrestation</w:t>
            </w:r>
            <w:proofErr w:type="spellEnd"/>
            <w:proofErr w:type="gramEnd"/>
          </w:p>
        </w:tc>
        <w:tc>
          <w:tcPr>
            <w:tcW w:w="3191" w:type="dxa"/>
            <w:tcBorders>
              <w:top w:val="single" w:sz="4" w:space="0" w:color="auto"/>
              <w:left w:val="single" w:sz="4" w:space="0" w:color="auto"/>
              <w:bottom w:val="single" w:sz="4" w:space="0" w:color="auto"/>
              <w:right w:val="single" w:sz="4" w:space="0" w:color="auto"/>
            </w:tcBorders>
          </w:tcPr>
          <w:p w14:paraId="728FAF87"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0D4DCE19" w14:textId="77777777" w:rsidR="00AD22D9" w:rsidRDefault="00AD22D9" w:rsidP="0078319C">
            <w:pPr>
              <w:keepNext/>
              <w:ind w:firstLine="48"/>
            </w:pPr>
          </w:p>
        </w:tc>
      </w:tr>
      <w:tr w:rsidR="00AD22D9" w:rsidRPr="0078097A" w14:paraId="75835AC1" w14:textId="77777777" w:rsidTr="0078319C">
        <w:tc>
          <w:tcPr>
            <w:tcW w:w="2693" w:type="dxa"/>
            <w:tcBorders>
              <w:top w:val="single" w:sz="4" w:space="0" w:color="auto"/>
              <w:left w:val="single" w:sz="4" w:space="0" w:color="auto"/>
              <w:bottom w:val="single" w:sz="4" w:space="0" w:color="auto"/>
              <w:right w:val="single" w:sz="4" w:space="0" w:color="auto"/>
            </w:tcBorders>
          </w:tcPr>
          <w:p w14:paraId="78A70B6D" w14:textId="77777777" w:rsidR="00AD22D9" w:rsidRDefault="00AD22D9" w:rsidP="0078319C">
            <w:pPr>
              <w:keepNext/>
            </w:pPr>
            <w:r>
              <w:t xml:space="preserve">             </w:t>
            </w:r>
            <w:proofErr w:type="gramStart"/>
            <w:r w:rsidRPr="001623E2">
              <w:t>action</w:t>
            </w:r>
            <w:proofErr w:type="gramEnd"/>
          </w:p>
        </w:tc>
        <w:tc>
          <w:tcPr>
            <w:tcW w:w="3191" w:type="dxa"/>
            <w:tcBorders>
              <w:top w:val="single" w:sz="4" w:space="0" w:color="auto"/>
              <w:left w:val="single" w:sz="4" w:space="0" w:color="auto"/>
              <w:bottom w:val="single" w:sz="4" w:space="0" w:color="auto"/>
              <w:right w:val="single" w:sz="4" w:space="0" w:color="auto"/>
            </w:tcBorders>
          </w:tcPr>
          <w:p w14:paraId="3B6E4451"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103FAAAD" w14:textId="77777777" w:rsidR="00AD22D9" w:rsidRDefault="00AD22D9" w:rsidP="0078319C">
            <w:pPr>
              <w:keepNext/>
              <w:ind w:firstLine="48"/>
            </w:pPr>
          </w:p>
        </w:tc>
      </w:tr>
    </w:tbl>
    <w:p w14:paraId="4B3D88E3" w14:textId="77777777" w:rsidR="0078319C" w:rsidRDefault="0078319C" w:rsidP="0078319C">
      <w:pPr>
        <w:rPr>
          <w:highlight w:val="white"/>
        </w:rPr>
      </w:pPr>
    </w:p>
    <w:p w14:paraId="12B9402A"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91" w:name="_Toc254643885"/>
      <w:bookmarkStart w:id="292" w:name="_Toc423958856"/>
      <w:r w:rsidRPr="008E073C">
        <w:rPr>
          <w:rFonts w:asciiTheme="minorHAnsi" w:hAnsiTheme="minorHAnsi"/>
          <w:b/>
          <w:sz w:val="20"/>
          <w:szCs w:val="20"/>
        </w:rPr>
        <w:lastRenderedPageBreak/>
        <w:t>Format de la réponse</w:t>
      </w:r>
      <w:bookmarkEnd w:id="291"/>
      <w:bookmarkEnd w:id="292"/>
    </w:p>
    <w:p w14:paraId="67DF3A9C" w14:textId="77777777" w:rsidR="0078319C" w:rsidRDefault="0078319C" w:rsidP="0078319C">
      <w:pPr>
        <w:keepNext/>
        <w:rPr>
          <w:b/>
          <w:bCs/>
          <w:sz w:val="16"/>
          <w:szCs w:val="16"/>
          <w:highlight w:val="white"/>
        </w:rPr>
      </w:pPr>
    </w:p>
    <w:p w14:paraId="79D86B14"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reponseGR2</w:t>
      </w:r>
      <w:r>
        <w:rPr>
          <w:highlight w:val="white"/>
        </w:rPr>
        <w:fldChar w:fldCharType="end"/>
      </w:r>
      <w:r>
        <w:rPr>
          <w:highlight w:val="white"/>
        </w:rPr>
        <w:t>" (cf. Schémas XML)</w:t>
      </w:r>
    </w:p>
    <w:p w14:paraId="7E90DA7E"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86"/>
        <w:gridCol w:w="3918"/>
      </w:tblGrid>
      <w:tr w:rsidR="0078319C" w14:paraId="1EAEAA69" w14:textId="77777777" w:rsidTr="0078319C">
        <w:trPr>
          <w:tblHeader/>
        </w:trPr>
        <w:tc>
          <w:tcPr>
            <w:tcW w:w="2389" w:type="dxa"/>
            <w:shd w:val="clear" w:color="auto" w:fill="CCCCCC"/>
          </w:tcPr>
          <w:p w14:paraId="161B1A46" w14:textId="77777777" w:rsidR="0078319C" w:rsidRPr="002646FD" w:rsidRDefault="0078319C" w:rsidP="0078319C">
            <w:pPr>
              <w:keepNext/>
              <w:rPr>
                <w:b/>
              </w:rPr>
            </w:pPr>
            <w:r>
              <w:rPr>
                <w:b/>
              </w:rPr>
              <w:t>Champ</w:t>
            </w:r>
          </w:p>
        </w:tc>
        <w:tc>
          <w:tcPr>
            <w:tcW w:w="2968" w:type="dxa"/>
            <w:shd w:val="clear" w:color="auto" w:fill="CCCCCC"/>
          </w:tcPr>
          <w:p w14:paraId="28CBA4B5" w14:textId="77777777" w:rsidR="0078319C" w:rsidRPr="002646FD" w:rsidRDefault="0078319C" w:rsidP="0078319C">
            <w:pPr>
              <w:keepNext/>
              <w:rPr>
                <w:b/>
              </w:rPr>
            </w:pPr>
            <w:r w:rsidRPr="002646FD">
              <w:rPr>
                <w:b/>
              </w:rPr>
              <w:t>Libellé</w:t>
            </w:r>
          </w:p>
        </w:tc>
        <w:tc>
          <w:tcPr>
            <w:tcW w:w="4053" w:type="dxa"/>
            <w:shd w:val="clear" w:color="auto" w:fill="CCCCCC"/>
          </w:tcPr>
          <w:p w14:paraId="277A6CDA" w14:textId="77777777" w:rsidR="0078319C" w:rsidRDefault="0078319C" w:rsidP="0078319C">
            <w:pPr>
              <w:keepNext/>
              <w:ind w:firstLine="23"/>
              <w:rPr>
                <w:b/>
              </w:rPr>
            </w:pPr>
            <w:r>
              <w:rPr>
                <w:b/>
              </w:rPr>
              <w:t>Règle</w:t>
            </w:r>
          </w:p>
        </w:tc>
      </w:tr>
      <w:tr w:rsidR="0078319C" w:rsidRPr="0078097A" w14:paraId="288C749C" w14:textId="77777777" w:rsidTr="0078319C">
        <w:tc>
          <w:tcPr>
            <w:tcW w:w="2389" w:type="dxa"/>
          </w:tcPr>
          <w:p w14:paraId="2DCC2F00"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2968" w:type="dxa"/>
          </w:tcPr>
          <w:p w14:paraId="0D33D6F7" w14:textId="77777777" w:rsidR="0078319C" w:rsidRPr="0078097A" w:rsidRDefault="0078319C" w:rsidP="0078319C">
            <w:pPr>
              <w:keepNext/>
              <w:rPr>
                <w:i/>
                <w:highlight w:val="yellow"/>
              </w:rPr>
            </w:pPr>
          </w:p>
        </w:tc>
        <w:tc>
          <w:tcPr>
            <w:tcW w:w="4053" w:type="dxa"/>
          </w:tcPr>
          <w:p w14:paraId="18CA6B8B" w14:textId="77777777" w:rsidR="0078319C" w:rsidRPr="0078097A" w:rsidRDefault="0078319C" w:rsidP="0078319C">
            <w:pPr>
              <w:keepNext/>
              <w:ind w:firstLine="23"/>
              <w:rPr>
                <w:i/>
                <w:highlight w:val="yellow"/>
              </w:rPr>
            </w:pPr>
          </w:p>
        </w:tc>
      </w:tr>
      <w:tr w:rsidR="0078319C" w:rsidRPr="0078097A" w14:paraId="225BAC4B" w14:textId="77777777" w:rsidTr="0078319C">
        <w:tc>
          <w:tcPr>
            <w:tcW w:w="2389" w:type="dxa"/>
          </w:tcPr>
          <w:p w14:paraId="2F625898"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2968" w:type="dxa"/>
          </w:tcPr>
          <w:p w14:paraId="6AED837A" w14:textId="77777777" w:rsidR="0078319C" w:rsidRPr="0078097A" w:rsidRDefault="0078319C" w:rsidP="0078319C">
            <w:pPr>
              <w:keepNext/>
              <w:rPr>
                <w:highlight w:val="yellow"/>
              </w:rPr>
            </w:pPr>
          </w:p>
        </w:tc>
        <w:tc>
          <w:tcPr>
            <w:tcW w:w="4053" w:type="dxa"/>
          </w:tcPr>
          <w:p w14:paraId="34D9CB5E" w14:textId="77777777" w:rsidR="0078319C" w:rsidRPr="00BB07DE" w:rsidRDefault="0078319C" w:rsidP="0078319C">
            <w:pPr>
              <w:keepNext/>
              <w:ind w:firstLine="23"/>
            </w:pPr>
            <w:r w:rsidRPr="00BB07DE">
              <w:t>Rappel de la donnée en entrée</w:t>
            </w:r>
          </w:p>
        </w:tc>
      </w:tr>
      <w:tr w:rsidR="0078319C" w:rsidRPr="0078097A" w14:paraId="3817ACF7" w14:textId="77777777" w:rsidTr="0078319C">
        <w:tc>
          <w:tcPr>
            <w:tcW w:w="2389" w:type="dxa"/>
          </w:tcPr>
          <w:p w14:paraId="31ED763D"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2968" w:type="dxa"/>
          </w:tcPr>
          <w:p w14:paraId="7DDDD673" w14:textId="77777777" w:rsidR="0078319C" w:rsidRPr="0078097A" w:rsidRDefault="0078319C" w:rsidP="0078319C">
            <w:pPr>
              <w:keepNext/>
              <w:rPr>
                <w:highlight w:val="yellow"/>
              </w:rPr>
            </w:pPr>
          </w:p>
        </w:tc>
        <w:tc>
          <w:tcPr>
            <w:tcW w:w="4053" w:type="dxa"/>
          </w:tcPr>
          <w:p w14:paraId="4279073E" w14:textId="77777777" w:rsidR="0078319C" w:rsidRPr="00BB07DE" w:rsidRDefault="0078319C" w:rsidP="0078319C">
            <w:pPr>
              <w:keepNext/>
              <w:ind w:firstLine="23"/>
            </w:pPr>
            <w:r w:rsidRPr="00BB07DE">
              <w:t>Rappel de la donnée en entrée</w:t>
            </w:r>
          </w:p>
        </w:tc>
      </w:tr>
      <w:tr w:rsidR="0078319C" w:rsidRPr="0078097A" w14:paraId="7140D8AF" w14:textId="77777777" w:rsidTr="0078319C">
        <w:tc>
          <w:tcPr>
            <w:tcW w:w="2389" w:type="dxa"/>
          </w:tcPr>
          <w:p w14:paraId="7F535898"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2968" w:type="dxa"/>
          </w:tcPr>
          <w:p w14:paraId="3B7AA965" w14:textId="77777777" w:rsidR="0078319C" w:rsidRPr="0078097A" w:rsidRDefault="0078319C" w:rsidP="0078319C">
            <w:pPr>
              <w:keepNext/>
              <w:rPr>
                <w:highlight w:val="yellow"/>
              </w:rPr>
            </w:pPr>
          </w:p>
        </w:tc>
        <w:tc>
          <w:tcPr>
            <w:tcW w:w="4053" w:type="dxa"/>
          </w:tcPr>
          <w:p w14:paraId="6BC14A00" w14:textId="77777777" w:rsidR="0078319C" w:rsidRPr="00BB07DE" w:rsidRDefault="0078319C" w:rsidP="0078319C">
            <w:pPr>
              <w:keepNext/>
              <w:ind w:firstLine="23"/>
            </w:pPr>
            <w:r w:rsidRPr="00BB07DE">
              <w:t>Rappel de la donnée en entrée</w:t>
            </w:r>
          </w:p>
        </w:tc>
      </w:tr>
      <w:tr w:rsidR="0078319C" w:rsidRPr="0078097A" w14:paraId="164B792F" w14:textId="77777777" w:rsidTr="0078319C">
        <w:tc>
          <w:tcPr>
            <w:tcW w:w="2389" w:type="dxa"/>
          </w:tcPr>
          <w:p w14:paraId="5FC5A6FC" w14:textId="77777777" w:rsidR="0078319C" w:rsidRPr="00F06F1D" w:rsidRDefault="0078319C" w:rsidP="0078319C">
            <w:pPr>
              <w:keepNext/>
            </w:pPr>
            <w:r w:rsidRPr="00F06F1D">
              <w:tab/>
            </w:r>
            <w:proofErr w:type="spellStart"/>
            <w:proofErr w:type="gramStart"/>
            <w:r w:rsidRPr="00F06F1D">
              <w:t>numeroClient</w:t>
            </w:r>
            <w:proofErr w:type="spellEnd"/>
            <w:proofErr w:type="gramEnd"/>
          </w:p>
        </w:tc>
        <w:tc>
          <w:tcPr>
            <w:tcW w:w="2968" w:type="dxa"/>
          </w:tcPr>
          <w:p w14:paraId="3CA403AA" w14:textId="77777777" w:rsidR="0078319C" w:rsidRPr="0078097A" w:rsidRDefault="0078319C" w:rsidP="0078319C">
            <w:pPr>
              <w:keepNext/>
              <w:rPr>
                <w:highlight w:val="yellow"/>
              </w:rPr>
            </w:pPr>
          </w:p>
        </w:tc>
        <w:tc>
          <w:tcPr>
            <w:tcW w:w="4053" w:type="dxa"/>
          </w:tcPr>
          <w:p w14:paraId="7B2D5CBB" w14:textId="77777777" w:rsidR="0078319C" w:rsidRPr="00BB07DE" w:rsidRDefault="0078319C" w:rsidP="0078319C">
            <w:pPr>
              <w:keepNext/>
              <w:ind w:firstLine="23"/>
            </w:pPr>
            <w:r w:rsidRPr="00BB07DE">
              <w:t>Rappel de la donnée en entrée</w:t>
            </w:r>
          </w:p>
        </w:tc>
      </w:tr>
      <w:tr w:rsidR="0078319C" w:rsidRPr="0078097A" w14:paraId="3F13F729" w14:textId="77777777" w:rsidTr="0078319C">
        <w:tc>
          <w:tcPr>
            <w:tcW w:w="2389" w:type="dxa"/>
          </w:tcPr>
          <w:p w14:paraId="6874AE4E" w14:textId="77777777" w:rsidR="0078319C" w:rsidRPr="00F06F1D" w:rsidRDefault="0078319C" w:rsidP="0078319C">
            <w:pPr>
              <w:keepNext/>
            </w:pPr>
            <w:r w:rsidRPr="00F06F1D">
              <w:tab/>
            </w:r>
            <w:proofErr w:type="spellStart"/>
            <w:proofErr w:type="gramStart"/>
            <w:r w:rsidRPr="00F06F1D">
              <w:t>numeroContrat</w:t>
            </w:r>
            <w:proofErr w:type="spellEnd"/>
            <w:proofErr w:type="gramEnd"/>
          </w:p>
        </w:tc>
        <w:tc>
          <w:tcPr>
            <w:tcW w:w="2968" w:type="dxa"/>
          </w:tcPr>
          <w:p w14:paraId="5F4FC2F2" w14:textId="77777777" w:rsidR="0078319C" w:rsidRPr="000D6A51" w:rsidRDefault="0078319C" w:rsidP="0078319C">
            <w:pPr>
              <w:keepNext/>
              <w:rPr>
                <w:highlight w:val="yellow"/>
              </w:rPr>
            </w:pPr>
          </w:p>
        </w:tc>
        <w:tc>
          <w:tcPr>
            <w:tcW w:w="4053" w:type="dxa"/>
          </w:tcPr>
          <w:p w14:paraId="11F6AB3D" w14:textId="77777777" w:rsidR="0078319C" w:rsidRPr="00BB07DE" w:rsidRDefault="0078319C" w:rsidP="0078319C">
            <w:pPr>
              <w:keepNext/>
              <w:ind w:firstLine="23"/>
            </w:pPr>
            <w:r w:rsidRPr="00BB07DE">
              <w:t>Rappel de la donnée en entrée</w:t>
            </w:r>
          </w:p>
        </w:tc>
      </w:tr>
      <w:tr w:rsidR="0078319C" w:rsidRPr="0078097A" w14:paraId="4422225B" w14:textId="77777777" w:rsidTr="0078319C">
        <w:tc>
          <w:tcPr>
            <w:tcW w:w="2389" w:type="dxa"/>
          </w:tcPr>
          <w:p w14:paraId="7BFDBBFA" w14:textId="77777777" w:rsidR="0078319C" w:rsidRPr="00F06F1D" w:rsidRDefault="0078319C" w:rsidP="0078319C">
            <w:pPr>
              <w:keepNext/>
            </w:pPr>
            <w:r w:rsidRPr="00F06F1D">
              <w:tab/>
            </w:r>
            <w:proofErr w:type="gramStart"/>
            <w:r>
              <w:t>techno</w:t>
            </w:r>
            <w:proofErr w:type="gramEnd"/>
          </w:p>
        </w:tc>
        <w:tc>
          <w:tcPr>
            <w:tcW w:w="2968" w:type="dxa"/>
          </w:tcPr>
          <w:p w14:paraId="50216F17" w14:textId="77777777" w:rsidR="0078319C" w:rsidRPr="0078097A" w:rsidRDefault="0078319C" w:rsidP="0078319C">
            <w:pPr>
              <w:keepNext/>
              <w:ind w:firstLine="21"/>
              <w:rPr>
                <w:highlight w:val="yellow"/>
              </w:rPr>
            </w:pPr>
          </w:p>
        </w:tc>
        <w:tc>
          <w:tcPr>
            <w:tcW w:w="4053" w:type="dxa"/>
          </w:tcPr>
          <w:p w14:paraId="2DAF9634" w14:textId="77777777" w:rsidR="0078319C" w:rsidRPr="00BB07DE" w:rsidRDefault="0078319C" w:rsidP="0078319C">
            <w:pPr>
              <w:keepNext/>
              <w:ind w:firstLine="27"/>
            </w:pPr>
            <w:r w:rsidRPr="00BB07DE">
              <w:t>Rappel de la donnée en entrée</w:t>
            </w:r>
          </w:p>
        </w:tc>
      </w:tr>
      <w:tr w:rsidR="0078319C" w:rsidRPr="0078097A" w14:paraId="17E7B199" w14:textId="77777777" w:rsidTr="0078319C">
        <w:tc>
          <w:tcPr>
            <w:tcW w:w="2389" w:type="dxa"/>
          </w:tcPr>
          <w:p w14:paraId="6C8CD240"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2968" w:type="dxa"/>
          </w:tcPr>
          <w:p w14:paraId="716ACF3E" w14:textId="77777777" w:rsidR="0078319C" w:rsidRPr="0078097A" w:rsidRDefault="0078319C" w:rsidP="0078319C">
            <w:pPr>
              <w:keepNext/>
              <w:rPr>
                <w:highlight w:val="yellow"/>
              </w:rPr>
            </w:pPr>
          </w:p>
        </w:tc>
        <w:tc>
          <w:tcPr>
            <w:tcW w:w="4053" w:type="dxa"/>
          </w:tcPr>
          <w:p w14:paraId="299D703E" w14:textId="77777777" w:rsidR="0078319C" w:rsidRPr="00BB07DE" w:rsidRDefault="0078319C" w:rsidP="0078319C">
            <w:pPr>
              <w:keepNext/>
              <w:ind w:firstLine="23"/>
            </w:pPr>
            <w:r w:rsidRPr="00BB07DE">
              <w:t>Rappel de la donnée en entrée</w:t>
            </w:r>
          </w:p>
        </w:tc>
      </w:tr>
      <w:tr w:rsidR="0078319C" w:rsidRPr="0078097A" w14:paraId="59A3BE69" w14:textId="77777777" w:rsidTr="0078319C">
        <w:tc>
          <w:tcPr>
            <w:tcW w:w="2389" w:type="dxa"/>
          </w:tcPr>
          <w:p w14:paraId="2E950177" w14:textId="77777777" w:rsidR="0078319C" w:rsidRPr="0078097A" w:rsidRDefault="0078319C" w:rsidP="0078319C">
            <w:pPr>
              <w:keepNext/>
              <w:rPr>
                <w:i/>
              </w:rPr>
            </w:pPr>
            <w:proofErr w:type="spellStart"/>
            <w:proofErr w:type="gramStart"/>
            <w:r w:rsidRPr="0078097A">
              <w:rPr>
                <w:i/>
              </w:rPr>
              <w:t>enteteReponse</w:t>
            </w:r>
            <w:proofErr w:type="spellEnd"/>
            <w:proofErr w:type="gramEnd"/>
          </w:p>
        </w:tc>
        <w:tc>
          <w:tcPr>
            <w:tcW w:w="2968" w:type="dxa"/>
          </w:tcPr>
          <w:p w14:paraId="256605A1" w14:textId="77777777" w:rsidR="0078319C" w:rsidRPr="0078097A" w:rsidRDefault="0078319C" w:rsidP="0078319C">
            <w:pPr>
              <w:keepNext/>
              <w:rPr>
                <w:i/>
              </w:rPr>
            </w:pPr>
          </w:p>
        </w:tc>
        <w:tc>
          <w:tcPr>
            <w:tcW w:w="4053" w:type="dxa"/>
          </w:tcPr>
          <w:p w14:paraId="55F2AB55" w14:textId="77777777" w:rsidR="0078319C" w:rsidRPr="0078097A" w:rsidRDefault="0078319C" w:rsidP="0078319C">
            <w:pPr>
              <w:keepNext/>
              <w:ind w:firstLine="23"/>
              <w:rPr>
                <w:i/>
              </w:rPr>
            </w:pPr>
          </w:p>
        </w:tc>
      </w:tr>
      <w:tr w:rsidR="0078319C" w:rsidRPr="0078097A" w14:paraId="00FD2898" w14:textId="77777777" w:rsidTr="0078319C">
        <w:tc>
          <w:tcPr>
            <w:tcW w:w="2389" w:type="dxa"/>
          </w:tcPr>
          <w:p w14:paraId="79CC9683" w14:textId="77777777" w:rsidR="0078319C" w:rsidRPr="0078097A" w:rsidRDefault="0078319C" w:rsidP="0078319C">
            <w:pPr>
              <w:keepNext/>
            </w:pPr>
            <w:r w:rsidRPr="0078097A">
              <w:tab/>
            </w:r>
            <w:proofErr w:type="spellStart"/>
            <w:proofErr w:type="gramStart"/>
            <w:r w:rsidRPr="0078097A">
              <w:t>horodatageReponse</w:t>
            </w:r>
            <w:proofErr w:type="spellEnd"/>
            <w:proofErr w:type="gramEnd"/>
          </w:p>
        </w:tc>
        <w:tc>
          <w:tcPr>
            <w:tcW w:w="2968" w:type="dxa"/>
          </w:tcPr>
          <w:p w14:paraId="38B70DA9" w14:textId="77777777" w:rsidR="0078319C" w:rsidRPr="0078097A" w:rsidRDefault="0078319C" w:rsidP="0078319C">
            <w:pPr>
              <w:keepNext/>
            </w:pPr>
          </w:p>
        </w:tc>
        <w:tc>
          <w:tcPr>
            <w:tcW w:w="4053" w:type="dxa"/>
          </w:tcPr>
          <w:p w14:paraId="6193DFCA" w14:textId="77777777" w:rsidR="0078319C" w:rsidRPr="0078097A" w:rsidRDefault="0078319C" w:rsidP="0078319C">
            <w:pPr>
              <w:keepNext/>
              <w:ind w:firstLine="23"/>
            </w:pPr>
          </w:p>
        </w:tc>
      </w:tr>
      <w:tr w:rsidR="0078319C" w:rsidRPr="0078097A" w14:paraId="710F48C9" w14:textId="77777777" w:rsidTr="0078319C">
        <w:tc>
          <w:tcPr>
            <w:tcW w:w="2389" w:type="dxa"/>
          </w:tcPr>
          <w:p w14:paraId="0B0B0B64" w14:textId="77777777" w:rsidR="0078319C" w:rsidRPr="0078097A" w:rsidRDefault="0078319C" w:rsidP="0078319C">
            <w:pPr>
              <w:keepNext/>
            </w:pPr>
            <w:r w:rsidRPr="0078097A">
              <w:tab/>
            </w:r>
            <w:proofErr w:type="spellStart"/>
            <w:proofErr w:type="gramStart"/>
            <w:r w:rsidRPr="0078097A">
              <w:t>codeRetour</w:t>
            </w:r>
            <w:proofErr w:type="spellEnd"/>
            <w:proofErr w:type="gramEnd"/>
          </w:p>
        </w:tc>
        <w:tc>
          <w:tcPr>
            <w:tcW w:w="2968" w:type="dxa"/>
          </w:tcPr>
          <w:p w14:paraId="41C0A956" w14:textId="77777777" w:rsidR="0078319C" w:rsidRPr="0078097A" w:rsidRDefault="0078319C" w:rsidP="0078319C">
            <w:pPr>
              <w:keepNext/>
            </w:pPr>
          </w:p>
        </w:tc>
        <w:tc>
          <w:tcPr>
            <w:tcW w:w="4053" w:type="dxa"/>
          </w:tcPr>
          <w:p w14:paraId="172D1B74" w14:textId="77777777" w:rsidR="0078319C" w:rsidRPr="0078097A" w:rsidRDefault="0078319C" w:rsidP="0078319C">
            <w:pPr>
              <w:keepNext/>
              <w:ind w:firstLine="23"/>
            </w:pPr>
            <w:r w:rsidRPr="0078097A">
              <w:t>0 : ok</w:t>
            </w:r>
          </w:p>
          <w:p w14:paraId="3882ECC9" w14:textId="77777777" w:rsidR="0078319C" w:rsidRPr="0078097A" w:rsidRDefault="0078319C" w:rsidP="0078319C">
            <w:pPr>
              <w:keepNext/>
              <w:ind w:firstLine="23"/>
            </w:pPr>
            <w:r w:rsidRPr="0078097A">
              <w:t>1 : erreur fonctionnelle</w:t>
            </w:r>
          </w:p>
          <w:p w14:paraId="11C2A4FA" w14:textId="77777777" w:rsidR="0078319C" w:rsidRPr="0078097A" w:rsidRDefault="0078319C" w:rsidP="0078319C">
            <w:pPr>
              <w:keepNext/>
              <w:ind w:firstLine="23"/>
            </w:pPr>
            <w:r w:rsidRPr="0078097A">
              <w:t>2 : erreur syntaxe</w:t>
            </w:r>
          </w:p>
          <w:p w14:paraId="733FC902" w14:textId="77777777" w:rsidR="0078319C" w:rsidRPr="0078097A" w:rsidRDefault="0078319C" w:rsidP="0078319C">
            <w:pPr>
              <w:keepNext/>
              <w:ind w:firstLine="23"/>
            </w:pPr>
            <w:r w:rsidRPr="0078097A">
              <w:t>3 : erreur technique</w:t>
            </w:r>
          </w:p>
        </w:tc>
      </w:tr>
      <w:tr w:rsidR="0078319C" w:rsidRPr="0078097A" w14:paraId="657BEAF2" w14:textId="77777777" w:rsidTr="0078319C">
        <w:tc>
          <w:tcPr>
            <w:tcW w:w="2389" w:type="dxa"/>
          </w:tcPr>
          <w:p w14:paraId="726838FC" w14:textId="77777777" w:rsidR="0078319C" w:rsidRPr="0078097A" w:rsidRDefault="0078319C" w:rsidP="0078319C">
            <w:pPr>
              <w:keepNext/>
            </w:pPr>
            <w:r w:rsidRPr="0078097A">
              <w:tab/>
            </w:r>
            <w:proofErr w:type="spellStart"/>
            <w:proofErr w:type="gramStart"/>
            <w:r w:rsidRPr="0078097A">
              <w:t>codeErreur</w:t>
            </w:r>
            <w:proofErr w:type="spellEnd"/>
            <w:proofErr w:type="gramEnd"/>
          </w:p>
        </w:tc>
        <w:tc>
          <w:tcPr>
            <w:tcW w:w="2968" w:type="dxa"/>
          </w:tcPr>
          <w:p w14:paraId="235F0007" w14:textId="77777777" w:rsidR="0078319C" w:rsidRPr="0078097A" w:rsidRDefault="0078319C" w:rsidP="0078319C">
            <w:pPr>
              <w:keepNext/>
            </w:pPr>
          </w:p>
        </w:tc>
        <w:tc>
          <w:tcPr>
            <w:tcW w:w="4053" w:type="dxa"/>
          </w:tcPr>
          <w:p w14:paraId="0E90D65A" w14:textId="77777777" w:rsidR="0078319C" w:rsidRPr="0078097A" w:rsidRDefault="0078319C" w:rsidP="0078319C">
            <w:pPr>
              <w:keepNext/>
              <w:ind w:firstLine="23"/>
            </w:pPr>
            <w:r w:rsidRPr="0078097A">
              <w:t xml:space="preserve">Présent si </w:t>
            </w:r>
            <w:proofErr w:type="spellStart"/>
            <w:r w:rsidRPr="0078097A">
              <w:t>codeRetour</w:t>
            </w:r>
            <w:proofErr w:type="spellEnd"/>
            <w:r w:rsidRPr="0078097A">
              <w:t xml:space="preserve"> différent de 0</w:t>
            </w:r>
          </w:p>
        </w:tc>
      </w:tr>
      <w:tr w:rsidR="0078319C" w:rsidRPr="0078097A" w14:paraId="35D147C1" w14:textId="77777777" w:rsidTr="0078319C">
        <w:tc>
          <w:tcPr>
            <w:tcW w:w="2389" w:type="dxa"/>
          </w:tcPr>
          <w:p w14:paraId="5DF14537" w14:textId="77777777" w:rsidR="0078319C" w:rsidRPr="0078097A" w:rsidRDefault="0078319C" w:rsidP="0078319C">
            <w:pPr>
              <w:keepNext/>
            </w:pPr>
            <w:r w:rsidRPr="0078097A">
              <w:tab/>
            </w:r>
            <w:proofErr w:type="spellStart"/>
            <w:proofErr w:type="gramStart"/>
            <w:r w:rsidRPr="0078097A">
              <w:t>libelleErreur</w:t>
            </w:r>
            <w:proofErr w:type="spellEnd"/>
            <w:proofErr w:type="gramEnd"/>
          </w:p>
        </w:tc>
        <w:tc>
          <w:tcPr>
            <w:tcW w:w="2968" w:type="dxa"/>
          </w:tcPr>
          <w:p w14:paraId="0BF94020" w14:textId="77777777" w:rsidR="0078319C" w:rsidRPr="0078097A" w:rsidRDefault="0078319C" w:rsidP="0078319C">
            <w:pPr>
              <w:keepNext/>
            </w:pPr>
          </w:p>
        </w:tc>
        <w:tc>
          <w:tcPr>
            <w:tcW w:w="4053" w:type="dxa"/>
          </w:tcPr>
          <w:p w14:paraId="741DC9BD" w14:textId="77777777" w:rsidR="0078319C" w:rsidRPr="0078097A" w:rsidRDefault="0078319C" w:rsidP="0078319C">
            <w:pPr>
              <w:keepNext/>
              <w:ind w:firstLine="23"/>
            </w:pPr>
            <w:r w:rsidRPr="0078097A">
              <w:t xml:space="preserve">Présent si </w:t>
            </w:r>
            <w:proofErr w:type="spellStart"/>
            <w:r w:rsidRPr="0078097A">
              <w:t>codeRetour</w:t>
            </w:r>
            <w:proofErr w:type="spellEnd"/>
            <w:r w:rsidRPr="0078097A">
              <w:t xml:space="preserve"> différent de 0</w:t>
            </w:r>
          </w:p>
        </w:tc>
      </w:tr>
      <w:tr w:rsidR="0078319C" w:rsidRPr="0078097A" w14:paraId="5BA214CA" w14:textId="77777777" w:rsidTr="0078319C">
        <w:tc>
          <w:tcPr>
            <w:tcW w:w="2389" w:type="dxa"/>
          </w:tcPr>
          <w:p w14:paraId="38BA86C3" w14:textId="77777777" w:rsidR="0078319C" w:rsidRPr="0078097A" w:rsidRDefault="0078319C" w:rsidP="0078319C">
            <w:pPr>
              <w:keepNext/>
            </w:pPr>
            <w:r w:rsidRPr="0078097A">
              <w:tab/>
            </w:r>
            <w:proofErr w:type="spellStart"/>
            <w:proofErr w:type="gramStart"/>
            <w:r w:rsidRPr="0078097A">
              <w:t>detailErreur</w:t>
            </w:r>
            <w:proofErr w:type="spellEnd"/>
            <w:proofErr w:type="gramEnd"/>
          </w:p>
        </w:tc>
        <w:tc>
          <w:tcPr>
            <w:tcW w:w="2968" w:type="dxa"/>
          </w:tcPr>
          <w:p w14:paraId="66D0C3E6" w14:textId="77777777" w:rsidR="0078319C" w:rsidRPr="0078097A" w:rsidRDefault="0078319C" w:rsidP="0078319C">
            <w:pPr>
              <w:keepNext/>
            </w:pPr>
          </w:p>
        </w:tc>
        <w:tc>
          <w:tcPr>
            <w:tcW w:w="4053" w:type="dxa"/>
          </w:tcPr>
          <w:p w14:paraId="71F83F52" w14:textId="77777777" w:rsidR="0078319C" w:rsidRPr="0078097A" w:rsidRDefault="0078319C" w:rsidP="0078319C">
            <w:pPr>
              <w:keepNext/>
              <w:ind w:firstLine="23"/>
            </w:pPr>
            <w:r w:rsidRPr="0078097A">
              <w:t xml:space="preserve">Présent si </w:t>
            </w:r>
            <w:proofErr w:type="spellStart"/>
            <w:r w:rsidRPr="0078097A">
              <w:t>codeRetour</w:t>
            </w:r>
            <w:proofErr w:type="spellEnd"/>
            <w:r w:rsidRPr="0078097A">
              <w:t xml:space="preserve"> différent de 0</w:t>
            </w:r>
          </w:p>
        </w:tc>
      </w:tr>
      <w:tr w:rsidR="0078319C" w:rsidRPr="0078097A" w14:paraId="41AB3F9F" w14:textId="77777777" w:rsidTr="0078319C">
        <w:tc>
          <w:tcPr>
            <w:tcW w:w="2389" w:type="dxa"/>
          </w:tcPr>
          <w:p w14:paraId="740467B7" w14:textId="77777777" w:rsidR="0078319C" w:rsidRPr="006766B8" w:rsidRDefault="0078319C" w:rsidP="0078319C">
            <w:pPr>
              <w:keepNext/>
            </w:pPr>
            <w:proofErr w:type="spellStart"/>
            <w:proofErr w:type="gramStart"/>
            <w:r w:rsidRPr="006766B8">
              <w:t>refIntervention</w:t>
            </w:r>
            <w:proofErr w:type="spellEnd"/>
            <w:proofErr w:type="gramEnd"/>
          </w:p>
        </w:tc>
        <w:tc>
          <w:tcPr>
            <w:tcW w:w="2968" w:type="dxa"/>
          </w:tcPr>
          <w:p w14:paraId="680BCB9E" w14:textId="2D477F33" w:rsidR="0078319C" w:rsidRPr="006766B8" w:rsidRDefault="0078319C" w:rsidP="0078319C">
            <w:r w:rsidRPr="006766B8">
              <w:fldChar w:fldCharType="begin" w:fldLock="1"/>
            </w:r>
            <w:r w:rsidRPr="006766B8">
              <w:instrText>MERGEFIELD Att.Notes</w:instrText>
            </w:r>
            <w:r w:rsidRPr="006766B8">
              <w:fldChar w:fldCharType="end"/>
            </w:r>
            <w:r w:rsidRPr="006766B8">
              <w:t>Référence unique de l'intervention</w:t>
            </w:r>
            <w:r w:rsidR="00125171" w:rsidRPr="006766B8">
              <w:t xml:space="preserve"> fournie par </w:t>
            </w:r>
            <w:r w:rsidR="006766B8" w:rsidRPr="006766B8">
              <w:rPr>
                <w:rFonts w:ascii="Calibri" w:hAnsi="Calibri" w:cs="Calibri"/>
                <w:szCs w:val="20"/>
              </w:rPr>
              <w:t>CONNECT 76</w:t>
            </w:r>
          </w:p>
        </w:tc>
        <w:tc>
          <w:tcPr>
            <w:tcW w:w="4053" w:type="dxa"/>
          </w:tcPr>
          <w:p w14:paraId="278F5B38" w14:textId="77777777" w:rsidR="0078319C" w:rsidRDefault="0078319C" w:rsidP="0078319C">
            <w:pPr>
              <w:ind w:firstLine="23"/>
            </w:pPr>
          </w:p>
        </w:tc>
      </w:tr>
    </w:tbl>
    <w:p w14:paraId="61B48D27" w14:textId="77777777" w:rsidR="0078319C" w:rsidRDefault="0078319C" w:rsidP="0078319C">
      <w:pPr>
        <w:rPr>
          <w:highlight w:val="yellow"/>
        </w:rPr>
      </w:pPr>
    </w:p>
    <w:p w14:paraId="6697FB90"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93" w:name="_Toc423958857"/>
      <w:bookmarkStart w:id="294" w:name="_Toc306019051"/>
      <w:bookmarkStart w:id="295" w:name="_Toc254644244"/>
      <w:bookmarkStart w:id="296" w:name="_Toc254643886"/>
      <w:bookmarkStart w:id="297" w:name="_Toc254016247"/>
      <w:r w:rsidRPr="008E073C">
        <w:rPr>
          <w:rFonts w:asciiTheme="minorHAnsi" w:hAnsiTheme="minorHAnsi"/>
          <w:b/>
          <w:sz w:val="20"/>
          <w:szCs w:val="20"/>
        </w:rPr>
        <w:t>GRDemanderAnnulationRDV</w:t>
      </w:r>
      <w:bookmarkEnd w:id="293"/>
      <w:bookmarkEnd w:id="294"/>
      <w:bookmarkEnd w:id="295"/>
      <w:bookmarkEnd w:id="296"/>
      <w:bookmarkEnd w:id="297"/>
      <w:r w:rsidRPr="008E073C">
        <w:rPr>
          <w:rFonts w:asciiTheme="minorHAnsi" w:hAnsiTheme="minorHAnsi"/>
          <w:b/>
          <w:sz w:val="20"/>
          <w:szCs w:val="20"/>
        </w:rPr>
        <w:fldChar w:fldCharType="end"/>
      </w:r>
    </w:p>
    <w:p w14:paraId="6F9AC0D1" w14:textId="77777777" w:rsidR="0078319C" w:rsidRDefault="0078319C" w:rsidP="0078319C">
      <w:pPr>
        <w:keepNext/>
        <w:rPr>
          <w:highlight w:val="white"/>
        </w:rPr>
      </w:pPr>
    </w:p>
    <w:p w14:paraId="1EE3F548"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GR7 - Demander l'annulation d'un rendez-vous</w:t>
      </w:r>
    </w:p>
    <w:p w14:paraId="2A459F9A" w14:textId="77777777" w:rsidR="0078319C" w:rsidRDefault="0078319C" w:rsidP="0078319C">
      <w:pPr>
        <w:keepNext/>
        <w:rPr>
          <w:highlight w:val="white"/>
        </w:rPr>
      </w:pPr>
    </w:p>
    <w:p w14:paraId="4C08A59F"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98" w:name="_Toc254643887"/>
      <w:bookmarkStart w:id="299" w:name="_Toc423958858"/>
      <w:r w:rsidRPr="008E073C">
        <w:rPr>
          <w:rFonts w:asciiTheme="minorHAnsi" w:hAnsiTheme="minorHAnsi"/>
          <w:b/>
          <w:sz w:val="20"/>
          <w:szCs w:val="20"/>
        </w:rPr>
        <w:t>Format de la question</w:t>
      </w:r>
      <w:bookmarkEnd w:id="298"/>
      <w:bookmarkEnd w:id="299"/>
    </w:p>
    <w:p w14:paraId="02C693F7" w14:textId="77777777" w:rsidR="0078319C" w:rsidRDefault="0078319C" w:rsidP="0078319C">
      <w:pPr>
        <w:keepNext/>
        <w:rPr>
          <w:highlight w:val="white"/>
        </w:rPr>
      </w:pPr>
    </w:p>
    <w:p w14:paraId="17271DFC"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questionGR7</w:t>
      </w:r>
      <w:r>
        <w:rPr>
          <w:highlight w:val="white"/>
        </w:rPr>
        <w:fldChar w:fldCharType="end"/>
      </w:r>
      <w:r>
        <w:rPr>
          <w:highlight w:val="white"/>
        </w:rPr>
        <w:t>" (cf. Schémas XML)</w:t>
      </w:r>
    </w:p>
    <w:p w14:paraId="52B60951"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3522"/>
        <w:gridCol w:w="3304"/>
      </w:tblGrid>
      <w:tr w:rsidR="0078319C" w14:paraId="1F193D9A" w14:textId="77777777" w:rsidTr="00AD22D9">
        <w:trPr>
          <w:tblHeader/>
        </w:trPr>
        <w:tc>
          <w:tcPr>
            <w:tcW w:w="2584" w:type="dxa"/>
            <w:shd w:val="clear" w:color="auto" w:fill="CCCCCC"/>
          </w:tcPr>
          <w:p w14:paraId="2C903ED2" w14:textId="77777777" w:rsidR="0078319C" w:rsidRPr="002646FD" w:rsidRDefault="0078319C" w:rsidP="0078319C">
            <w:pPr>
              <w:keepNext/>
              <w:rPr>
                <w:b/>
              </w:rPr>
            </w:pPr>
            <w:r>
              <w:rPr>
                <w:b/>
              </w:rPr>
              <w:t>Champ</w:t>
            </w:r>
          </w:p>
        </w:tc>
        <w:tc>
          <w:tcPr>
            <w:tcW w:w="3522" w:type="dxa"/>
            <w:shd w:val="clear" w:color="auto" w:fill="CCCCCC"/>
          </w:tcPr>
          <w:p w14:paraId="34C6C253" w14:textId="77777777" w:rsidR="0078319C" w:rsidRPr="002646FD" w:rsidRDefault="0078319C" w:rsidP="0078319C">
            <w:pPr>
              <w:keepNext/>
              <w:rPr>
                <w:b/>
              </w:rPr>
            </w:pPr>
            <w:r w:rsidRPr="002646FD">
              <w:rPr>
                <w:b/>
              </w:rPr>
              <w:t>Libellé</w:t>
            </w:r>
          </w:p>
        </w:tc>
        <w:tc>
          <w:tcPr>
            <w:tcW w:w="3304" w:type="dxa"/>
            <w:shd w:val="clear" w:color="auto" w:fill="CCCCCC"/>
          </w:tcPr>
          <w:p w14:paraId="4819C14B" w14:textId="77777777" w:rsidR="0078319C" w:rsidRDefault="0078319C" w:rsidP="0078319C">
            <w:pPr>
              <w:keepNext/>
              <w:rPr>
                <w:b/>
              </w:rPr>
            </w:pPr>
            <w:r>
              <w:rPr>
                <w:b/>
              </w:rPr>
              <w:t>Règle</w:t>
            </w:r>
          </w:p>
        </w:tc>
      </w:tr>
      <w:tr w:rsidR="0078319C" w:rsidRPr="0078097A" w14:paraId="0F678686" w14:textId="77777777" w:rsidTr="00AD22D9">
        <w:tc>
          <w:tcPr>
            <w:tcW w:w="2584" w:type="dxa"/>
          </w:tcPr>
          <w:p w14:paraId="265D113E"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3522" w:type="dxa"/>
          </w:tcPr>
          <w:p w14:paraId="5B6B3843" w14:textId="77777777" w:rsidR="0078319C" w:rsidRPr="0078097A" w:rsidRDefault="0078319C" w:rsidP="0078319C">
            <w:pPr>
              <w:keepNext/>
              <w:rPr>
                <w:i/>
                <w:highlight w:val="yellow"/>
              </w:rPr>
            </w:pPr>
          </w:p>
        </w:tc>
        <w:tc>
          <w:tcPr>
            <w:tcW w:w="3304" w:type="dxa"/>
          </w:tcPr>
          <w:p w14:paraId="3B5A39C8" w14:textId="77777777" w:rsidR="0078319C" w:rsidRPr="0078097A" w:rsidRDefault="0078319C" w:rsidP="0078319C">
            <w:pPr>
              <w:keepNext/>
              <w:rPr>
                <w:i/>
                <w:highlight w:val="yellow"/>
              </w:rPr>
            </w:pPr>
          </w:p>
        </w:tc>
      </w:tr>
      <w:tr w:rsidR="00AD22D9" w:rsidRPr="0078097A" w14:paraId="1C931696" w14:textId="77777777" w:rsidTr="00AD22D9">
        <w:tc>
          <w:tcPr>
            <w:tcW w:w="2584" w:type="dxa"/>
          </w:tcPr>
          <w:p w14:paraId="11A0867E" w14:textId="77777777" w:rsidR="00AD22D9" w:rsidRPr="00F06F1D" w:rsidRDefault="00AD22D9" w:rsidP="0078319C">
            <w:pPr>
              <w:keepNext/>
            </w:pPr>
            <w:r w:rsidRPr="00F06F1D">
              <w:tab/>
            </w:r>
            <w:proofErr w:type="spellStart"/>
            <w:proofErr w:type="gramStart"/>
            <w:r w:rsidRPr="00F06F1D">
              <w:t>serviceAppelant</w:t>
            </w:r>
            <w:proofErr w:type="spellEnd"/>
            <w:proofErr w:type="gramEnd"/>
          </w:p>
        </w:tc>
        <w:tc>
          <w:tcPr>
            <w:tcW w:w="3522" w:type="dxa"/>
          </w:tcPr>
          <w:p w14:paraId="56545202" w14:textId="77777777" w:rsidR="00AD22D9" w:rsidRPr="0078097A" w:rsidRDefault="00AD22D9" w:rsidP="0078319C">
            <w:pPr>
              <w:keepNext/>
              <w:rPr>
                <w:highlight w:val="yellow"/>
              </w:rPr>
            </w:pPr>
            <w:r w:rsidRPr="001109F3">
              <w:t>Quadrigramme OC</w:t>
            </w:r>
          </w:p>
        </w:tc>
        <w:tc>
          <w:tcPr>
            <w:tcW w:w="3304" w:type="dxa"/>
          </w:tcPr>
          <w:p w14:paraId="7BDB0671" w14:textId="77777777" w:rsidR="00AD22D9" w:rsidRPr="0078097A" w:rsidRDefault="00AD22D9" w:rsidP="0078319C">
            <w:pPr>
              <w:keepNext/>
              <w:rPr>
                <w:highlight w:val="yellow"/>
              </w:rPr>
            </w:pPr>
            <w:r>
              <w:t>O</w:t>
            </w:r>
            <w:r w:rsidRPr="00BD0A94">
              <w:t>bligatoire</w:t>
            </w:r>
          </w:p>
        </w:tc>
      </w:tr>
      <w:tr w:rsidR="00AD22D9" w:rsidRPr="0078097A" w14:paraId="3E821854" w14:textId="77777777" w:rsidTr="00AD22D9">
        <w:tc>
          <w:tcPr>
            <w:tcW w:w="2584" w:type="dxa"/>
          </w:tcPr>
          <w:p w14:paraId="51D643F2" w14:textId="77777777" w:rsidR="00AD22D9" w:rsidRPr="00F06F1D" w:rsidRDefault="00AD22D9" w:rsidP="0078319C">
            <w:pPr>
              <w:keepNext/>
            </w:pPr>
            <w:r w:rsidRPr="00F06F1D">
              <w:tab/>
            </w:r>
            <w:proofErr w:type="spellStart"/>
            <w:proofErr w:type="gramStart"/>
            <w:r w:rsidRPr="00F06F1D">
              <w:t>serviceAppele</w:t>
            </w:r>
            <w:proofErr w:type="spellEnd"/>
            <w:proofErr w:type="gramEnd"/>
          </w:p>
        </w:tc>
        <w:tc>
          <w:tcPr>
            <w:tcW w:w="3522" w:type="dxa"/>
          </w:tcPr>
          <w:p w14:paraId="23F97162" w14:textId="77777777" w:rsidR="00AD22D9" w:rsidRPr="0078097A" w:rsidRDefault="00AD22D9" w:rsidP="0078319C">
            <w:pPr>
              <w:keepNext/>
              <w:rPr>
                <w:highlight w:val="yellow"/>
              </w:rPr>
            </w:pPr>
            <w:r>
              <w:t>« </w:t>
            </w:r>
            <w:proofErr w:type="spellStart"/>
            <w:r w:rsidRPr="00AD22D9">
              <w:t>GRDemanderAnnulationRDV</w:t>
            </w:r>
            <w:proofErr w:type="spellEnd"/>
            <w:r>
              <w:t> »</w:t>
            </w:r>
          </w:p>
        </w:tc>
        <w:tc>
          <w:tcPr>
            <w:tcW w:w="3304" w:type="dxa"/>
          </w:tcPr>
          <w:p w14:paraId="337F879B" w14:textId="77777777" w:rsidR="00AD22D9" w:rsidRPr="0078097A" w:rsidRDefault="00AD22D9" w:rsidP="0078319C">
            <w:pPr>
              <w:keepNext/>
              <w:rPr>
                <w:highlight w:val="yellow"/>
              </w:rPr>
            </w:pPr>
            <w:r>
              <w:t>O</w:t>
            </w:r>
            <w:r w:rsidRPr="00BD0A94">
              <w:t>bligatoire</w:t>
            </w:r>
          </w:p>
        </w:tc>
      </w:tr>
      <w:tr w:rsidR="00AD22D9" w:rsidRPr="0078097A" w14:paraId="2FAB7825" w14:textId="77777777" w:rsidTr="00AD22D9">
        <w:tc>
          <w:tcPr>
            <w:tcW w:w="2584" w:type="dxa"/>
          </w:tcPr>
          <w:p w14:paraId="1FEC323F" w14:textId="77777777" w:rsidR="00AD22D9" w:rsidRPr="00F06F1D" w:rsidRDefault="00AD22D9" w:rsidP="0078319C">
            <w:pPr>
              <w:keepNext/>
            </w:pPr>
            <w:r w:rsidRPr="00F06F1D">
              <w:tab/>
            </w:r>
            <w:proofErr w:type="spellStart"/>
            <w:proofErr w:type="gramStart"/>
            <w:r w:rsidRPr="00F06F1D">
              <w:t>horodatageRequete</w:t>
            </w:r>
            <w:proofErr w:type="spellEnd"/>
            <w:proofErr w:type="gramEnd"/>
          </w:p>
        </w:tc>
        <w:tc>
          <w:tcPr>
            <w:tcW w:w="3522" w:type="dxa"/>
          </w:tcPr>
          <w:p w14:paraId="43506BA9" w14:textId="77777777" w:rsidR="00AD22D9" w:rsidRPr="0078097A" w:rsidRDefault="00AD22D9" w:rsidP="0078319C">
            <w:pPr>
              <w:keepNext/>
              <w:rPr>
                <w:highlight w:val="yellow"/>
              </w:rPr>
            </w:pPr>
          </w:p>
        </w:tc>
        <w:tc>
          <w:tcPr>
            <w:tcW w:w="3304" w:type="dxa"/>
          </w:tcPr>
          <w:p w14:paraId="7F3F04E3" w14:textId="77777777" w:rsidR="00AD22D9" w:rsidRPr="0078097A" w:rsidRDefault="00AD22D9" w:rsidP="0078319C">
            <w:pPr>
              <w:keepNext/>
              <w:rPr>
                <w:highlight w:val="yellow"/>
              </w:rPr>
            </w:pPr>
            <w:r>
              <w:t>O</w:t>
            </w:r>
            <w:r w:rsidRPr="00BD0A94">
              <w:t>bligatoire</w:t>
            </w:r>
          </w:p>
        </w:tc>
      </w:tr>
      <w:tr w:rsidR="00AD22D9" w:rsidRPr="0078097A" w14:paraId="4D58BBB8" w14:textId="77777777" w:rsidTr="00AD22D9">
        <w:tc>
          <w:tcPr>
            <w:tcW w:w="2584" w:type="dxa"/>
          </w:tcPr>
          <w:p w14:paraId="602CEAB2" w14:textId="77777777" w:rsidR="00AD22D9" w:rsidRPr="00F06F1D" w:rsidRDefault="00AD22D9" w:rsidP="0078319C">
            <w:pPr>
              <w:keepNext/>
            </w:pPr>
            <w:r w:rsidRPr="00F06F1D">
              <w:tab/>
            </w:r>
            <w:proofErr w:type="spellStart"/>
            <w:proofErr w:type="gramStart"/>
            <w:r w:rsidRPr="00F06F1D">
              <w:t>numeroClient</w:t>
            </w:r>
            <w:proofErr w:type="spellEnd"/>
            <w:proofErr w:type="gramEnd"/>
          </w:p>
        </w:tc>
        <w:tc>
          <w:tcPr>
            <w:tcW w:w="3522" w:type="dxa"/>
          </w:tcPr>
          <w:p w14:paraId="3634A4E7" w14:textId="77777777" w:rsidR="00AD22D9" w:rsidRPr="0078097A" w:rsidRDefault="00AD22D9" w:rsidP="0078319C">
            <w:pPr>
              <w:keepNext/>
              <w:rPr>
                <w:highlight w:val="yellow"/>
              </w:rPr>
            </w:pPr>
            <w:r w:rsidRPr="001109F3">
              <w:t>Inutilisé. Laisser vide</w:t>
            </w:r>
          </w:p>
        </w:tc>
        <w:tc>
          <w:tcPr>
            <w:tcW w:w="3304" w:type="dxa"/>
          </w:tcPr>
          <w:p w14:paraId="1CA6FD86" w14:textId="77777777" w:rsidR="00AD22D9" w:rsidRPr="003F213F" w:rsidRDefault="00AD22D9" w:rsidP="0078319C">
            <w:pPr>
              <w:keepNext/>
            </w:pPr>
          </w:p>
        </w:tc>
      </w:tr>
      <w:tr w:rsidR="00AD22D9" w:rsidRPr="0078097A" w14:paraId="149AA763" w14:textId="77777777" w:rsidTr="00AD22D9">
        <w:tc>
          <w:tcPr>
            <w:tcW w:w="2584" w:type="dxa"/>
          </w:tcPr>
          <w:p w14:paraId="60266AF7" w14:textId="77777777" w:rsidR="00AD22D9" w:rsidRPr="00F06F1D" w:rsidRDefault="00AD22D9" w:rsidP="0078319C">
            <w:pPr>
              <w:keepNext/>
            </w:pPr>
            <w:r w:rsidRPr="00F06F1D">
              <w:tab/>
            </w:r>
            <w:proofErr w:type="spellStart"/>
            <w:proofErr w:type="gramStart"/>
            <w:r w:rsidRPr="00F06F1D">
              <w:t>numeroContrat</w:t>
            </w:r>
            <w:proofErr w:type="spellEnd"/>
            <w:proofErr w:type="gramEnd"/>
          </w:p>
        </w:tc>
        <w:tc>
          <w:tcPr>
            <w:tcW w:w="3522" w:type="dxa"/>
          </w:tcPr>
          <w:p w14:paraId="3CE27FDD" w14:textId="77777777" w:rsidR="00AD22D9" w:rsidRPr="000D6A51" w:rsidRDefault="00AD22D9" w:rsidP="0078319C">
            <w:pPr>
              <w:keepNext/>
              <w:rPr>
                <w:highlight w:val="yellow"/>
              </w:rPr>
            </w:pPr>
            <w:r w:rsidRPr="001109F3">
              <w:t>Inutilisé. Laisser vide</w:t>
            </w:r>
          </w:p>
        </w:tc>
        <w:tc>
          <w:tcPr>
            <w:tcW w:w="3304" w:type="dxa"/>
          </w:tcPr>
          <w:p w14:paraId="58501DF8" w14:textId="77777777" w:rsidR="00AD22D9" w:rsidRPr="003F213F" w:rsidRDefault="00AD22D9" w:rsidP="0078319C">
            <w:pPr>
              <w:keepNext/>
            </w:pPr>
          </w:p>
        </w:tc>
      </w:tr>
      <w:tr w:rsidR="00AD22D9" w:rsidRPr="0078097A" w14:paraId="425E8026" w14:textId="77777777" w:rsidTr="00AD22D9">
        <w:tc>
          <w:tcPr>
            <w:tcW w:w="2584" w:type="dxa"/>
          </w:tcPr>
          <w:p w14:paraId="0C1430D9" w14:textId="77777777" w:rsidR="00AD22D9" w:rsidRPr="00F06F1D" w:rsidRDefault="00AD22D9" w:rsidP="0078319C">
            <w:pPr>
              <w:keepNext/>
            </w:pPr>
            <w:r w:rsidRPr="00F06F1D">
              <w:tab/>
            </w:r>
            <w:proofErr w:type="gramStart"/>
            <w:r>
              <w:t>techno</w:t>
            </w:r>
            <w:proofErr w:type="gramEnd"/>
          </w:p>
        </w:tc>
        <w:tc>
          <w:tcPr>
            <w:tcW w:w="3522" w:type="dxa"/>
          </w:tcPr>
          <w:p w14:paraId="7DA2AAED" w14:textId="77777777" w:rsidR="00AD22D9" w:rsidRPr="0078097A" w:rsidRDefault="00AD22D9">
            <w:pPr>
              <w:keepNext/>
              <w:rPr>
                <w:highlight w:val="yellow"/>
              </w:rPr>
            </w:pPr>
            <w:r>
              <w:t>« Fibre »</w:t>
            </w:r>
          </w:p>
        </w:tc>
        <w:tc>
          <w:tcPr>
            <w:tcW w:w="3304" w:type="dxa"/>
          </w:tcPr>
          <w:p w14:paraId="64844BD8" w14:textId="77777777" w:rsidR="00AD22D9" w:rsidRPr="00BB07DE" w:rsidRDefault="00AD22D9" w:rsidP="0078319C">
            <w:pPr>
              <w:keepNext/>
            </w:pPr>
            <w:r>
              <w:t>O</w:t>
            </w:r>
            <w:r w:rsidRPr="00BD0A94">
              <w:t>bligatoire</w:t>
            </w:r>
          </w:p>
        </w:tc>
      </w:tr>
      <w:tr w:rsidR="00AD22D9" w:rsidRPr="0078097A" w14:paraId="58F7C4BC" w14:textId="77777777" w:rsidTr="00AD22D9">
        <w:tc>
          <w:tcPr>
            <w:tcW w:w="2584" w:type="dxa"/>
          </w:tcPr>
          <w:p w14:paraId="3E67141C" w14:textId="77777777" w:rsidR="00AD22D9" w:rsidRDefault="00AD22D9" w:rsidP="0078319C">
            <w:pPr>
              <w:keepNext/>
            </w:pPr>
            <w:r w:rsidRPr="00F06F1D">
              <w:tab/>
            </w:r>
            <w:proofErr w:type="spellStart"/>
            <w:proofErr w:type="gramStart"/>
            <w:r w:rsidRPr="00F06F1D">
              <w:t>loginOperateur</w:t>
            </w:r>
            <w:proofErr w:type="spellEnd"/>
            <w:proofErr w:type="gramEnd"/>
          </w:p>
        </w:tc>
        <w:tc>
          <w:tcPr>
            <w:tcW w:w="3522" w:type="dxa"/>
          </w:tcPr>
          <w:p w14:paraId="137B5C01" w14:textId="77777777" w:rsidR="00AD22D9" w:rsidRPr="0078097A" w:rsidRDefault="00AD22D9" w:rsidP="0078319C">
            <w:pPr>
              <w:keepNext/>
              <w:rPr>
                <w:highlight w:val="yellow"/>
              </w:rPr>
            </w:pPr>
            <w:r w:rsidRPr="001109F3">
              <w:t>Quadrigramme OC</w:t>
            </w:r>
          </w:p>
        </w:tc>
        <w:tc>
          <w:tcPr>
            <w:tcW w:w="3304" w:type="dxa"/>
          </w:tcPr>
          <w:p w14:paraId="7E854011" w14:textId="77777777" w:rsidR="00AD22D9" w:rsidRPr="0078097A" w:rsidRDefault="00AD22D9" w:rsidP="0078319C">
            <w:pPr>
              <w:keepNext/>
              <w:rPr>
                <w:highlight w:val="yellow"/>
              </w:rPr>
            </w:pPr>
          </w:p>
        </w:tc>
      </w:tr>
      <w:tr w:rsidR="00AD22D9" w:rsidRPr="0078097A" w14:paraId="29B3B175" w14:textId="77777777" w:rsidTr="00AD22D9">
        <w:tc>
          <w:tcPr>
            <w:tcW w:w="2584" w:type="dxa"/>
          </w:tcPr>
          <w:p w14:paraId="3443442D" w14:textId="77777777" w:rsidR="00AD22D9" w:rsidRPr="001B6E49" w:rsidRDefault="00AD22D9" w:rsidP="0078319C">
            <w:pPr>
              <w:keepNext/>
            </w:pPr>
            <w:proofErr w:type="spellStart"/>
            <w:proofErr w:type="gramStart"/>
            <w:r w:rsidRPr="001B6E49">
              <w:t>refIntervention</w:t>
            </w:r>
            <w:proofErr w:type="spellEnd"/>
            <w:proofErr w:type="gramEnd"/>
          </w:p>
        </w:tc>
        <w:tc>
          <w:tcPr>
            <w:tcW w:w="3522" w:type="dxa"/>
          </w:tcPr>
          <w:p w14:paraId="139B510F" w14:textId="77777777" w:rsidR="00AD22D9" w:rsidRPr="0078097A" w:rsidRDefault="00AD22D9" w:rsidP="0078319C">
            <w:pPr>
              <w:keepNext/>
              <w:rPr>
                <w:highlight w:val="yellow"/>
              </w:rPr>
            </w:pPr>
          </w:p>
        </w:tc>
        <w:tc>
          <w:tcPr>
            <w:tcW w:w="3304" w:type="dxa"/>
          </w:tcPr>
          <w:p w14:paraId="488176B4" w14:textId="77777777" w:rsidR="00AD22D9" w:rsidRPr="0078097A" w:rsidRDefault="00AD22D9" w:rsidP="0078319C">
            <w:pPr>
              <w:keepNext/>
              <w:rPr>
                <w:highlight w:val="yellow"/>
              </w:rPr>
            </w:pPr>
            <w:r w:rsidRPr="003F213F">
              <w:t>Obligatoire</w:t>
            </w:r>
          </w:p>
        </w:tc>
      </w:tr>
    </w:tbl>
    <w:p w14:paraId="6DAB95B7" w14:textId="77777777" w:rsidR="0078319C" w:rsidRDefault="0078319C" w:rsidP="0078319C">
      <w:pPr>
        <w:rPr>
          <w:highlight w:val="white"/>
        </w:rPr>
      </w:pPr>
    </w:p>
    <w:p w14:paraId="6A9B80D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300" w:name="_Toc254643888"/>
      <w:bookmarkStart w:id="301" w:name="_Toc423958859"/>
      <w:r w:rsidRPr="008E073C">
        <w:rPr>
          <w:rFonts w:asciiTheme="minorHAnsi" w:hAnsiTheme="minorHAnsi"/>
          <w:b/>
          <w:sz w:val="20"/>
          <w:szCs w:val="20"/>
        </w:rPr>
        <w:lastRenderedPageBreak/>
        <w:t>Format de la réponse</w:t>
      </w:r>
      <w:bookmarkEnd w:id="300"/>
      <w:bookmarkEnd w:id="301"/>
    </w:p>
    <w:p w14:paraId="6AABBA5C" w14:textId="77777777" w:rsidR="0078319C" w:rsidRDefault="0078319C" w:rsidP="0078319C">
      <w:pPr>
        <w:keepNext/>
        <w:rPr>
          <w:b/>
          <w:bCs/>
          <w:sz w:val="16"/>
          <w:szCs w:val="16"/>
          <w:highlight w:val="white"/>
        </w:rPr>
      </w:pPr>
    </w:p>
    <w:p w14:paraId="591942F9"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reponseGR7</w:t>
      </w:r>
      <w:r>
        <w:rPr>
          <w:highlight w:val="white"/>
        </w:rPr>
        <w:fldChar w:fldCharType="end"/>
      </w:r>
      <w:r>
        <w:rPr>
          <w:highlight w:val="white"/>
        </w:rPr>
        <w:t>" (cf. Schémas XML)</w:t>
      </w:r>
    </w:p>
    <w:p w14:paraId="392B2559"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62"/>
        <w:gridCol w:w="3942"/>
      </w:tblGrid>
      <w:tr w:rsidR="0078319C" w14:paraId="54734BE9" w14:textId="77777777" w:rsidTr="00AD22D9">
        <w:trPr>
          <w:tblHeader/>
        </w:trPr>
        <w:tc>
          <w:tcPr>
            <w:tcW w:w="2606" w:type="dxa"/>
            <w:shd w:val="clear" w:color="auto" w:fill="CCCCCC"/>
          </w:tcPr>
          <w:p w14:paraId="47448778" w14:textId="77777777" w:rsidR="0078319C" w:rsidRPr="002646FD" w:rsidRDefault="0078319C" w:rsidP="0078319C">
            <w:pPr>
              <w:keepNext/>
              <w:rPr>
                <w:b/>
              </w:rPr>
            </w:pPr>
            <w:r>
              <w:rPr>
                <w:b/>
              </w:rPr>
              <w:t>Champ</w:t>
            </w:r>
          </w:p>
        </w:tc>
        <w:tc>
          <w:tcPr>
            <w:tcW w:w="2862" w:type="dxa"/>
            <w:shd w:val="clear" w:color="auto" w:fill="CCCCCC"/>
          </w:tcPr>
          <w:p w14:paraId="2B0DF304" w14:textId="77777777" w:rsidR="0078319C" w:rsidRPr="002646FD" w:rsidRDefault="0078319C" w:rsidP="0078319C">
            <w:pPr>
              <w:keepNext/>
              <w:rPr>
                <w:b/>
              </w:rPr>
            </w:pPr>
            <w:r w:rsidRPr="002646FD">
              <w:rPr>
                <w:b/>
              </w:rPr>
              <w:t>Libellé</w:t>
            </w:r>
          </w:p>
        </w:tc>
        <w:tc>
          <w:tcPr>
            <w:tcW w:w="3942" w:type="dxa"/>
            <w:shd w:val="clear" w:color="auto" w:fill="CCCCCC"/>
          </w:tcPr>
          <w:p w14:paraId="5130B3EC" w14:textId="77777777" w:rsidR="0078319C" w:rsidRDefault="0078319C" w:rsidP="0078319C">
            <w:pPr>
              <w:keepNext/>
              <w:rPr>
                <w:b/>
              </w:rPr>
            </w:pPr>
            <w:r>
              <w:rPr>
                <w:b/>
              </w:rPr>
              <w:t>Règle</w:t>
            </w:r>
          </w:p>
        </w:tc>
      </w:tr>
      <w:tr w:rsidR="0078319C" w:rsidRPr="0078097A" w14:paraId="704D498A" w14:textId="77777777" w:rsidTr="00AD22D9">
        <w:tc>
          <w:tcPr>
            <w:tcW w:w="2606" w:type="dxa"/>
          </w:tcPr>
          <w:p w14:paraId="6634080D"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2862" w:type="dxa"/>
          </w:tcPr>
          <w:p w14:paraId="7525D5D4" w14:textId="77777777" w:rsidR="0078319C" w:rsidRPr="0078097A" w:rsidRDefault="0078319C" w:rsidP="0078319C">
            <w:pPr>
              <w:keepNext/>
              <w:rPr>
                <w:i/>
                <w:highlight w:val="yellow"/>
              </w:rPr>
            </w:pPr>
          </w:p>
        </w:tc>
        <w:tc>
          <w:tcPr>
            <w:tcW w:w="3942" w:type="dxa"/>
          </w:tcPr>
          <w:p w14:paraId="47891090" w14:textId="77777777" w:rsidR="0078319C" w:rsidRPr="0078097A" w:rsidRDefault="0078319C" w:rsidP="0078319C">
            <w:pPr>
              <w:keepNext/>
              <w:rPr>
                <w:i/>
                <w:highlight w:val="yellow"/>
              </w:rPr>
            </w:pPr>
          </w:p>
        </w:tc>
      </w:tr>
      <w:tr w:rsidR="0078319C" w:rsidRPr="0078097A" w14:paraId="2FD27168" w14:textId="77777777" w:rsidTr="00AD22D9">
        <w:tc>
          <w:tcPr>
            <w:tcW w:w="2606" w:type="dxa"/>
          </w:tcPr>
          <w:p w14:paraId="600B1C2E"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2862" w:type="dxa"/>
          </w:tcPr>
          <w:p w14:paraId="25450407" w14:textId="77777777" w:rsidR="0078319C" w:rsidRPr="0078097A" w:rsidRDefault="0078319C" w:rsidP="0078319C">
            <w:pPr>
              <w:keepNext/>
              <w:rPr>
                <w:highlight w:val="yellow"/>
              </w:rPr>
            </w:pPr>
          </w:p>
        </w:tc>
        <w:tc>
          <w:tcPr>
            <w:tcW w:w="3942" w:type="dxa"/>
          </w:tcPr>
          <w:p w14:paraId="63B848EC" w14:textId="77777777" w:rsidR="0078319C" w:rsidRPr="00BB07DE" w:rsidRDefault="0078319C" w:rsidP="0078319C">
            <w:pPr>
              <w:keepNext/>
            </w:pPr>
            <w:r w:rsidRPr="00BB07DE">
              <w:t>Rappel de la donnée en entrée</w:t>
            </w:r>
          </w:p>
        </w:tc>
      </w:tr>
      <w:tr w:rsidR="0078319C" w:rsidRPr="0078097A" w14:paraId="7CF0B487" w14:textId="77777777" w:rsidTr="00AD22D9">
        <w:tc>
          <w:tcPr>
            <w:tcW w:w="2606" w:type="dxa"/>
          </w:tcPr>
          <w:p w14:paraId="37557D4C"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2862" w:type="dxa"/>
          </w:tcPr>
          <w:p w14:paraId="65B49045" w14:textId="77777777" w:rsidR="0078319C" w:rsidRPr="0078097A" w:rsidRDefault="0078319C" w:rsidP="0078319C">
            <w:pPr>
              <w:keepNext/>
              <w:rPr>
                <w:highlight w:val="yellow"/>
              </w:rPr>
            </w:pPr>
          </w:p>
        </w:tc>
        <w:tc>
          <w:tcPr>
            <w:tcW w:w="3942" w:type="dxa"/>
          </w:tcPr>
          <w:p w14:paraId="5B0F81BA" w14:textId="77777777" w:rsidR="0078319C" w:rsidRPr="00BB07DE" w:rsidRDefault="0078319C" w:rsidP="0078319C">
            <w:pPr>
              <w:keepNext/>
            </w:pPr>
            <w:r w:rsidRPr="00BB07DE">
              <w:t>Rappel de la donnée en entrée</w:t>
            </w:r>
          </w:p>
        </w:tc>
      </w:tr>
      <w:tr w:rsidR="0078319C" w:rsidRPr="0078097A" w14:paraId="2F758BE8" w14:textId="77777777" w:rsidTr="00AD22D9">
        <w:tc>
          <w:tcPr>
            <w:tcW w:w="2606" w:type="dxa"/>
          </w:tcPr>
          <w:p w14:paraId="394A97D4"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2862" w:type="dxa"/>
          </w:tcPr>
          <w:p w14:paraId="7DAF725C" w14:textId="77777777" w:rsidR="0078319C" w:rsidRPr="0078097A" w:rsidRDefault="0078319C" w:rsidP="0078319C">
            <w:pPr>
              <w:keepNext/>
              <w:rPr>
                <w:highlight w:val="yellow"/>
              </w:rPr>
            </w:pPr>
          </w:p>
        </w:tc>
        <w:tc>
          <w:tcPr>
            <w:tcW w:w="3942" w:type="dxa"/>
          </w:tcPr>
          <w:p w14:paraId="4EC3252A" w14:textId="77777777" w:rsidR="0078319C" w:rsidRPr="00BB07DE" w:rsidRDefault="0078319C" w:rsidP="0078319C">
            <w:pPr>
              <w:keepNext/>
            </w:pPr>
            <w:r w:rsidRPr="00BB07DE">
              <w:t>Rappel de la donnée en entrée</w:t>
            </w:r>
          </w:p>
        </w:tc>
      </w:tr>
      <w:tr w:rsidR="0078319C" w:rsidRPr="0078097A" w14:paraId="50E57DED" w14:textId="77777777" w:rsidTr="00AD22D9">
        <w:tc>
          <w:tcPr>
            <w:tcW w:w="2606" w:type="dxa"/>
          </w:tcPr>
          <w:p w14:paraId="4B852058" w14:textId="77777777" w:rsidR="0078319C" w:rsidRPr="00F06F1D" w:rsidRDefault="0078319C" w:rsidP="0078319C">
            <w:pPr>
              <w:keepNext/>
            </w:pPr>
            <w:r w:rsidRPr="00F06F1D">
              <w:tab/>
            </w:r>
            <w:proofErr w:type="spellStart"/>
            <w:proofErr w:type="gramStart"/>
            <w:r w:rsidRPr="00F06F1D">
              <w:t>numeroClient</w:t>
            </w:r>
            <w:proofErr w:type="spellEnd"/>
            <w:proofErr w:type="gramEnd"/>
          </w:p>
        </w:tc>
        <w:tc>
          <w:tcPr>
            <w:tcW w:w="2862" w:type="dxa"/>
          </w:tcPr>
          <w:p w14:paraId="4D369A5F" w14:textId="77777777" w:rsidR="0078319C" w:rsidRPr="0078097A" w:rsidRDefault="0078319C" w:rsidP="0078319C">
            <w:pPr>
              <w:keepNext/>
              <w:rPr>
                <w:highlight w:val="yellow"/>
              </w:rPr>
            </w:pPr>
          </w:p>
        </w:tc>
        <w:tc>
          <w:tcPr>
            <w:tcW w:w="3942" w:type="dxa"/>
          </w:tcPr>
          <w:p w14:paraId="42CD1683" w14:textId="77777777" w:rsidR="0078319C" w:rsidRPr="00BB07DE" w:rsidRDefault="0078319C" w:rsidP="0078319C">
            <w:pPr>
              <w:keepNext/>
            </w:pPr>
            <w:r w:rsidRPr="00BB07DE">
              <w:t>Rappel de la donnée en entrée</w:t>
            </w:r>
          </w:p>
        </w:tc>
      </w:tr>
      <w:tr w:rsidR="0078319C" w:rsidRPr="0078097A" w14:paraId="41FA2DA4" w14:textId="77777777" w:rsidTr="00AD22D9">
        <w:tc>
          <w:tcPr>
            <w:tcW w:w="2606" w:type="dxa"/>
          </w:tcPr>
          <w:p w14:paraId="0F1CBAE0" w14:textId="77777777" w:rsidR="0078319C" w:rsidRPr="00F06F1D" w:rsidRDefault="0078319C" w:rsidP="0078319C">
            <w:pPr>
              <w:keepNext/>
            </w:pPr>
            <w:r w:rsidRPr="00F06F1D">
              <w:tab/>
            </w:r>
            <w:proofErr w:type="spellStart"/>
            <w:proofErr w:type="gramStart"/>
            <w:r w:rsidRPr="00F06F1D">
              <w:t>numeroContrat</w:t>
            </w:r>
            <w:proofErr w:type="spellEnd"/>
            <w:proofErr w:type="gramEnd"/>
          </w:p>
        </w:tc>
        <w:tc>
          <w:tcPr>
            <w:tcW w:w="2862" w:type="dxa"/>
          </w:tcPr>
          <w:p w14:paraId="5C39EBAE" w14:textId="77777777" w:rsidR="0078319C" w:rsidRPr="0078097A" w:rsidRDefault="0078319C" w:rsidP="0078319C">
            <w:pPr>
              <w:keepNext/>
              <w:rPr>
                <w:highlight w:val="yellow"/>
              </w:rPr>
            </w:pPr>
          </w:p>
        </w:tc>
        <w:tc>
          <w:tcPr>
            <w:tcW w:w="3942" w:type="dxa"/>
          </w:tcPr>
          <w:p w14:paraId="351356EA" w14:textId="77777777" w:rsidR="0078319C" w:rsidRPr="00BB07DE" w:rsidRDefault="0078319C" w:rsidP="0078319C">
            <w:pPr>
              <w:keepNext/>
            </w:pPr>
            <w:r w:rsidRPr="00BB07DE">
              <w:t>Rappel de la donnée en entrée</w:t>
            </w:r>
          </w:p>
        </w:tc>
      </w:tr>
      <w:tr w:rsidR="0078319C" w:rsidRPr="0078097A" w14:paraId="2BD4CE7A" w14:textId="77777777" w:rsidTr="00AD22D9">
        <w:tc>
          <w:tcPr>
            <w:tcW w:w="2606" w:type="dxa"/>
          </w:tcPr>
          <w:p w14:paraId="35B5D63A" w14:textId="77777777" w:rsidR="0078319C" w:rsidRPr="00F06F1D" w:rsidRDefault="0078319C" w:rsidP="0078319C">
            <w:pPr>
              <w:keepNext/>
            </w:pPr>
            <w:r w:rsidRPr="00F06F1D">
              <w:tab/>
            </w:r>
            <w:proofErr w:type="gramStart"/>
            <w:r>
              <w:t>techno</w:t>
            </w:r>
            <w:proofErr w:type="gramEnd"/>
          </w:p>
        </w:tc>
        <w:tc>
          <w:tcPr>
            <w:tcW w:w="2862" w:type="dxa"/>
          </w:tcPr>
          <w:p w14:paraId="1BE84D42" w14:textId="77777777" w:rsidR="0078319C" w:rsidRPr="0078097A" w:rsidRDefault="0078319C" w:rsidP="0078319C">
            <w:pPr>
              <w:keepNext/>
              <w:rPr>
                <w:highlight w:val="yellow"/>
              </w:rPr>
            </w:pPr>
          </w:p>
        </w:tc>
        <w:tc>
          <w:tcPr>
            <w:tcW w:w="3942" w:type="dxa"/>
          </w:tcPr>
          <w:p w14:paraId="39E89CD1" w14:textId="77777777" w:rsidR="0078319C" w:rsidRPr="00BB07DE" w:rsidRDefault="0078319C" w:rsidP="0078319C">
            <w:pPr>
              <w:keepNext/>
            </w:pPr>
            <w:r w:rsidRPr="00BB07DE">
              <w:t>Rappel de la donnée en entrée</w:t>
            </w:r>
          </w:p>
        </w:tc>
      </w:tr>
      <w:tr w:rsidR="0078319C" w:rsidRPr="0078097A" w14:paraId="107FFFF6" w14:textId="77777777" w:rsidTr="00AD22D9">
        <w:tc>
          <w:tcPr>
            <w:tcW w:w="2606" w:type="dxa"/>
          </w:tcPr>
          <w:p w14:paraId="1E01DBEA"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2862" w:type="dxa"/>
          </w:tcPr>
          <w:p w14:paraId="485E5F52" w14:textId="77777777" w:rsidR="0078319C" w:rsidRPr="0078097A" w:rsidRDefault="0078319C" w:rsidP="0078319C">
            <w:pPr>
              <w:keepNext/>
              <w:rPr>
                <w:highlight w:val="yellow"/>
              </w:rPr>
            </w:pPr>
          </w:p>
        </w:tc>
        <w:tc>
          <w:tcPr>
            <w:tcW w:w="3942" w:type="dxa"/>
          </w:tcPr>
          <w:p w14:paraId="677BB948" w14:textId="77777777" w:rsidR="0078319C" w:rsidRPr="00BB07DE" w:rsidRDefault="0078319C" w:rsidP="0078319C">
            <w:pPr>
              <w:keepNext/>
            </w:pPr>
            <w:r w:rsidRPr="00BB07DE">
              <w:t>Rappel de la donnée en entrée</w:t>
            </w:r>
          </w:p>
        </w:tc>
      </w:tr>
      <w:tr w:rsidR="0078319C" w:rsidRPr="0078097A" w14:paraId="071887C3" w14:textId="77777777" w:rsidTr="00AD22D9">
        <w:tc>
          <w:tcPr>
            <w:tcW w:w="2606" w:type="dxa"/>
          </w:tcPr>
          <w:p w14:paraId="198B3D10" w14:textId="77777777" w:rsidR="0078319C" w:rsidRPr="0078097A" w:rsidRDefault="0078319C" w:rsidP="0078319C">
            <w:pPr>
              <w:keepNext/>
              <w:rPr>
                <w:i/>
              </w:rPr>
            </w:pPr>
            <w:proofErr w:type="spellStart"/>
            <w:proofErr w:type="gramStart"/>
            <w:r w:rsidRPr="0078097A">
              <w:rPr>
                <w:i/>
              </w:rPr>
              <w:t>enteteReponse</w:t>
            </w:r>
            <w:proofErr w:type="spellEnd"/>
            <w:proofErr w:type="gramEnd"/>
          </w:p>
        </w:tc>
        <w:tc>
          <w:tcPr>
            <w:tcW w:w="2862" w:type="dxa"/>
          </w:tcPr>
          <w:p w14:paraId="0DB2473D" w14:textId="77777777" w:rsidR="0078319C" w:rsidRPr="0078097A" w:rsidRDefault="0078319C" w:rsidP="0078319C">
            <w:pPr>
              <w:keepNext/>
              <w:rPr>
                <w:i/>
              </w:rPr>
            </w:pPr>
          </w:p>
        </w:tc>
        <w:tc>
          <w:tcPr>
            <w:tcW w:w="3942" w:type="dxa"/>
          </w:tcPr>
          <w:p w14:paraId="0B639A06" w14:textId="77777777" w:rsidR="0078319C" w:rsidRPr="0078097A" w:rsidRDefault="0078319C" w:rsidP="0078319C">
            <w:pPr>
              <w:keepNext/>
              <w:rPr>
                <w:i/>
              </w:rPr>
            </w:pPr>
          </w:p>
        </w:tc>
      </w:tr>
      <w:tr w:rsidR="0078319C" w:rsidRPr="0078097A" w14:paraId="7BE32BAA" w14:textId="77777777" w:rsidTr="00AD22D9">
        <w:tc>
          <w:tcPr>
            <w:tcW w:w="2606" w:type="dxa"/>
          </w:tcPr>
          <w:p w14:paraId="531D046D" w14:textId="77777777" w:rsidR="0078319C" w:rsidRPr="0078097A" w:rsidRDefault="0078319C" w:rsidP="0078319C">
            <w:pPr>
              <w:keepNext/>
            </w:pPr>
            <w:r w:rsidRPr="0078097A">
              <w:tab/>
            </w:r>
            <w:proofErr w:type="spellStart"/>
            <w:proofErr w:type="gramStart"/>
            <w:r w:rsidRPr="0078097A">
              <w:t>horodatageReponse</w:t>
            </w:r>
            <w:proofErr w:type="spellEnd"/>
            <w:proofErr w:type="gramEnd"/>
          </w:p>
        </w:tc>
        <w:tc>
          <w:tcPr>
            <w:tcW w:w="2862" w:type="dxa"/>
          </w:tcPr>
          <w:p w14:paraId="1B3FB978" w14:textId="77777777" w:rsidR="0078319C" w:rsidRPr="0078097A" w:rsidRDefault="0078319C" w:rsidP="0078319C">
            <w:pPr>
              <w:keepNext/>
            </w:pPr>
          </w:p>
        </w:tc>
        <w:tc>
          <w:tcPr>
            <w:tcW w:w="3942" w:type="dxa"/>
          </w:tcPr>
          <w:p w14:paraId="76BAEB56" w14:textId="77777777" w:rsidR="0078319C" w:rsidRPr="0078097A" w:rsidRDefault="0078319C" w:rsidP="0078319C">
            <w:pPr>
              <w:keepNext/>
            </w:pPr>
          </w:p>
        </w:tc>
      </w:tr>
      <w:tr w:rsidR="0078319C" w:rsidRPr="0078097A" w14:paraId="2F3CC2F5" w14:textId="77777777" w:rsidTr="00AD22D9">
        <w:tc>
          <w:tcPr>
            <w:tcW w:w="2606" w:type="dxa"/>
          </w:tcPr>
          <w:p w14:paraId="550F087A" w14:textId="77777777" w:rsidR="0078319C" w:rsidRPr="0078097A" w:rsidRDefault="0078319C" w:rsidP="0078319C">
            <w:pPr>
              <w:keepNext/>
            </w:pPr>
            <w:r w:rsidRPr="0078097A">
              <w:tab/>
            </w:r>
            <w:proofErr w:type="spellStart"/>
            <w:proofErr w:type="gramStart"/>
            <w:r w:rsidRPr="0078097A">
              <w:t>codeRetour</w:t>
            </w:r>
            <w:proofErr w:type="spellEnd"/>
            <w:proofErr w:type="gramEnd"/>
          </w:p>
        </w:tc>
        <w:tc>
          <w:tcPr>
            <w:tcW w:w="2862" w:type="dxa"/>
          </w:tcPr>
          <w:p w14:paraId="3CC50391" w14:textId="77777777" w:rsidR="0078319C" w:rsidRPr="0078097A" w:rsidRDefault="0078319C" w:rsidP="0078319C">
            <w:pPr>
              <w:keepNext/>
            </w:pPr>
          </w:p>
        </w:tc>
        <w:tc>
          <w:tcPr>
            <w:tcW w:w="3942" w:type="dxa"/>
          </w:tcPr>
          <w:p w14:paraId="6D26A3F2" w14:textId="77777777" w:rsidR="0078319C" w:rsidRPr="0078097A" w:rsidRDefault="0078319C" w:rsidP="0078319C">
            <w:pPr>
              <w:keepNext/>
            </w:pPr>
            <w:r w:rsidRPr="0078097A">
              <w:t>0 : ok</w:t>
            </w:r>
          </w:p>
          <w:p w14:paraId="7E6C65AF" w14:textId="77777777" w:rsidR="0078319C" w:rsidRPr="0078097A" w:rsidRDefault="0078319C" w:rsidP="0078319C">
            <w:pPr>
              <w:keepNext/>
            </w:pPr>
            <w:r w:rsidRPr="0078097A">
              <w:t>1 : erreur fonctionnelle</w:t>
            </w:r>
          </w:p>
          <w:p w14:paraId="1F85E4A2" w14:textId="77777777" w:rsidR="0078319C" w:rsidRPr="0078097A" w:rsidRDefault="0078319C" w:rsidP="0078319C">
            <w:pPr>
              <w:keepNext/>
            </w:pPr>
            <w:r w:rsidRPr="0078097A">
              <w:t>2 : erreur syntaxe</w:t>
            </w:r>
          </w:p>
          <w:p w14:paraId="6EA0F0A4" w14:textId="77777777" w:rsidR="0078319C" w:rsidRPr="0078097A" w:rsidRDefault="0078319C" w:rsidP="0078319C">
            <w:pPr>
              <w:keepNext/>
            </w:pPr>
            <w:r w:rsidRPr="0078097A">
              <w:t>3 : erreur technique</w:t>
            </w:r>
          </w:p>
        </w:tc>
      </w:tr>
      <w:tr w:rsidR="0078319C" w:rsidRPr="0078097A" w14:paraId="77CC5BEB" w14:textId="77777777" w:rsidTr="00AD22D9">
        <w:tc>
          <w:tcPr>
            <w:tcW w:w="2606" w:type="dxa"/>
          </w:tcPr>
          <w:p w14:paraId="491002C0" w14:textId="77777777" w:rsidR="0078319C" w:rsidRPr="0078097A" w:rsidRDefault="0078319C" w:rsidP="0078319C">
            <w:pPr>
              <w:keepNext/>
            </w:pPr>
            <w:r w:rsidRPr="0078097A">
              <w:tab/>
            </w:r>
            <w:proofErr w:type="spellStart"/>
            <w:proofErr w:type="gramStart"/>
            <w:r w:rsidRPr="0078097A">
              <w:t>codeErreur</w:t>
            </w:r>
            <w:proofErr w:type="spellEnd"/>
            <w:proofErr w:type="gramEnd"/>
          </w:p>
        </w:tc>
        <w:tc>
          <w:tcPr>
            <w:tcW w:w="2862" w:type="dxa"/>
          </w:tcPr>
          <w:p w14:paraId="0646601D" w14:textId="77777777" w:rsidR="0078319C" w:rsidRPr="0078097A" w:rsidRDefault="0078319C" w:rsidP="0078319C">
            <w:pPr>
              <w:keepNext/>
            </w:pPr>
          </w:p>
        </w:tc>
        <w:tc>
          <w:tcPr>
            <w:tcW w:w="3942" w:type="dxa"/>
          </w:tcPr>
          <w:p w14:paraId="54E1DC46" w14:textId="77777777" w:rsidR="0078319C" w:rsidRPr="0078097A" w:rsidRDefault="0078319C" w:rsidP="0078319C">
            <w:pPr>
              <w:keepNext/>
            </w:pPr>
            <w:r w:rsidRPr="0078097A">
              <w:t xml:space="preserve">Présent si </w:t>
            </w:r>
            <w:proofErr w:type="spellStart"/>
            <w:r w:rsidRPr="0078097A">
              <w:t>codeRetour</w:t>
            </w:r>
            <w:proofErr w:type="spellEnd"/>
            <w:r w:rsidRPr="0078097A">
              <w:t xml:space="preserve"> différent de 0</w:t>
            </w:r>
          </w:p>
        </w:tc>
      </w:tr>
      <w:tr w:rsidR="0078319C" w:rsidRPr="0078097A" w14:paraId="13460F45" w14:textId="77777777" w:rsidTr="00AD22D9">
        <w:tc>
          <w:tcPr>
            <w:tcW w:w="2606" w:type="dxa"/>
          </w:tcPr>
          <w:p w14:paraId="75EF3530" w14:textId="77777777" w:rsidR="0078319C" w:rsidRPr="0078097A" w:rsidRDefault="0078319C" w:rsidP="0078319C">
            <w:pPr>
              <w:keepNext/>
            </w:pPr>
            <w:r w:rsidRPr="0078097A">
              <w:tab/>
            </w:r>
            <w:proofErr w:type="spellStart"/>
            <w:proofErr w:type="gramStart"/>
            <w:r w:rsidRPr="0078097A">
              <w:t>libelleErreur</w:t>
            </w:r>
            <w:proofErr w:type="spellEnd"/>
            <w:proofErr w:type="gramEnd"/>
          </w:p>
        </w:tc>
        <w:tc>
          <w:tcPr>
            <w:tcW w:w="2862" w:type="dxa"/>
          </w:tcPr>
          <w:p w14:paraId="74D86526" w14:textId="77777777" w:rsidR="0078319C" w:rsidRPr="0078097A" w:rsidRDefault="0078319C" w:rsidP="0078319C">
            <w:pPr>
              <w:keepNext/>
            </w:pPr>
          </w:p>
        </w:tc>
        <w:tc>
          <w:tcPr>
            <w:tcW w:w="3942" w:type="dxa"/>
          </w:tcPr>
          <w:p w14:paraId="2CAD669B" w14:textId="77777777" w:rsidR="0078319C" w:rsidRPr="0078097A" w:rsidRDefault="0078319C" w:rsidP="0078319C">
            <w:pPr>
              <w:keepNext/>
            </w:pPr>
            <w:r w:rsidRPr="0078097A">
              <w:t xml:space="preserve">Présent si </w:t>
            </w:r>
            <w:proofErr w:type="spellStart"/>
            <w:r w:rsidRPr="0078097A">
              <w:t>codeRetour</w:t>
            </w:r>
            <w:proofErr w:type="spellEnd"/>
            <w:r w:rsidRPr="0078097A">
              <w:t xml:space="preserve"> différent de 0</w:t>
            </w:r>
          </w:p>
        </w:tc>
      </w:tr>
      <w:tr w:rsidR="0078319C" w:rsidRPr="0078097A" w14:paraId="75BF8FBC" w14:textId="77777777" w:rsidTr="00AD22D9">
        <w:tc>
          <w:tcPr>
            <w:tcW w:w="2606" w:type="dxa"/>
          </w:tcPr>
          <w:p w14:paraId="01C47E12" w14:textId="77777777" w:rsidR="0078319C" w:rsidRPr="0078097A" w:rsidRDefault="0078319C" w:rsidP="0078319C">
            <w:pPr>
              <w:keepNext/>
            </w:pPr>
            <w:r w:rsidRPr="0078097A">
              <w:tab/>
            </w:r>
            <w:proofErr w:type="spellStart"/>
            <w:proofErr w:type="gramStart"/>
            <w:r w:rsidRPr="0078097A">
              <w:t>detailErreur</w:t>
            </w:r>
            <w:proofErr w:type="spellEnd"/>
            <w:proofErr w:type="gramEnd"/>
          </w:p>
        </w:tc>
        <w:tc>
          <w:tcPr>
            <w:tcW w:w="2862" w:type="dxa"/>
          </w:tcPr>
          <w:p w14:paraId="6A252E43" w14:textId="77777777" w:rsidR="0078319C" w:rsidRPr="0078097A" w:rsidRDefault="0078319C" w:rsidP="0078319C">
            <w:pPr>
              <w:keepNext/>
            </w:pPr>
          </w:p>
        </w:tc>
        <w:tc>
          <w:tcPr>
            <w:tcW w:w="3942" w:type="dxa"/>
          </w:tcPr>
          <w:p w14:paraId="2F6CA340" w14:textId="77777777" w:rsidR="0078319C" w:rsidRPr="0078097A" w:rsidRDefault="0078319C" w:rsidP="0078319C">
            <w:pPr>
              <w:keepNext/>
            </w:pPr>
            <w:r w:rsidRPr="0078097A">
              <w:t xml:space="preserve">Présent si </w:t>
            </w:r>
            <w:proofErr w:type="spellStart"/>
            <w:r w:rsidRPr="0078097A">
              <w:t>codeRetour</w:t>
            </w:r>
            <w:proofErr w:type="spellEnd"/>
            <w:r w:rsidRPr="0078097A">
              <w:t xml:space="preserve"> différent de 0</w:t>
            </w:r>
          </w:p>
        </w:tc>
      </w:tr>
      <w:tr w:rsidR="00AD22D9" w:rsidRPr="0078097A" w14:paraId="18E2C972" w14:textId="77777777" w:rsidTr="00AD22D9">
        <w:tc>
          <w:tcPr>
            <w:tcW w:w="2606" w:type="dxa"/>
          </w:tcPr>
          <w:p w14:paraId="50FA160F" w14:textId="77777777" w:rsidR="00AD22D9" w:rsidRPr="00435A97" w:rsidRDefault="00AD22D9" w:rsidP="0078319C">
            <w:pPr>
              <w:keepNext/>
            </w:pPr>
            <w:proofErr w:type="gramStart"/>
            <w:r>
              <w:t>ris</w:t>
            </w:r>
            <w:r w:rsidRPr="00435A97">
              <w:t>que</w:t>
            </w:r>
            <w:proofErr w:type="gramEnd"/>
          </w:p>
        </w:tc>
        <w:tc>
          <w:tcPr>
            <w:tcW w:w="2862" w:type="dxa"/>
          </w:tcPr>
          <w:p w14:paraId="252D138B" w14:textId="77777777" w:rsidR="00AD22D9" w:rsidRPr="0078097A" w:rsidRDefault="00AD22D9" w:rsidP="0078319C">
            <w:pPr>
              <w:keepNext/>
            </w:pPr>
            <w:r w:rsidRPr="001109F3">
              <w:t>Inutilisé. Laisser vide</w:t>
            </w:r>
          </w:p>
        </w:tc>
        <w:tc>
          <w:tcPr>
            <w:tcW w:w="3942" w:type="dxa"/>
          </w:tcPr>
          <w:p w14:paraId="4D538A05" w14:textId="77777777" w:rsidR="00AD22D9" w:rsidRDefault="00AD22D9" w:rsidP="0078319C">
            <w:r>
              <w:fldChar w:fldCharType="begin" w:fldLock="1"/>
            </w:r>
            <w:r>
              <w:instrText xml:space="preserve">MERGEFIELD </w:instrText>
            </w:r>
            <w:r w:rsidRPr="00CC4993">
              <w:instrText>Att.Notes</w:instrText>
            </w:r>
            <w:r>
              <w:fldChar w:fldCharType="end"/>
            </w:r>
          </w:p>
        </w:tc>
      </w:tr>
    </w:tbl>
    <w:p w14:paraId="4F56D5E8" w14:textId="77777777" w:rsidR="0078319C" w:rsidRDefault="0078319C" w:rsidP="0078319C">
      <w:pPr>
        <w:rPr>
          <w:highlight w:val="white"/>
        </w:rPr>
      </w:pPr>
    </w:p>
    <w:p w14:paraId="515907A9"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302" w:name="_Toc423958860"/>
      <w:bookmarkStart w:id="303" w:name="_Toc306019052"/>
      <w:bookmarkStart w:id="304" w:name="_Toc254644245"/>
      <w:bookmarkStart w:id="305" w:name="_Toc254643889"/>
      <w:bookmarkStart w:id="306" w:name="_Toc254016248"/>
      <w:r w:rsidRPr="008E073C">
        <w:rPr>
          <w:rFonts w:asciiTheme="minorHAnsi" w:hAnsiTheme="minorHAnsi"/>
          <w:b/>
          <w:sz w:val="20"/>
          <w:szCs w:val="20"/>
        </w:rPr>
        <w:t>GRConfirmerAnnulationRDV</w:t>
      </w:r>
      <w:bookmarkEnd w:id="302"/>
      <w:bookmarkEnd w:id="303"/>
      <w:bookmarkEnd w:id="304"/>
      <w:bookmarkEnd w:id="305"/>
      <w:bookmarkEnd w:id="306"/>
      <w:r w:rsidRPr="008E073C">
        <w:rPr>
          <w:rFonts w:asciiTheme="minorHAnsi" w:hAnsiTheme="minorHAnsi"/>
          <w:b/>
          <w:sz w:val="20"/>
          <w:szCs w:val="20"/>
        </w:rPr>
        <w:fldChar w:fldCharType="end"/>
      </w:r>
    </w:p>
    <w:p w14:paraId="5F87CB30" w14:textId="77777777" w:rsidR="0078319C" w:rsidRDefault="0078319C" w:rsidP="0078319C">
      <w:pPr>
        <w:keepNext/>
        <w:rPr>
          <w:highlight w:val="white"/>
        </w:rPr>
      </w:pPr>
    </w:p>
    <w:p w14:paraId="778AE6BF"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GR8 - Confirmer l'annulation d'un rendez-vous</w:t>
      </w:r>
    </w:p>
    <w:p w14:paraId="26C32653" w14:textId="77777777" w:rsidR="0078319C" w:rsidRDefault="0078319C" w:rsidP="0078319C">
      <w:pPr>
        <w:keepNext/>
        <w:rPr>
          <w:highlight w:val="white"/>
        </w:rPr>
      </w:pPr>
    </w:p>
    <w:p w14:paraId="27A1F839"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307" w:name="_Toc254643890"/>
      <w:bookmarkStart w:id="308" w:name="_Toc423958861"/>
      <w:r w:rsidRPr="008E073C">
        <w:rPr>
          <w:rFonts w:asciiTheme="minorHAnsi" w:hAnsiTheme="minorHAnsi"/>
          <w:b/>
          <w:sz w:val="20"/>
          <w:szCs w:val="20"/>
        </w:rPr>
        <w:t>Format de la question</w:t>
      </w:r>
      <w:bookmarkEnd w:id="307"/>
      <w:bookmarkEnd w:id="308"/>
    </w:p>
    <w:p w14:paraId="0BBC73C8" w14:textId="77777777" w:rsidR="0078319C" w:rsidRDefault="0078319C" w:rsidP="0078319C">
      <w:pPr>
        <w:keepNext/>
        <w:rPr>
          <w:highlight w:val="white"/>
        </w:rPr>
      </w:pPr>
    </w:p>
    <w:p w14:paraId="57B287A9"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questionGR8</w:t>
      </w:r>
      <w:r>
        <w:rPr>
          <w:highlight w:val="white"/>
        </w:rPr>
        <w:fldChar w:fldCharType="end"/>
      </w:r>
      <w:r>
        <w:rPr>
          <w:highlight w:val="white"/>
        </w:rPr>
        <w:t>" (cf. Schémas XML)</w:t>
      </w:r>
    </w:p>
    <w:p w14:paraId="770B4D96"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3010"/>
        <w:gridCol w:w="3816"/>
      </w:tblGrid>
      <w:tr w:rsidR="0078319C" w14:paraId="68F389E2" w14:textId="77777777" w:rsidTr="00AD22D9">
        <w:trPr>
          <w:tblHeader/>
        </w:trPr>
        <w:tc>
          <w:tcPr>
            <w:tcW w:w="2584" w:type="dxa"/>
            <w:shd w:val="clear" w:color="auto" w:fill="CCCCCC"/>
          </w:tcPr>
          <w:p w14:paraId="07AC629D" w14:textId="77777777" w:rsidR="0078319C" w:rsidRPr="002646FD" w:rsidRDefault="0078319C" w:rsidP="0078319C">
            <w:pPr>
              <w:keepNext/>
              <w:rPr>
                <w:b/>
              </w:rPr>
            </w:pPr>
            <w:r>
              <w:rPr>
                <w:b/>
              </w:rPr>
              <w:t>Champ</w:t>
            </w:r>
          </w:p>
        </w:tc>
        <w:tc>
          <w:tcPr>
            <w:tcW w:w="3010" w:type="dxa"/>
            <w:shd w:val="clear" w:color="auto" w:fill="CCCCCC"/>
          </w:tcPr>
          <w:p w14:paraId="7B4FE2E5" w14:textId="77777777" w:rsidR="0078319C" w:rsidRPr="002646FD" w:rsidRDefault="0078319C" w:rsidP="0078319C">
            <w:pPr>
              <w:keepNext/>
              <w:rPr>
                <w:b/>
              </w:rPr>
            </w:pPr>
            <w:r w:rsidRPr="002646FD">
              <w:rPr>
                <w:b/>
              </w:rPr>
              <w:t>Libellé</w:t>
            </w:r>
          </w:p>
        </w:tc>
        <w:tc>
          <w:tcPr>
            <w:tcW w:w="3816" w:type="dxa"/>
            <w:shd w:val="clear" w:color="auto" w:fill="CCCCCC"/>
          </w:tcPr>
          <w:p w14:paraId="42C05E6E" w14:textId="77777777" w:rsidR="0078319C" w:rsidRDefault="0078319C" w:rsidP="0078319C">
            <w:pPr>
              <w:keepNext/>
              <w:rPr>
                <w:b/>
              </w:rPr>
            </w:pPr>
            <w:r>
              <w:rPr>
                <w:b/>
              </w:rPr>
              <w:t>Règle</w:t>
            </w:r>
          </w:p>
        </w:tc>
      </w:tr>
      <w:tr w:rsidR="0078319C" w:rsidRPr="0078097A" w14:paraId="3C2A056F" w14:textId="77777777" w:rsidTr="00AD22D9">
        <w:tc>
          <w:tcPr>
            <w:tcW w:w="2584" w:type="dxa"/>
          </w:tcPr>
          <w:p w14:paraId="61FDA0D4"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3010" w:type="dxa"/>
          </w:tcPr>
          <w:p w14:paraId="5A0FDD46" w14:textId="77777777" w:rsidR="0078319C" w:rsidRPr="0078097A" w:rsidRDefault="0078319C" w:rsidP="0078319C">
            <w:pPr>
              <w:keepNext/>
              <w:rPr>
                <w:i/>
                <w:highlight w:val="yellow"/>
              </w:rPr>
            </w:pPr>
          </w:p>
        </w:tc>
        <w:tc>
          <w:tcPr>
            <w:tcW w:w="3816" w:type="dxa"/>
          </w:tcPr>
          <w:p w14:paraId="2DA8B4BA" w14:textId="77777777" w:rsidR="0078319C" w:rsidRPr="0078097A" w:rsidRDefault="0078319C" w:rsidP="0078319C">
            <w:pPr>
              <w:keepNext/>
              <w:rPr>
                <w:i/>
                <w:highlight w:val="yellow"/>
              </w:rPr>
            </w:pPr>
          </w:p>
        </w:tc>
      </w:tr>
      <w:tr w:rsidR="00AD22D9" w:rsidRPr="0078097A" w14:paraId="211E5A58" w14:textId="77777777" w:rsidTr="00AD22D9">
        <w:tc>
          <w:tcPr>
            <w:tcW w:w="2584" w:type="dxa"/>
          </w:tcPr>
          <w:p w14:paraId="331F4034" w14:textId="77777777" w:rsidR="00AD22D9" w:rsidRPr="00F06F1D" w:rsidRDefault="00AD22D9" w:rsidP="0078319C">
            <w:pPr>
              <w:keepNext/>
            </w:pPr>
            <w:r w:rsidRPr="00F06F1D">
              <w:tab/>
            </w:r>
            <w:proofErr w:type="spellStart"/>
            <w:proofErr w:type="gramStart"/>
            <w:r w:rsidRPr="00F06F1D">
              <w:t>serviceAppelant</w:t>
            </w:r>
            <w:proofErr w:type="spellEnd"/>
            <w:proofErr w:type="gramEnd"/>
          </w:p>
        </w:tc>
        <w:tc>
          <w:tcPr>
            <w:tcW w:w="3010" w:type="dxa"/>
          </w:tcPr>
          <w:p w14:paraId="50EECC4D" w14:textId="77777777" w:rsidR="00AD22D9" w:rsidRPr="0078097A" w:rsidRDefault="00AD22D9" w:rsidP="0078319C">
            <w:pPr>
              <w:keepNext/>
              <w:rPr>
                <w:highlight w:val="yellow"/>
              </w:rPr>
            </w:pPr>
            <w:r w:rsidRPr="001109F3">
              <w:t>Quadrigramme OC</w:t>
            </w:r>
          </w:p>
        </w:tc>
        <w:tc>
          <w:tcPr>
            <w:tcW w:w="3816" w:type="dxa"/>
          </w:tcPr>
          <w:p w14:paraId="742095C3" w14:textId="77777777" w:rsidR="00AD22D9" w:rsidRPr="0078097A" w:rsidRDefault="00AD22D9" w:rsidP="0078319C">
            <w:pPr>
              <w:keepNext/>
              <w:rPr>
                <w:highlight w:val="yellow"/>
              </w:rPr>
            </w:pPr>
            <w:r>
              <w:t>O</w:t>
            </w:r>
            <w:r w:rsidRPr="00BD0A94">
              <w:t>bligatoire</w:t>
            </w:r>
          </w:p>
        </w:tc>
      </w:tr>
      <w:tr w:rsidR="00AD22D9" w:rsidRPr="0078097A" w14:paraId="4D05EC5B" w14:textId="77777777" w:rsidTr="00AD22D9">
        <w:tc>
          <w:tcPr>
            <w:tcW w:w="2584" w:type="dxa"/>
          </w:tcPr>
          <w:p w14:paraId="247CA93A" w14:textId="77777777" w:rsidR="00AD22D9" w:rsidRPr="00F06F1D" w:rsidRDefault="00AD22D9" w:rsidP="0078319C">
            <w:pPr>
              <w:keepNext/>
            </w:pPr>
            <w:r w:rsidRPr="00F06F1D">
              <w:tab/>
            </w:r>
            <w:proofErr w:type="spellStart"/>
            <w:proofErr w:type="gramStart"/>
            <w:r w:rsidRPr="00F06F1D">
              <w:t>serviceAppele</w:t>
            </w:r>
            <w:proofErr w:type="spellEnd"/>
            <w:proofErr w:type="gramEnd"/>
          </w:p>
        </w:tc>
        <w:tc>
          <w:tcPr>
            <w:tcW w:w="3010" w:type="dxa"/>
          </w:tcPr>
          <w:p w14:paraId="5D74E5F1" w14:textId="77777777" w:rsidR="00AD22D9" w:rsidRPr="0078097A" w:rsidRDefault="00AD22D9" w:rsidP="0078319C">
            <w:pPr>
              <w:keepNext/>
              <w:rPr>
                <w:highlight w:val="yellow"/>
              </w:rPr>
            </w:pPr>
            <w:r>
              <w:rPr>
                <w:highlight w:val="yellow"/>
              </w:rPr>
              <w:t>« </w:t>
            </w:r>
            <w:r w:rsidRPr="001109F3">
              <w:rPr>
                <w:rFonts w:asciiTheme="minorHAnsi" w:hAnsiTheme="minorHAnsi"/>
                <w:b/>
                <w:szCs w:val="20"/>
              </w:rPr>
              <w:fldChar w:fldCharType="begin" w:fldLock="1"/>
            </w:r>
            <w:r w:rsidRPr="001109F3">
              <w:rPr>
                <w:rFonts w:asciiTheme="minorHAnsi" w:hAnsiTheme="minorHAnsi"/>
                <w:b/>
                <w:szCs w:val="20"/>
              </w:rPr>
              <w:instrText>MERGEFIELD Meth.Name</w:instrText>
            </w:r>
            <w:r w:rsidRPr="001109F3">
              <w:rPr>
                <w:rFonts w:asciiTheme="minorHAnsi" w:hAnsiTheme="minorHAnsi"/>
                <w:b/>
                <w:szCs w:val="20"/>
              </w:rPr>
              <w:fldChar w:fldCharType="separate"/>
            </w:r>
            <w:r w:rsidRPr="001109F3">
              <w:rPr>
                <w:rFonts w:asciiTheme="minorHAnsi" w:hAnsiTheme="minorHAnsi"/>
                <w:b/>
                <w:szCs w:val="20"/>
              </w:rPr>
              <w:t>GRConfirmerAnnulationRDV</w:t>
            </w:r>
            <w:r w:rsidRPr="001109F3">
              <w:rPr>
                <w:rFonts w:asciiTheme="minorHAnsi" w:hAnsiTheme="minorHAnsi"/>
                <w:b/>
                <w:szCs w:val="20"/>
              </w:rPr>
              <w:fldChar w:fldCharType="end"/>
            </w:r>
            <w:r>
              <w:rPr>
                <w:rFonts w:asciiTheme="minorHAnsi" w:hAnsiTheme="minorHAnsi"/>
                <w:b/>
                <w:szCs w:val="20"/>
              </w:rPr>
              <w:t> »</w:t>
            </w:r>
          </w:p>
        </w:tc>
        <w:tc>
          <w:tcPr>
            <w:tcW w:w="3816" w:type="dxa"/>
          </w:tcPr>
          <w:p w14:paraId="68A64084" w14:textId="77777777" w:rsidR="00AD22D9" w:rsidRPr="0078097A" w:rsidRDefault="00AD22D9" w:rsidP="0078319C">
            <w:pPr>
              <w:keepNext/>
              <w:rPr>
                <w:highlight w:val="yellow"/>
              </w:rPr>
            </w:pPr>
            <w:r>
              <w:t>O</w:t>
            </w:r>
            <w:r w:rsidRPr="00BD0A94">
              <w:t>bligatoire</w:t>
            </w:r>
          </w:p>
        </w:tc>
      </w:tr>
      <w:tr w:rsidR="00AD22D9" w:rsidRPr="0078097A" w14:paraId="2D76B133" w14:textId="77777777" w:rsidTr="00AD22D9">
        <w:tc>
          <w:tcPr>
            <w:tcW w:w="2584" w:type="dxa"/>
          </w:tcPr>
          <w:p w14:paraId="7749482E" w14:textId="77777777" w:rsidR="00AD22D9" w:rsidRPr="00F06F1D" w:rsidRDefault="00AD22D9" w:rsidP="0078319C">
            <w:pPr>
              <w:keepNext/>
            </w:pPr>
            <w:r w:rsidRPr="00F06F1D">
              <w:tab/>
            </w:r>
            <w:proofErr w:type="spellStart"/>
            <w:proofErr w:type="gramStart"/>
            <w:r w:rsidRPr="00F06F1D">
              <w:t>horodatageRequete</w:t>
            </w:r>
            <w:proofErr w:type="spellEnd"/>
            <w:proofErr w:type="gramEnd"/>
          </w:p>
        </w:tc>
        <w:tc>
          <w:tcPr>
            <w:tcW w:w="3010" w:type="dxa"/>
          </w:tcPr>
          <w:p w14:paraId="516306D8" w14:textId="77777777" w:rsidR="00AD22D9" w:rsidRPr="0078097A" w:rsidRDefault="00AD22D9" w:rsidP="0078319C">
            <w:pPr>
              <w:keepNext/>
              <w:rPr>
                <w:highlight w:val="yellow"/>
              </w:rPr>
            </w:pPr>
          </w:p>
        </w:tc>
        <w:tc>
          <w:tcPr>
            <w:tcW w:w="3816" w:type="dxa"/>
          </w:tcPr>
          <w:p w14:paraId="5F0A694E" w14:textId="77777777" w:rsidR="00AD22D9" w:rsidRPr="0078097A" w:rsidRDefault="00AD22D9" w:rsidP="0078319C">
            <w:pPr>
              <w:keepNext/>
              <w:rPr>
                <w:highlight w:val="yellow"/>
              </w:rPr>
            </w:pPr>
            <w:r>
              <w:t>O</w:t>
            </w:r>
            <w:r w:rsidRPr="00BD0A94">
              <w:t>bligatoire</w:t>
            </w:r>
          </w:p>
        </w:tc>
      </w:tr>
      <w:tr w:rsidR="00AD22D9" w:rsidRPr="0078097A" w14:paraId="65CB2466" w14:textId="77777777" w:rsidTr="00AD22D9">
        <w:tc>
          <w:tcPr>
            <w:tcW w:w="2584" w:type="dxa"/>
          </w:tcPr>
          <w:p w14:paraId="3D78BF87" w14:textId="77777777" w:rsidR="00AD22D9" w:rsidRPr="00F06F1D" w:rsidRDefault="00AD22D9" w:rsidP="0078319C">
            <w:pPr>
              <w:keepNext/>
            </w:pPr>
            <w:r w:rsidRPr="00F06F1D">
              <w:tab/>
            </w:r>
            <w:proofErr w:type="spellStart"/>
            <w:proofErr w:type="gramStart"/>
            <w:r w:rsidRPr="00F06F1D">
              <w:t>numeroClient</w:t>
            </w:r>
            <w:proofErr w:type="spellEnd"/>
            <w:proofErr w:type="gramEnd"/>
          </w:p>
        </w:tc>
        <w:tc>
          <w:tcPr>
            <w:tcW w:w="3010" w:type="dxa"/>
          </w:tcPr>
          <w:p w14:paraId="5C587B41" w14:textId="77777777" w:rsidR="00AD22D9" w:rsidRPr="0078097A" w:rsidRDefault="00AD22D9" w:rsidP="0078319C">
            <w:pPr>
              <w:keepNext/>
              <w:rPr>
                <w:highlight w:val="yellow"/>
              </w:rPr>
            </w:pPr>
            <w:r w:rsidRPr="001109F3">
              <w:t>Inutilisé. Laisser vide</w:t>
            </w:r>
          </w:p>
        </w:tc>
        <w:tc>
          <w:tcPr>
            <w:tcW w:w="3816" w:type="dxa"/>
          </w:tcPr>
          <w:p w14:paraId="497D44F4" w14:textId="77777777" w:rsidR="00AD22D9" w:rsidRPr="003F213F" w:rsidRDefault="00AD22D9" w:rsidP="0078319C">
            <w:pPr>
              <w:keepNext/>
            </w:pPr>
          </w:p>
        </w:tc>
      </w:tr>
      <w:tr w:rsidR="00AD22D9" w:rsidRPr="0078097A" w14:paraId="14EE2445" w14:textId="77777777" w:rsidTr="00AD22D9">
        <w:tc>
          <w:tcPr>
            <w:tcW w:w="2584" w:type="dxa"/>
          </w:tcPr>
          <w:p w14:paraId="3D403C24" w14:textId="77777777" w:rsidR="00AD22D9" w:rsidRPr="00F06F1D" w:rsidRDefault="00AD22D9" w:rsidP="0078319C">
            <w:pPr>
              <w:keepNext/>
            </w:pPr>
            <w:r w:rsidRPr="00F06F1D">
              <w:tab/>
            </w:r>
            <w:proofErr w:type="spellStart"/>
            <w:proofErr w:type="gramStart"/>
            <w:r w:rsidRPr="00F06F1D">
              <w:t>numeroContrat</w:t>
            </w:r>
            <w:proofErr w:type="spellEnd"/>
            <w:proofErr w:type="gramEnd"/>
          </w:p>
        </w:tc>
        <w:tc>
          <w:tcPr>
            <w:tcW w:w="3010" w:type="dxa"/>
          </w:tcPr>
          <w:p w14:paraId="644FF7CF" w14:textId="77777777" w:rsidR="00AD22D9" w:rsidRPr="0078097A" w:rsidRDefault="00AD22D9" w:rsidP="0078319C">
            <w:pPr>
              <w:keepNext/>
              <w:rPr>
                <w:highlight w:val="yellow"/>
              </w:rPr>
            </w:pPr>
            <w:r w:rsidRPr="001109F3">
              <w:t>Inutilisé. Laisser vide</w:t>
            </w:r>
          </w:p>
        </w:tc>
        <w:tc>
          <w:tcPr>
            <w:tcW w:w="3816" w:type="dxa"/>
          </w:tcPr>
          <w:p w14:paraId="6AE2AC05" w14:textId="77777777" w:rsidR="00AD22D9" w:rsidRPr="003F213F" w:rsidRDefault="00AD22D9" w:rsidP="0078319C">
            <w:pPr>
              <w:keepNext/>
            </w:pPr>
          </w:p>
        </w:tc>
      </w:tr>
      <w:tr w:rsidR="00AD22D9" w:rsidRPr="0078097A" w14:paraId="5D87424A" w14:textId="77777777" w:rsidTr="00AD22D9">
        <w:tc>
          <w:tcPr>
            <w:tcW w:w="2584" w:type="dxa"/>
          </w:tcPr>
          <w:p w14:paraId="0EF226A3" w14:textId="77777777" w:rsidR="00AD22D9" w:rsidRPr="00F06F1D" w:rsidRDefault="00AD22D9" w:rsidP="0078319C">
            <w:pPr>
              <w:keepNext/>
            </w:pPr>
            <w:r w:rsidRPr="00F06F1D">
              <w:tab/>
            </w:r>
            <w:proofErr w:type="gramStart"/>
            <w:r>
              <w:t>techno</w:t>
            </w:r>
            <w:proofErr w:type="gramEnd"/>
          </w:p>
        </w:tc>
        <w:tc>
          <w:tcPr>
            <w:tcW w:w="3010" w:type="dxa"/>
          </w:tcPr>
          <w:p w14:paraId="7AC0FE33" w14:textId="77777777" w:rsidR="00AD22D9" w:rsidRPr="0078097A" w:rsidRDefault="00AD22D9">
            <w:pPr>
              <w:keepNext/>
              <w:rPr>
                <w:highlight w:val="yellow"/>
              </w:rPr>
            </w:pPr>
            <w:r>
              <w:t>« </w:t>
            </w:r>
            <w:r w:rsidRPr="00BD0A94">
              <w:t>Fibre</w:t>
            </w:r>
            <w:r>
              <w:t> »</w:t>
            </w:r>
          </w:p>
        </w:tc>
        <w:tc>
          <w:tcPr>
            <w:tcW w:w="3816" w:type="dxa"/>
          </w:tcPr>
          <w:p w14:paraId="58E4D333" w14:textId="77777777" w:rsidR="00AD22D9" w:rsidRPr="0078097A" w:rsidRDefault="00AD22D9" w:rsidP="0078319C">
            <w:pPr>
              <w:keepNext/>
              <w:rPr>
                <w:highlight w:val="yellow"/>
              </w:rPr>
            </w:pPr>
            <w:r>
              <w:t>O</w:t>
            </w:r>
            <w:r w:rsidRPr="00BD0A94">
              <w:t>bligatoire</w:t>
            </w:r>
          </w:p>
        </w:tc>
      </w:tr>
      <w:tr w:rsidR="00AD22D9" w:rsidRPr="0078097A" w14:paraId="04F75EE0" w14:textId="77777777" w:rsidTr="00AD22D9">
        <w:tc>
          <w:tcPr>
            <w:tcW w:w="2584" w:type="dxa"/>
          </w:tcPr>
          <w:p w14:paraId="2906E6E7" w14:textId="77777777" w:rsidR="00AD22D9" w:rsidRDefault="00AD22D9" w:rsidP="0078319C">
            <w:pPr>
              <w:keepNext/>
            </w:pPr>
            <w:r w:rsidRPr="00F06F1D">
              <w:tab/>
            </w:r>
            <w:proofErr w:type="spellStart"/>
            <w:proofErr w:type="gramStart"/>
            <w:r w:rsidRPr="00F06F1D">
              <w:t>loginOperateur</w:t>
            </w:r>
            <w:proofErr w:type="spellEnd"/>
            <w:proofErr w:type="gramEnd"/>
          </w:p>
        </w:tc>
        <w:tc>
          <w:tcPr>
            <w:tcW w:w="3010" w:type="dxa"/>
          </w:tcPr>
          <w:p w14:paraId="08D4F37A" w14:textId="77777777" w:rsidR="00AD22D9" w:rsidRPr="0078097A" w:rsidRDefault="00AD22D9" w:rsidP="0078319C">
            <w:pPr>
              <w:keepNext/>
              <w:rPr>
                <w:highlight w:val="yellow"/>
              </w:rPr>
            </w:pPr>
            <w:r w:rsidRPr="001109F3">
              <w:t>Quadrigramme OC</w:t>
            </w:r>
          </w:p>
        </w:tc>
        <w:tc>
          <w:tcPr>
            <w:tcW w:w="3816" w:type="dxa"/>
          </w:tcPr>
          <w:p w14:paraId="6C8D54B4" w14:textId="77777777" w:rsidR="00AD22D9" w:rsidRPr="0078097A" w:rsidRDefault="00AD22D9" w:rsidP="0078319C">
            <w:pPr>
              <w:keepNext/>
              <w:rPr>
                <w:highlight w:val="yellow"/>
              </w:rPr>
            </w:pPr>
          </w:p>
        </w:tc>
      </w:tr>
      <w:tr w:rsidR="00AD22D9" w:rsidRPr="0078097A" w14:paraId="669D62B4" w14:textId="77777777" w:rsidTr="00AD22D9">
        <w:tc>
          <w:tcPr>
            <w:tcW w:w="2584" w:type="dxa"/>
          </w:tcPr>
          <w:p w14:paraId="20FF76FE" w14:textId="77777777" w:rsidR="00AD22D9" w:rsidRPr="0057089E" w:rsidRDefault="00AD22D9" w:rsidP="0078319C">
            <w:pPr>
              <w:keepNext/>
            </w:pPr>
            <w:proofErr w:type="spellStart"/>
            <w:proofErr w:type="gramStart"/>
            <w:r w:rsidRPr="0057089E">
              <w:t>refIntervention</w:t>
            </w:r>
            <w:proofErr w:type="spellEnd"/>
            <w:proofErr w:type="gramEnd"/>
          </w:p>
        </w:tc>
        <w:tc>
          <w:tcPr>
            <w:tcW w:w="3010" w:type="dxa"/>
          </w:tcPr>
          <w:p w14:paraId="0384A9EC" w14:textId="77777777" w:rsidR="00AD22D9" w:rsidRPr="008E073C" w:rsidRDefault="00AD22D9" w:rsidP="0078319C">
            <w:pPr>
              <w:rPr>
                <w:b/>
              </w:rPr>
            </w:pPr>
            <w:r w:rsidRPr="008E073C">
              <w:rPr>
                <w:b/>
              </w:rPr>
              <w:fldChar w:fldCharType="begin" w:fldLock="1"/>
            </w:r>
            <w:r w:rsidRPr="008E073C">
              <w:rPr>
                <w:b/>
              </w:rPr>
              <w:instrText xml:space="preserve">MERGEFIELD </w:instrText>
            </w:r>
            <w:r w:rsidRPr="008E073C">
              <w:rPr>
                <w:b/>
                <w:lang w:val="en-US"/>
              </w:rPr>
              <w:instrText>Att.Notes</w:instrText>
            </w:r>
            <w:r w:rsidRPr="008E073C">
              <w:rPr>
                <w:b/>
              </w:rPr>
              <w:fldChar w:fldCharType="end"/>
            </w:r>
            <w:r w:rsidRPr="008E073C">
              <w:rPr>
                <w:b/>
              </w:rPr>
              <w:t>Référence unique de l'intervention</w:t>
            </w:r>
          </w:p>
        </w:tc>
        <w:tc>
          <w:tcPr>
            <w:tcW w:w="3816" w:type="dxa"/>
          </w:tcPr>
          <w:p w14:paraId="13776654" w14:textId="77777777" w:rsidR="00AD22D9" w:rsidRPr="003F213F" w:rsidRDefault="00AD22D9" w:rsidP="0078319C">
            <w:pPr>
              <w:keepNext/>
            </w:pPr>
            <w:r w:rsidRPr="003F213F">
              <w:t>Obligatoire</w:t>
            </w:r>
          </w:p>
        </w:tc>
      </w:tr>
      <w:tr w:rsidR="00AD22D9" w:rsidRPr="0078097A" w14:paraId="37C8A4D5" w14:textId="77777777" w:rsidTr="00AD22D9">
        <w:tc>
          <w:tcPr>
            <w:tcW w:w="2584" w:type="dxa"/>
          </w:tcPr>
          <w:p w14:paraId="3EE08A74" w14:textId="77777777" w:rsidR="00AD22D9" w:rsidRDefault="00AD22D9" w:rsidP="0078319C">
            <w:pPr>
              <w:keepNext/>
            </w:pPr>
            <w:proofErr w:type="spellStart"/>
            <w:proofErr w:type="gramStart"/>
            <w:r w:rsidRPr="0057089E">
              <w:t>codeMotif</w:t>
            </w:r>
            <w:proofErr w:type="spellEnd"/>
            <w:proofErr w:type="gramEnd"/>
          </w:p>
        </w:tc>
        <w:tc>
          <w:tcPr>
            <w:tcW w:w="3010" w:type="dxa"/>
          </w:tcPr>
          <w:p w14:paraId="472C4FAB" w14:textId="77777777" w:rsidR="00AD22D9" w:rsidRDefault="00AD22D9" w:rsidP="0078319C">
            <w:r>
              <w:fldChar w:fldCharType="begin" w:fldLock="1"/>
            </w:r>
            <w:r>
              <w:instrText xml:space="preserve">MERGEFIELD </w:instrText>
            </w:r>
            <w:r>
              <w:rPr>
                <w:lang w:val="en-US"/>
              </w:rPr>
              <w:instrText>Att.Notes</w:instrText>
            </w:r>
            <w:r>
              <w:fldChar w:fldCharType="end"/>
            </w:r>
            <w:r>
              <w:t>Motif d'annulation de l'intervention</w:t>
            </w:r>
          </w:p>
        </w:tc>
        <w:tc>
          <w:tcPr>
            <w:tcW w:w="3816" w:type="dxa"/>
          </w:tcPr>
          <w:p w14:paraId="09F9308F" w14:textId="77777777" w:rsidR="00AD22D9" w:rsidRPr="003F213F" w:rsidRDefault="00AD22D9" w:rsidP="0078319C">
            <w:pPr>
              <w:keepNext/>
            </w:pPr>
            <w:r w:rsidRPr="003F213F">
              <w:t>Obligatoire</w:t>
            </w:r>
            <w:r>
              <w:t xml:space="preserve"> (cf. liste fournie par le service </w:t>
            </w:r>
            <w:r>
              <w:rPr>
                <w:b/>
                <w:bCs/>
                <w:color w:val="000000"/>
                <w:highlight w:val="white"/>
              </w:rPr>
              <w:fldChar w:fldCharType="begin" w:fldLock="1"/>
            </w:r>
            <w:r>
              <w:rPr>
                <w:b/>
                <w:bCs/>
                <w:color w:val="000000"/>
                <w:highlight w:val="white"/>
              </w:rPr>
              <w:instrText xml:space="preserve">MERGEFIELD </w:instrText>
            </w:r>
            <w:r>
              <w:rPr>
                <w:highlight w:val="white"/>
              </w:rPr>
              <w:instrText>Meth.Name</w:instrText>
            </w:r>
            <w:r>
              <w:rPr>
                <w:b/>
                <w:bCs/>
                <w:color w:val="000000"/>
                <w:highlight w:val="white"/>
              </w:rPr>
              <w:fldChar w:fldCharType="separate"/>
            </w:r>
            <w:r>
              <w:rPr>
                <w:highlight w:val="white"/>
              </w:rPr>
              <w:t>GRRecupererListeMotifs</w:t>
            </w:r>
            <w:r>
              <w:rPr>
                <w:b/>
                <w:bCs/>
                <w:color w:val="000000"/>
                <w:highlight w:val="white"/>
              </w:rPr>
              <w:fldChar w:fldCharType="end"/>
            </w:r>
            <w:r>
              <w:rPr>
                <w:b/>
                <w:bCs/>
                <w:color w:val="000000"/>
              </w:rPr>
              <w:t>)</w:t>
            </w:r>
          </w:p>
        </w:tc>
      </w:tr>
    </w:tbl>
    <w:p w14:paraId="276852C7" w14:textId="77777777" w:rsidR="0078319C" w:rsidRDefault="0078319C" w:rsidP="0078319C">
      <w:pPr>
        <w:rPr>
          <w:highlight w:val="white"/>
        </w:rPr>
      </w:pPr>
    </w:p>
    <w:p w14:paraId="683C5623"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309" w:name="_Toc254643891"/>
      <w:bookmarkStart w:id="310" w:name="_Toc423958862"/>
      <w:r w:rsidRPr="008E073C">
        <w:rPr>
          <w:rFonts w:asciiTheme="minorHAnsi" w:hAnsiTheme="minorHAnsi"/>
          <w:b/>
          <w:sz w:val="20"/>
          <w:szCs w:val="20"/>
        </w:rPr>
        <w:lastRenderedPageBreak/>
        <w:t>Format de la réponse</w:t>
      </w:r>
      <w:bookmarkEnd w:id="309"/>
      <w:bookmarkEnd w:id="310"/>
    </w:p>
    <w:p w14:paraId="6DC15F3E" w14:textId="77777777" w:rsidR="0078319C" w:rsidRDefault="0078319C" w:rsidP="0078319C">
      <w:pPr>
        <w:keepNext/>
        <w:rPr>
          <w:b/>
          <w:bCs/>
          <w:sz w:val="16"/>
          <w:szCs w:val="16"/>
          <w:highlight w:val="white"/>
        </w:rPr>
      </w:pPr>
    </w:p>
    <w:p w14:paraId="2E6FC842"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w:t>
      </w:r>
      <w:r>
        <w:rPr>
          <w:highlight w:val="white"/>
        </w:rPr>
        <w:fldChar w:fldCharType="end"/>
      </w:r>
      <w:r>
        <w:rPr>
          <w:highlight w:val="white"/>
        </w:rPr>
        <w:t>" (cf. Schémas XML)</w:t>
      </w:r>
    </w:p>
    <w:p w14:paraId="116253D6"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68"/>
        <w:gridCol w:w="3936"/>
      </w:tblGrid>
      <w:tr w:rsidR="0078319C" w14:paraId="6C769CC4" w14:textId="77777777" w:rsidTr="0078319C">
        <w:trPr>
          <w:tblHeader/>
        </w:trPr>
        <w:tc>
          <w:tcPr>
            <w:tcW w:w="2389" w:type="dxa"/>
            <w:shd w:val="clear" w:color="auto" w:fill="CCCCCC"/>
          </w:tcPr>
          <w:p w14:paraId="0436F3A4" w14:textId="77777777" w:rsidR="0078319C" w:rsidRPr="002646FD" w:rsidRDefault="0078319C" w:rsidP="0078319C">
            <w:pPr>
              <w:keepNext/>
              <w:rPr>
                <w:b/>
              </w:rPr>
            </w:pPr>
            <w:r>
              <w:rPr>
                <w:b/>
              </w:rPr>
              <w:t>Champ</w:t>
            </w:r>
          </w:p>
        </w:tc>
        <w:tc>
          <w:tcPr>
            <w:tcW w:w="2964" w:type="dxa"/>
            <w:shd w:val="clear" w:color="auto" w:fill="CCCCCC"/>
          </w:tcPr>
          <w:p w14:paraId="4B2D8536" w14:textId="77777777" w:rsidR="0078319C" w:rsidRPr="002646FD" w:rsidRDefault="0078319C" w:rsidP="0078319C">
            <w:pPr>
              <w:keepNext/>
              <w:ind w:firstLine="21"/>
              <w:rPr>
                <w:b/>
              </w:rPr>
            </w:pPr>
            <w:r w:rsidRPr="002646FD">
              <w:rPr>
                <w:b/>
              </w:rPr>
              <w:t>Libellé</w:t>
            </w:r>
          </w:p>
        </w:tc>
        <w:tc>
          <w:tcPr>
            <w:tcW w:w="4057" w:type="dxa"/>
            <w:shd w:val="clear" w:color="auto" w:fill="CCCCCC"/>
          </w:tcPr>
          <w:p w14:paraId="2C5C5005" w14:textId="77777777" w:rsidR="0078319C" w:rsidRDefault="0078319C" w:rsidP="0078319C">
            <w:pPr>
              <w:keepNext/>
              <w:rPr>
                <w:b/>
              </w:rPr>
            </w:pPr>
            <w:r>
              <w:rPr>
                <w:b/>
              </w:rPr>
              <w:t>Règle</w:t>
            </w:r>
          </w:p>
        </w:tc>
      </w:tr>
      <w:tr w:rsidR="0078319C" w:rsidRPr="0078097A" w14:paraId="1CF3892C" w14:textId="77777777" w:rsidTr="0078319C">
        <w:tc>
          <w:tcPr>
            <w:tcW w:w="2389" w:type="dxa"/>
          </w:tcPr>
          <w:p w14:paraId="1D68F9F3" w14:textId="77777777" w:rsidR="0078319C" w:rsidRPr="0078097A" w:rsidRDefault="0078319C" w:rsidP="0078319C">
            <w:pPr>
              <w:keepNext/>
              <w:rPr>
                <w:i/>
              </w:rPr>
            </w:pPr>
            <w:proofErr w:type="spellStart"/>
            <w:proofErr w:type="gramStart"/>
            <w:r w:rsidRPr="0078097A">
              <w:rPr>
                <w:i/>
              </w:rPr>
              <w:t>enteteQuestion</w:t>
            </w:r>
            <w:proofErr w:type="spellEnd"/>
            <w:proofErr w:type="gramEnd"/>
          </w:p>
        </w:tc>
        <w:tc>
          <w:tcPr>
            <w:tcW w:w="2964" w:type="dxa"/>
          </w:tcPr>
          <w:p w14:paraId="5F49A4BC" w14:textId="77777777" w:rsidR="0078319C" w:rsidRPr="0078097A" w:rsidRDefault="0078319C" w:rsidP="0078319C">
            <w:pPr>
              <w:keepNext/>
              <w:ind w:firstLine="21"/>
              <w:rPr>
                <w:i/>
                <w:highlight w:val="yellow"/>
              </w:rPr>
            </w:pPr>
          </w:p>
        </w:tc>
        <w:tc>
          <w:tcPr>
            <w:tcW w:w="4057" w:type="dxa"/>
          </w:tcPr>
          <w:p w14:paraId="2741A8C0" w14:textId="77777777" w:rsidR="0078319C" w:rsidRPr="0078097A" w:rsidRDefault="0078319C" w:rsidP="0078319C">
            <w:pPr>
              <w:keepNext/>
              <w:rPr>
                <w:i/>
                <w:highlight w:val="yellow"/>
              </w:rPr>
            </w:pPr>
          </w:p>
        </w:tc>
      </w:tr>
      <w:tr w:rsidR="0078319C" w:rsidRPr="0078097A" w14:paraId="2EF8522A" w14:textId="77777777" w:rsidTr="0078319C">
        <w:tc>
          <w:tcPr>
            <w:tcW w:w="2389" w:type="dxa"/>
          </w:tcPr>
          <w:p w14:paraId="45E21209" w14:textId="77777777" w:rsidR="0078319C" w:rsidRPr="00F06F1D" w:rsidRDefault="0078319C" w:rsidP="0078319C">
            <w:pPr>
              <w:keepNext/>
            </w:pPr>
            <w:r w:rsidRPr="00F06F1D">
              <w:tab/>
            </w:r>
            <w:proofErr w:type="spellStart"/>
            <w:proofErr w:type="gramStart"/>
            <w:r w:rsidRPr="00F06F1D">
              <w:t>serviceAppelant</w:t>
            </w:r>
            <w:proofErr w:type="spellEnd"/>
            <w:proofErr w:type="gramEnd"/>
          </w:p>
        </w:tc>
        <w:tc>
          <w:tcPr>
            <w:tcW w:w="2964" w:type="dxa"/>
          </w:tcPr>
          <w:p w14:paraId="0CDAADD4" w14:textId="77777777" w:rsidR="0078319C" w:rsidRPr="0078097A" w:rsidRDefault="0078319C" w:rsidP="0078319C">
            <w:pPr>
              <w:keepNext/>
              <w:ind w:firstLine="21"/>
              <w:rPr>
                <w:highlight w:val="yellow"/>
              </w:rPr>
            </w:pPr>
          </w:p>
        </w:tc>
        <w:tc>
          <w:tcPr>
            <w:tcW w:w="4057" w:type="dxa"/>
          </w:tcPr>
          <w:p w14:paraId="3C4B473A" w14:textId="77777777" w:rsidR="0078319C" w:rsidRPr="00BB07DE" w:rsidRDefault="0078319C" w:rsidP="0078319C">
            <w:pPr>
              <w:keepNext/>
            </w:pPr>
            <w:r w:rsidRPr="00BB07DE">
              <w:t>Rappel de la donnée en entrée</w:t>
            </w:r>
          </w:p>
        </w:tc>
      </w:tr>
      <w:tr w:rsidR="0078319C" w:rsidRPr="0078097A" w14:paraId="21D92079" w14:textId="77777777" w:rsidTr="0078319C">
        <w:tc>
          <w:tcPr>
            <w:tcW w:w="2389" w:type="dxa"/>
          </w:tcPr>
          <w:p w14:paraId="0774E3C9" w14:textId="77777777" w:rsidR="0078319C" w:rsidRPr="00F06F1D" w:rsidRDefault="0078319C" w:rsidP="0078319C">
            <w:pPr>
              <w:keepNext/>
            </w:pPr>
            <w:r w:rsidRPr="00F06F1D">
              <w:tab/>
            </w:r>
            <w:proofErr w:type="spellStart"/>
            <w:proofErr w:type="gramStart"/>
            <w:r w:rsidRPr="00F06F1D">
              <w:t>serviceAppele</w:t>
            </w:r>
            <w:proofErr w:type="spellEnd"/>
            <w:proofErr w:type="gramEnd"/>
          </w:p>
        </w:tc>
        <w:tc>
          <w:tcPr>
            <w:tcW w:w="2964" w:type="dxa"/>
          </w:tcPr>
          <w:p w14:paraId="2A535749" w14:textId="77777777" w:rsidR="0078319C" w:rsidRPr="0078097A" w:rsidRDefault="0078319C" w:rsidP="0078319C">
            <w:pPr>
              <w:keepNext/>
              <w:ind w:firstLine="21"/>
              <w:rPr>
                <w:highlight w:val="yellow"/>
              </w:rPr>
            </w:pPr>
          </w:p>
        </w:tc>
        <w:tc>
          <w:tcPr>
            <w:tcW w:w="4057" w:type="dxa"/>
          </w:tcPr>
          <w:p w14:paraId="5A484703" w14:textId="77777777" w:rsidR="0078319C" w:rsidRPr="00BB07DE" w:rsidRDefault="0078319C" w:rsidP="0078319C">
            <w:pPr>
              <w:keepNext/>
            </w:pPr>
            <w:r w:rsidRPr="00BB07DE">
              <w:t>Rappel de la donnée en entrée</w:t>
            </w:r>
          </w:p>
        </w:tc>
      </w:tr>
      <w:tr w:rsidR="0078319C" w:rsidRPr="0078097A" w14:paraId="53918211" w14:textId="77777777" w:rsidTr="0078319C">
        <w:tc>
          <w:tcPr>
            <w:tcW w:w="2389" w:type="dxa"/>
          </w:tcPr>
          <w:p w14:paraId="21BF8864" w14:textId="77777777" w:rsidR="0078319C" w:rsidRPr="00F06F1D" w:rsidRDefault="0078319C" w:rsidP="0078319C">
            <w:pPr>
              <w:keepNext/>
            </w:pPr>
            <w:r w:rsidRPr="00F06F1D">
              <w:tab/>
            </w:r>
            <w:proofErr w:type="spellStart"/>
            <w:proofErr w:type="gramStart"/>
            <w:r w:rsidRPr="00F06F1D">
              <w:t>horodatageRequete</w:t>
            </w:r>
            <w:proofErr w:type="spellEnd"/>
            <w:proofErr w:type="gramEnd"/>
          </w:p>
        </w:tc>
        <w:tc>
          <w:tcPr>
            <w:tcW w:w="2964" w:type="dxa"/>
          </w:tcPr>
          <w:p w14:paraId="4BE03447" w14:textId="77777777" w:rsidR="0078319C" w:rsidRPr="0078097A" w:rsidRDefault="0078319C" w:rsidP="0078319C">
            <w:pPr>
              <w:keepNext/>
              <w:ind w:firstLine="21"/>
              <w:rPr>
                <w:highlight w:val="yellow"/>
              </w:rPr>
            </w:pPr>
          </w:p>
        </w:tc>
        <w:tc>
          <w:tcPr>
            <w:tcW w:w="4057" w:type="dxa"/>
          </w:tcPr>
          <w:p w14:paraId="73425A5C" w14:textId="77777777" w:rsidR="0078319C" w:rsidRPr="00BB07DE" w:rsidRDefault="0078319C" w:rsidP="0078319C">
            <w:pPr>
              <w:keepNext/>
            </w:pPr>
            <w:r w:rsidRPr="00BB07DE">
              <w:t>Rappel de la donnée en entrée</w:t>
            </w:r>
          </w:p>
        </w:tc>
      </w:tr>
      <w:tr w:rsidR="0078319C" w:rsidRPr="0078097A" w14:paraId="642C4642" w14:textId="77777777" w:rsidTr="0078319C">
        <w:tc>
          <w:tcPr>
            <w:tcW w:w="2389" w:type="dxa"/>
          </w:tcPr>
          <w:p w14:paraId="1037AFC1" w14:textId="77777777" w:rsidR="0078319C" w:rsidRPr="00F06F1D" w:rsidRDefault="0078319C" w:rsidP="0078319C">
            <w:pPr>
              <w:keepNext/>
            </w:pPr>
            <w:r w:rsidRPr="00F06F1D">
              <w:tab/>
            </w:r>
            <w:proofErr w:type="spellStart"/>
            <w:proofErr w:type="gramStart"/>
            <w:r w:rsidRPr="00F06F1D">
              <w:t>numeroClient</w:t>
            </w:r>
            <w:proofErr w:type="spellEnd"/>
            <w:proofErr w:type="gramEnd"/>
          </w:p>
        </w:tc>
        <w:tc>
          <w:tcPr>
            <w:tcW w:w="2964" w:type="dxa"/>
          </w:tcPr>
          <w:p w14:paraId="435E2FF7" w14:textId="77777777" w:rsidR="0078319C" w:rsidRPr="0078097A" w:rsidRDefault="0078319C" w:rsidP="0078319C">
            <w:pPr>
              <w:keepNext/>
              <w:ind w:firstLine="21"/>
              <w:rPr>
                <w:highlight w:val="yellow"/>
              </w:rPr>
            </w:pPr>
          </w:p>
        </w:tc>
        <w:tc>
          <w:tcPr>
            <w:tcW w:w="4057" w:type="dxa"/>
          </w:tcPr>
          <w:p w14:paraId="0F63010F" w14:textId="77777777" w:rsidR="0078319C" w:rsidRPr="00BB07DE" w:rsidRDefault="0078319C" w:rsidP="0078319C">
            <w:pPr>
              <w:keepNext/>
            </w:pPr>
            <w:r w:rsidRPr="00BB07DE">
              <w:t>Rappel de la donnée en entrée</w:t>
            </w:r>
          </w:p>
        </w:tc>
      </w:tr>
      <w:tr w:rsidR="0078319C" w:rsidRPr="0078097A" w14:paraId="11BD6397" w14:textId="77777777" w:rsidTr="0078319C">
        <w:tc>
          <w:tcPr>
            <w:tcW w:w="2389" w:type="dxa"/>
          </w:tcPr>
          <w:p w14:paraId="11903975" w14:textId="77777777" w:rsidR="0078319C" w:rsidRPr="00F06F1D" w:rsidRDefault="0078319C" w:rsidP="0078319C">
            <w:pPr>
              <w:keepNext/>
            </w:pPr>
            <w:r w:rsidRPr="00F06F1D">
              <w:tab/>
            </w:r>
            <w:proofErr w:type="spellStart"/>
            <w:proofErr w:type="gramStart"/>
            <w:r w:rsidRPr="00F06F1D">
              <w:t>numeroContrat</w:t>
            </w:r>
            <w:proofErr w:type="spellEnd"/>
            <w:proofErr w:type="gramEnd"/>
          </w:p>
        </w:tc>
        <w:tc>
          <w:tcPr>
            <w:tcW w:w="2964" w:type="dxa"/>
          </w:tcPr>
          <w:p w14:paraId="64F8EB0F" w14:textId="77777777" w:rsidR="0078319C" w:rsidRPr="0078097A" w:rsidRDefault="0078319C" w:rsidP="0078319C">
            <w:pPr>
              <w:keepNext/>
              <w:ind w:firstLine="21"/>
              <w:rPr>
                <w:highlight w:val="yellow"/>
              </w:rPr>
            </w:pPr>
          </w:p>
        </w:tc>
        <w:tc>
          <w:tcPr>
            <w:tcW w:w="4057" w:type="dxa"/>
          </w:tcPr>
          <w:p w14:paraId="3C5E8913" w14:textId="77777777" w:rsidR="0078319C" w:rsidRPr="00BB07DE" w:rsidRDefault="0078319C" w:rsidP="0078319C">
            <w:pPr>
              <w:keepNext/>
            </w:pPr>
            <w:r w:rsidRPr="00BB07DE">
              <w:t>Rappel de la donnée en entrée</w:t>
            </w:r>
          </w:p>
        </w:tc>
      </w:tr>
      <w:tr w:rsidR="0078319C" w:rsidRPr="0078097A" w14:paraId="06EE348F" w14:textId="77777777" w:rsidTr="0078319C">
        <w:tc>
          <w:tcPr>
            <w:tcW w:w="2389" w:type="dxa"/>
          </w:tcPr>
          <w:p w14:paraId="29A2487C" w14:textId="77777777" w:rsidR="0078319C" w:rsidRPr="00F06F1D" w:rsidRDefault="0078319C" w:rsidP="0078319C">
            <w:pPr>
              <w:keepNext/>
            </w:pPr>
            <w:r w:rsidRPr="00F06F1D">
              <w:tab/>
            </w:r>
            <w:proofErr w:type="gramStart"/>
            <w:r>
              <w:t>techno</w:t>
            </w:r>
            <w:proofErr w:type="gramEnd"/>
          </w:p>
        </w:tc>
        <w:tc>
          <w:tcPr>
            <w:tcW w:w="2964" w:type="dxa"/>
          </w:tcPr>
          <w:p w14:paraId="51C39277" w14:textId="77777777" w:rsidR="0078319C" w:rsidRPr="0078097A" w:rsidRDefault="0078319C" w:rsidP="0078319C">
            <w:pPr>
              <w:keepNext/>
              <w:ind w:firstLine="21"/>
              <w:rPr>
                <w:highlight w:val="yellow"/>
              </w:rPr>
            </w:pPr>
          </w:p>
        </w:tc>
        <w:tc>
          <w:tcPr>
            <w:tcW w:w="4057" w:type="dxa"/>
          </w:tcPr>
          <w:p w14:paraId="56D6BBC4" w14:textId="77777777" w:rsidR="0078319C" w:rsidRPr="00BB07DE" w:rsidRDefault="0078319C" w:rsidP="0078319C">
            <w:pPr>
              <w:keepNext/>
              <w:ind w:firstLine="27"/>
            </w:pPr>
            <w:r w:rsidRPr="00BB07DE">
              <w:t>Rappel de la donnée en entrée</w:t>
            </w:r>
          </w:p>
        </w:tc>
      </w:tr>
      <w:tr w:rsidR="0078319C" w:rsidRPr="0078097A" w14:paraId="7CABEB4C" w14:textId="77777777" w:rsidTr="0078319C">
        <w:tc>
          <w:tcPr>
            <w:tcW w:w="2389" w:type="dxa"/>
          </w:tcPr>
          <w:p w14:paraId="7B630A11" w14:textId="77777777" w:rsidR="0078319C" w:rsidRDefault="0078319C" w:rsidP="0078319C">
            <w:pPr>
              <w:keepNext/>
            </w:pPr>
            <w:r w:rsidRPr="00F06F1D">
              <w:tab/>
            </w:r>
            <w:proofErr w:type="spellStart"/>
            <w:proofErr w:type="gramStart"/>
            <w:r w:rsidRPr="00F06F1D">
              <w:t>loginOperateur</w:t>
            </w:r>
            <w:proofErr w:type="spellEnd"/>
            <w:proofErr w:type="gramEnd"/>
          </w:p>
        </w:tc>
        <w:tc>
          <w:tcPr>
            <w:tcW w:w="2964" w:type="dxa"/>
          </w:tcPr>
          <w:p w14:paraId="21863041" w14:textId="77777777" w:rsidR="0078319C" w:rsidRPr="0078097A" w:rsidRDefault="0078319C" w:rsidP="0078319C">
            <w:pPr>
              <w:keepNext/>
              <w:ind w:firstLine="21"/>
              <w:rPr>
                <w:highlight w:val="yellow"/>
              </w:rPr>
            </w:pPr>
          </w:p>
        </w:tc>
        <w:tc>
          <w:tcPr>
            <w:tcW w:w="4057" w:type="dxa"/>
          </w:tcPr>
          <w:p w14:paraId="33F5EDAE" w14:textId="77777777" w:rsidR="0078319C" w:rsidRPr="00BB07DE" w:rsidRDefault="0078319C" w:rsidP="0078319C">
            <w:pPr>
              <w:keepNext/>
            </w:pPr>
            <w:r w:rsidRPr="00BB07DE">
              <w:t>Rappel de la donnée en entrée</w:t>
            </w:r>
          </w:p>
        </w:tc>
      </w:tr>
      <w:tr w:rsidR="0078319C" w:rsidRPr="0078097A" w14:paraId="4F4E8D78" w14:textId="77777777" w:rsidTr="0078319C">
        <w:tc>
          <w:tcPr>
            <w:tcW w:w="2389" w:type="dxa"/>
          </w:tcPr>
          <w:p w14:paraId="6A6EC090" w14:textId="77777777" w:rsidR="0078319C" w:rsidRPr="0078097A" w:rsidRDefault="0078319C" w:rsidP="0078319C">
            <w:pPr>
              <w:keepNext/>
              <w:rPr>
                <w:i/>
              </w:rPr>
            </w:pPr>
            <w:proofErr w:type="spellStart"/>
            <w:proofErr w:type="gramStart"/>
            <w:r w:rsidRPr="0078097A">
              <w:rPr>
                <w:i/>
              </w:rPr>
              <w:t>enteteReponse</w:t>
            </w:r>
            <w:proofErr w:type="spellEnd"/>
            <w:proofErr w:type="gramEnd"/>
          </w:p>
        </w:tc>
        <w:tc>
          <w:tcPr>
            <w:tcW w:w="2964" w:type="dxa"/>
          </w:tcPr>
          <w:p w14:paraId="35DE3B31" w14:textId="77777777" w:rsidR="0078319C" w:rsidRPr="0078097A" w:rsidRDefault="0078319C" w:rsidP="0078319C">
            <w:pPr>
              <w:keepNext/>
              <w:ind w:firstLine="21"/>
              <w:rPr>
                <w:i/>
              </w:rPr>
            </w:pPr>
          </w:p>
        </w:tc>
        <w:tc>
          <w:tcPr>
            <w:tcW w:w="4057" w:type="dxa"/>
          </w:tcPr>
          <w:p w14:paraId="29918957" w14:textId="77777777" w:rsidR="0078319C" w:rsidRPr="0078097A" w:rsidRDefault="0078319C" w:rsidP="0078319C">
            <w:pPr>
              <w:keepNext/>
              <w:rPr>
                <w:i/>
              </w:rPr>
            </w:pPr>
          </w:p>
        </w:tc>
      </w:tr>
      <w:tr w:rsidR="0078319C" w:rsidRPr="0078097A" w14:paraId="2A62D4EF" w14:textId="77777777" w:rsidTr="0078319C">
        <w:tc>
          <w:tcPr>
            <w:tcW w:w="2389" w:type="dxa"/>
          </w:tcPr>
          <w:p w14:paraId="13961DA5" w14:textId="77777777" w:rsidR="0078319C" w:rsidRPr="0078097A" w:rsidRDefault="0078319C" w:rsidP="0078319C">
            <w:pPr>
              <w:keepNext/>
            </w:pPr>
            <w:r w:rsidRPr="0078097A">
              <w:tab/>
            </w:r>
            <w:proofErr w:type="spellStart"/>
            <w:proofErr w:type="gramStart"/>
            <w:r w:rsidRPr="0078097A">
              <w:t>horodatageReponse</w:t>
            </w:r>
            <w:proofErr w:type="spellEnd"/>
            <w:proofErr w:type="gramEnd"/>
          </w:p>
        </w:tc>
        <w:tc>
          <w:tcPr>
            <w:tcW w:w="2964" w:type="dxa"/>
          </w:tcPr>
          <w:p w14:paraId="00FC0FBF" w14:textId="77777777" w:rsidR="0078319C" w:rsidRPr="0078097A" w:rsidRDefault="0078319C" w:rsidP="0078319C">
            <w:pPr>
              <w:keepNext/>
              <w:ind w:firstLine="21"/>
            </w:pPr>
          </w:p>
        </w:tc>
        <w:tc>
          <w:tcPr>
            <w:tcW w:w="4057" w:type="dxa"/>
          </w:tcPr>
          <w:p w14:paraId="60F4CCD4" w14:textId="77777777" w:rsidR="0078319C" w:rsidRPr="0078097A" w:rsidRDefault="0078319C" w:rsidP="0078319C">
            <w:pPr>
              <w:keepNext/>
            </w:pPr>
          </w:p>
        </w:tc>
      </w:tr>
      <w:tr w:rsidR="0078319C" w:rsidRPr="0078097A" w14:paraId="64E8FF3E" w14:textId="77777777" w:rsidTr="0078319C">
        <w:tc>
          <w:tcPr>
            <w:tcW w:w="2389" w:type="dxa"/>
          </w:tcPr>
          <w:p w14:paraId="2C8F93B1" w14:textId="77777777" w:rsidR="0078319C" w:rsidRPr="0078097A" w:rsidRDefault="0078319C" w:rsidP="0078319C">
            <w:pPr>
              <w:keepNext/>
            </w:pPr>
            <w:r w:rsidRPr="0078097A">
              <w:tab/>
            </w:r>
            <w:proofErr w:type="spellStart"/>
            <w:proofErr w:type="gramStart"/>
            <w:r w:rsidRPr="0078097A">
              <w:t>codeRetour</w:t>
            </w:r>
            <w:proofErr w:type="spellEnd"/>
            <w:proofErr w:type="gramEnd"/>
          </w:p>
        </w:tc>
        <w:tc>
          <w:tcPr>
            <w:tcW w:w="2964" w:type="dxa"/>
          </w:tcPr>
          <w:p w14:paraId="1B21AFFD" w14:textId="77777777" w:rsidR="0078319C" w:rsidRPr="0078097A" w:rsidRDefault="0078319C" w:rsidP="0078319C">
            <w:pPr>
              <w:keepNext/>
              <w:ind w:firstLine="21"/>
            </w:pPr>
          </w:p>
        </w:tc>
        <w:tc>
          <w:tcPr>
            <w:tcW w:w="4057" w:type="dxa"/>
          </w:tcPr>
          <w:p w14:paraId="766949B5" w14:textId="77777777" w:rsidR="0078319C" w:rsidRPr="0078097A" w:rsidRDefault="0078319C" w:rsidP="0078319C">
            <w:pPr>
              <w:keepNext/>
            </w:pPr>
            <w:r w:rsidRPr="0078097A">
              <w:t>0 : ok</w:t>
            </w:r>
          </w:p>
          <w:p w14:paraId="403DABED" w14:textId="77777777" w:rsidR="0078319C" w:rsidRPr="0078097A" w:rsidRDefault="0078319C" w:rsidP="0078319C">
            <w:pPr>
              <w:keepNext/>
            </w:pPr>
            <w:r w:rsidRPr="0078097A">
              <w:t>1 : erreur fonctionnelle</w:t>
            </w:r>
          </w:p>
          <w:p w14:paraId="18F970A7" w14:textId="77777777" w:rsidR="0078319C" w:rsidRPr="0078097A" w:rsidRDefault="0078319C" w:rsidP="0078319C">
            <w:pPr>
              <w:keepNext/>
            </w:pPr>
            <w:r w:rsidRPr="0078097A">
              <w:t>2 : erreur syntaxe</w:t>
            </w:r>
          </w:p>
          <w:p w14:paraId="34636A12" w14:textId="77777777" w:rsidR="0078319C" w:rsidRPr="0078097A" w:rsidRDefault="0078319C" w:rsidP="0078319C">
            <w:pPr>
              <w:keepNext/>
            </w:pPr>
            <w:r w:rsidRPr="0078097A">
              <w:t>3 : erreur technique</w:t>
            </w:r>
          </w:p>
        </w:tc>
      </w:tr>
      <w:tr w:rsidR="0078319C" w:rsidRPr="0078097A" w14:paraId="2118225B" w14:textId="77777777" w:rsidTr="0078319C">
        <w:tc>
          <w:tcPr>
            <w:tcW w:w="2389" w:type="dxa"/>
          </w:tcPr>
          <w:p w14:paraId="5994CB08" w14:textId="77777777" w:rsidR="0078319C" w:rsidRPr="0078097A" w:rsidRDefault="0078319C" w:rsidP="0078319C">
            <w:pPr>
              <w:keepNext/>
            </w:pPr>
            <w:r w:rsidRPr="0078097A">
              <w:tab/>
            </w:r>
            <w:proofErr w:type="spellStart"/>
            <w:proofErr w:type="gramStart"/>
            <w:r w:rsidRPr="0078097A">
              <w:t>codeErreur</w:t>
            </w:r>
            <w:proofErr w:type="spellEnd"/>
            <w:proofErr w:type="gramEnd"/>
          </w:p>
        </w:tc>
        <w:tc>
          <w:tcPr>
            <w:tcW w:w="2964" w:type="dxa"/>
          </w:tcPr>
          <w:p w14:paraId="3C3DE61F" w14:textId="77777777" w:rsidR="0078319C" w:rsidRPr="0078097A" w:rsidRDefault="0078319C" w:rsidP="0078319C">
            <w:pPr>
              <w:keepNext/>
              <w:ind w:firstLine="21"/>
            </w:pPr>
          </w:p>
        </w:tc>
        <w:tc>
          <w:tcPr>
            <w:tcW w:w="4057" w:type="dxa"/>
          </w:tcPr>
          <w:p w14:paraId="2DB2028A" w14:textId="77777777" w:rsidR="0078319C" w:rsidRPr="0078097A" w:rsidRDefault="0078319C" w:rsidP="0078319C">
            <w:pPr>
              <w:keepNext/>
            </w:pPr>
            <w:r w:rsidRPr="0078097A">
              <w:t xml:space="preserve">Présent si </w:t>
            </w:r>
            <w:proofErr w:type="spellStart"/>
            <w:r w:rsidRPr="0078097A">
              <w:t>codeRetour</w:t>
            </w:r>
            <w:proofErr w:type="spellEnd"/>
            <w:r w:rsidRPr="0078097A">
              <w:t xml:space="preserve"> différent de 0</w:t>
            </w:r>
          </w:p>
        </w:tc>
      </w:tr>
      <w:tr w:rsidR="0078319C" w:rsidRPr="0078097A" w14:paraId="0E2A5445" w14:textId="77777777" w:rsidTr="0078319C">
        <w:tc>
          <w:tcPr>
            <w:tcW w:w="2389" w:type="dxa"/>
          </w:tcPr>
          <w:p w14:paraId="35EAB5B5" w14:textId="77777777" w:rsidR="0078319C" w:rsidRPr="0078097A" w:rsidRDefault="0078319C" w:rsidP="0078319C">
            <w:pPr>
              <w:keepNext/>
            </w:pPr>
            <w:r w:rsidRPr="0078097A">
              <w:tab/>
            </w:r>
            <w:proofErr w:type="spellStart"/>
            <w:proofErr w:type="gramStart"/>
            <w:r w:rsidRPr="0078097A">
              <w:t>libelleErreur</w:t>
            </w:r>
            <w:proofErr w:type="spellEnd"/>
            <w:proofErr w:type="gramEnd"/>
          </w:p>
        </w:tc>
        <w:tc>
          <w:tcPr>
            <w:tcW w:w="2964" w:type="dxa"/>
          </w:tcPr>
          <w:p w14:paraId="0849A086" w14:textId="77777777" w:rsidR="0078319C" w:rsidRPr="0078097A" w:rsidRDefault="0078319C" w:rsidP="0078319C">
            <w:pPr>
              <w:keepNext/>
              <w:ind w:firstLine="21"/>
            </w:pPr>
          </w:p>
        </w:tc>
        <w:tc>
          <w:tcPr>
            <w:tcW w:w="4057" w:type="dxa"/>
          </w:tcPr>
          <w:p w14:paraId="0B9FD7E6" w14:textId="77777777" w:rsidR="0078319C" w:rsidRPr="0078097A" w:rsidRDefault="0078319C" w:rsidP="0078319C">
            <w:pPr>
              <w:keepNext/>
            </w:pPr>
            <w:r w:rsidRPr="0078097A">
              <w:t xml:space="preserve">Présent si </w:t>
            </w:r>
            <w:proofErr w:type="spellStart"/>
            <w:r w:rsidRPr="0078097A">
              <w:t>codeRetour</w:t>
            </w:r>
            <w:proofErr w:type="spellEnd"/>
            <w:r w:rsidRPr="0078097A">
              <w:t xml:space="preserve"> différent de 0</w:t>
            </w:r>
          </w:p>
        </w:tc>
      </w:tr>
      <w:tr w:rsidR="0078319C" w:rsidRPr="0078097A" w14:paraId="23648B7D" w14:textId="77777777" w:rsidTr="0078319C">
        <w:tc>
          <w:tcPr>
            <w:tcW w:w="2389" w:type="dxa"/>
          </w:tcPr>
          <w:p w14:paraId="08EF9A03" w14:textId="77777777" w:rsidR="0078319C" w:rsidRPr="0078097A" w:rsidRDefault="0078319C" w:rsidP="0078319C">
            <w:pPr>
              <w:keepNext/>
            </w:pPr>
            <w:r w:rsidRPr="0078097A">
              <w:tab/>
            </w:r>
            <w:proofErr w:type="spellStart"/>
            <w:proofErr w:type="gramStart"/>
            <w:r w:rsidRPr="0078097A">
              <w:t>detailErreur</w:t>
            </w:r>
            <w:proofErr w:type="spellEnd"/>
            <w:proofErr w:type="gramEnd"/>
          </w:p>
        </w:tc>
        <w:tc>
          <w:tcPr>
            <w:tcW w:w="2964" w:type="dxa"/>
          </w:tcPr>
          <w:p w14:paraId="6AF40861" w14:textId="77777777" w:rsidR="0078319C" w:rsidRPr="0078097A" w:rsidRDefault="0078319C" w:rsidP="0078319C">
            <w:pPr>
              <w:keepNext/>
              <w:ind w:firstLine="21"/>
            </w:pPr>
          </w:p>
        </w:tc>
        <w:tc>
          <w:tcPr>
            <w:tcW w:w="4057" w:type="dxa"/>
          </w:tcPr>
          <w:p w14:paraId="2EF26049" w14:textId="77777777" w:rsidR="0078319C" w:rsidRPr="0078097A" w:rsidRDefault="0078319C" w:rsidP="0078319C">
            <w:pPr>
              <w:keepNext/>
            </w:pPr>
            <w:r w:rsidRPr="0078097A">
              <w:t xml:space="preserve">Présent si </w:t>
            </w:r>
            <w:proofErr w:type="spellStart"/>
            <w:r w:rsidRPr="0078097A">
              <w:t>codeRetour</w:t>
            </w:r>
            <w:proofErr w:type="spellEnd"/>
            <w:r w:rsidRPr="0078097A">
              <w:t xml:space="preserve"> différent de 0</w:t>
            </w:r>
          </w:p>
        </w:tc>
      </w:tr>
    </w:tbl>
    <w:p w14:paraId="63481260" w14:textId="77777777" w:rsidR="0078319C" w:rsidRDefault="0078319C" w:rsidP="0078319C">
      <w:pPr>
        <w:rPr>
          <w:highlight w:val="white"/>
        </w:rPr>
      </w:pPr>
    </w:p>
    <w:p w14:paraId="5EF5D027" w14:textId="77777777" w:rsidR="0078319C" w:rsidRDefault="0078319C" w:rsidP="0078319C">
      <w:pPr>
        <w:rPr>
          <w:highlight w:val="yellow"/>
        </w:rPr>
      </w:pPr>
    </w:p>
    <w:p w14:paraId="173F5BDC" w14:textId="77777777" w:rsidR="00B96905" w:rsidRPr="0081620C" w:rsidRDefault="00AD22D9" w:rsidP="00B96905">
      <w:pPr>
        <w:pStyle w:val="Titre1"/>
        <w:pageBreakBefore/>
        <w:numPr>
          <w:ilvl w:val="0"/>
          <w:numId w:val="32"/>
        </w:numPr>
        <w:pBdr>
          <w:bottom w:val="single" w:sz="36" w:space="2" w:color="86C5F0"/>
        </w:pBdr>
        <w:spacing w:before="240" w:after="120"/>
        <w:jc w:val="both"/>
        <w:rPr>
          <w:rFonts w:asciiTheme="minorHAnsi" w:hAnsiTheme="minorHAnsi"/>
          <w:b/>
          <w:sz w:val="20"/>
          <w:szCs w:val="20"/>
        </w:rPr>
      </w:pPr>
      <w:r>
        <w:rPr>
          <w:rFonts w:asciiTheme="minorHAnsi" w:hAnsiTheme="minorHAnsi"/>
          <w:kern w:val="20"/>
          <w:szCs w:val="20"/>
        </w:rPr>
        <w:lastRenderedPageBreak/>
        <w:t>Liste des codes erreurs</w:t>
      </w:r>
    </w:p>
    <w:p w14:paraId="74B3CBC7" w14:textId="77777777" w:rsidR="00B96905" w:rsidRPr="0081620C" w:rsidRDefault="00AD22D9" w:rsidP="00B96905">
      <w:pPr>
        <w:rPr>
          <w:rFonts w:asciiTheme="minorHAnsi" w:hAnsiTheme="minorHAnsi" w:cs="Arial"/>
          <w:szCs w:val="20"/>
        </w:rPr>
      </w:pPr>
      <w:r w:rsidRPr="00AD22D9">
        <w:rPr>
          <w:noProof/>
        </w:rPr>
        <w:drawing>
          <wp:inline distT="0" distB="0" distL="0" distR="0" wp14:anchorId="27792BBF" wp14:editId="6E8FFE5F">
            <wp:extent cx="5760720" cy="5387211"/>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5387211"/>
                    </a:xfrm>
                    <a:prstGeom prst="rect">
                      <a:avLst/>
                    </a:prstGeom>
                    <a:noFill/>
                    <a:ln>
                      <a:noFill/>
                    </a:ln>
                  </pic:spPr>
                </pic:pic>
              </a:graphicData>
            </a:graphic>
          </wp:inline>
        </w:drawing>
      </w:r>
    </w:p>
    <w:p w14:paraId="309D8EB9" w14:textId="77777777" w:rsidR="00797AC6" w:rsidRPr="00797AC6" w:rsidRDefault="00797AC6" w:rsidP="008E073C">
      <w:pPr>
        <w:keepNext/>
        <w:pBdr>
          <w:bottom w:val="single" w:sz="36" w:space="2" w:color="86C5F0"/>
        </w:pBdr>
        <w:spacing w:before="240" w:after="120"/>
        <w:jc w:val="both"/>
        <w:outlineLvl w:val="1"/>
        <w:rPr>
          <w:rFonts w:asciiTheme="minorHAnsi" w:hAnsiTheme="minorHAnsi" w:cs="Calibri"/>
          <w:b/>
          <w:color w:val="FF0000"/>
          <w:szCs w:val="20"/>
        </w:rPr>
      </w:pPr>
    </w:p>
    <w:sectPr w:rsidR="00797AC6" w:rsidRPr="00797AC6" w:rsidSect="00F762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E652E" w14:textId="77777777" w:rsidR="00F32179" w:rsidRDefault="00F32179" w:rsidP="00D83CCE">
      <w:r>
        <w:separator/>
      </w:r>
    </w:p>
  </w:endnote>
  <w:endnote w:type="continuationSeparator" w:id="0">
    <w:p w14:paraId="16B0FE57" w14:textId="77777777" w:rsidR="00F32179" w:rsidRDefault="00F32179" w:rsidP="00D8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 55 Roman">
    <w:altName w:val="Corbe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AG Rounded Lt">
    <w:altName w:val="Vrinda"/>
    <w:charset w:val="00"/>
    <w:family w:val="swiss"/>
    <w:pitch w:val="variable"/>
    <w:sig w:usb0="00000003" w:usb1="00000000" w:usb2="00000000" w:usb3="00000000" w:csb0="00000001" w:csb1="00000000"/>
  </w:font>
  <w:font w:name="Alphabet des logos cegetel">
    <w:altName w:val="Courier New"/>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A42DC" w14:textId="7C9E561D" w:rsidR="00A00E23" w:rsidRPr="007B4709" w:rsidRDefault="00A00E23" w:rsidP="00A00E23">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64384" behindDoc="0" locked="0" layoutInCell="1" allowOverlap="1" wp14:anchorId="297D8635" wp14:editId="4F926C21">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1290E" id="Connecteur droit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1</w:t>
    </w:r>
    <w:r>
      <w:rPr>
        <w:rFonts w:ascii="Arial" w:hAnsi="Arial" w:cs="Arial"/>
        <w:sz w:val="16"/>
        <w:szCs w:val="16"/>
      </w:rPr>
      <w:t>5</w:t>
    </w:r>
    <w:r w:rsidRPr="007B4709">
      <w:rPr>
        <w:rFonts w:ascii="Arial" w:hAnsi="Arial" w:cs="Arial"/>
        <w:sz w:val="16"/>
        <w:szCs w:val="16"/>
      </w:rPr>
      <w:t xml:space="preserve"> – </w:t>
    </w:r>
    <w:r>
      <w:rPr>
        <w:rFonts w:ascii="Arial" w:hAnsi="Arial" w:cs="Arial"/>
        <w:sz w:val="16"/>
        <w:szCs w:val="16"/>
      </w:rPr>
      <w:t xml:space="preserve">Contrat Webservice </w:t>
    </w:r>
    <w:r>
      <w:rPr>
        <w:rFonts w:ascii="Arial" w:hAnsi="Arial" w:cs="Arial"/>
        <w:sz w:val="16"/>
        <w:szCs w:val="16"/>
      </w:rPr>
      <w:t>E-RDV</w:t>
    </w:r>
  </w:p>
  <w:p w14:paraId="46C183D8" w14:textId="19DFEB40" w:rsidR="00F32179" w:rsidRDefault="00A00E23" w:rsidP="00A00E23">
    <w:pPr>
      <w:tabs>
        <w:tab w:val="right" w:pos="9923"/>
      </w:tabs>
    </w:pPr>
    <w:r w:rsidRPr="00C42D96">
      <w:rPr>
        <w:rFonts w:ascii="Arial" w:hAnsi="Arial" w:cs="Arial"/>
        <w:sz w:val="16"/>
        <w:szCs w:val="16"/>
      </w:rPr>
      <w:t>Contrat</w:t>
    </w:r>
    <w:r>
      <w:rPr>
        <w:rFonts w:ascii="Arial" w:hAnsi="Arial" w:cs="Arial"/>
        <w:sz w:val="16"/>
        <w:szCs w:val="16"/>
      </w:rPr>
      <w:t xml:space="preserve"> d’accès aux Lignes FTTH de CONNECT 76 </w:t>
    </w:r>
    <w:r w:rsidRPr="00C42D96">
      <w:rPr>
        <w:rFonts w:ascii="Arial" w:hAnsi="Arial" w:cs="Arial"/>
        <w:sz w:val="16"/>
        <w:szCs w:val="16"/>
      </w:rPr>
      <w:t xml:space="preserve">déployées </w:t>
    </w:r>
    <w:r>
      <w:rPr>
        <w:rFonts w:ascii="Arial" w:hAnsi="Arial" w:cs="Arial"/>
        <w:sz w:val="16"/>
        <w:szCs w:val="16"/>
      </w:rPr>
      <w:t>en dehors des Zones Très Denses_v1.0</w:t>
    </w:r>
    <w:r>
      <w:rPr>
        <w:rFonts w:ascii="Arial" w:hAnsi="Arial" w:cs="Arial"/>
        <w:sz w:val="16"/>
        <w:szCs w:val="16"/>
      </w:rPr>
      <w:tab/>
    </w:r>
    <w:sdt>
      <w:sdtPr>
        <w:rPr>
          <w:rFonts w:asciiTheme="minorHAnsi" w:hAnsiTheme="minorHAnsi" w:cstheme="minorHAnsi"/>
        </w:rPr>
        <w:id w:val="85206038"/>
        <w:docPartObj>
          <w:docPartGallery w:val="Page Numbers (Bottom of Page)"/>
          <w:docPartUnique/>
        </w:docPartObj>
      </w:sdtPr>
      <w:sdtContent>
        <w:sdt>
          <w:sdtPr>
            <w:rPr>
              <w:rFonts w:asciiTheme="minorHAnsi" w:hAnsiTheme="minorHAnsi" w:cstheme="minorHAnsi"/>
            </w:rPr>
            <w:id w:val="-2005351739"/>
            <w:docPartObj>
              <w:docPartGallery w:val="Page Numbers (Bottom of Page)"/>
              <w:docPartUnique/>
            </w:docPartObj>
          </w:sdtPr>
          <w:sdtContent>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PAGE </w:instrText>
            </w:r>
            <w:r w:rsidRPr="004E0C69">
              <w:rPr>
                <w:rStyle w:val="Numrodepage"/>
                <w:rFonts w:ascii="Arial" w:hAnsi="Arial" w:cs="Arial"/>
                <w:sz w:val="16"/>
                <w:szCs w:val="16"/>
              </w:rPr>
              <w:fldChar w:fldCharType="separate"/>
            </w:r>
            <w:r>
              <w:rPr>
                <w:rStyle w:val="Numrodepage"/>
                <w:rFonts w:ascii="Arial" w:hAnsi="Arial" w:cs="Arial"/>
                <w:sz w:val="16"/>
                <w:szCs w:val="16"/>
              </w:rPr>
              <w:t>1</w:t>
            </w:r>
            <w:r w:rsidRPr="004E0C69">
              <w:rPr>
                <w:rStyle w:val="Numrodepage"/>
                <w:rFonts w:ascii="Arial" w:hAnsi="Arial" w:cs="Arial"/>
                <w:sz w:val="16"/>
                <w:szCs w:val="16"/>
              </w:rPr>
              <w:fldChar w:fldCharType="end"/>
            </w:r>
            <w:r w:rsidRPr="004E0C69">
              <w:rPr>
                <w:rStyle w:val="Numrodepage"/>
                <w:rFonts w:ascii="Arial" w:hAnsi="Arial" w:cs="Arial"/>
                <w:sz w:val="16"/>
                <w:szCs w:val="16"/>
              </w:rPr>
              <w:t>/</w:t>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NUMPAGES </w:instrText>
            </w:r>
            <w:r w:rsidRPr="004E0C69">
              <w:rPr>
                <w:rStyle w:val="Numrodepage"/>
                <w:rFonts w:ascii="Arial" w:hAnsi="Arial" w:cs="Arial"/>
                <w:sz w:val="16"/>
                <w:szCs w:val="16"/>
              </w:rPr>
              <w:fldChar w:fldCharType="separate"/>
            </w:r>
            <w:r>
              <w:rPr>
                <w:rStyle w:val="Numrodepage"/>
                <w:rFonts w:ascii="Arial" w:hAnsi="Arial" w:cs="Arial"/>
                <w:sz w:val="16"/>
                <w:szCs w:val="16"/>
              </w:rPr>
              <w:t>51</w:t>
            </w:r>
            <w:r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DF024" w14:textId="77777777" w:rsidR="00F32179" w:rsidRDefault="00F32179" w:rsidP="00D83CCE">
      <w:r>
        <w:separator/>
      </w:r>
    </w:p>
  </w:footnote>
  <w:footnote w:type="continuationSeparator" w:id="0">
    <w:p w14:paraId="768E794B" w14:textId="77777777" w:rsidR="00F32179" w:rsidRDefault="00F32179" w:rsidP="00D83CCE">
      <w:r>
        <w:continuationSeparator/>
      </w:r>
    </w:p>
  </w:footnote>
  <w:footnote w:id="1">
    <w:p w14:paraId="4765CFF3" w14:textId="28A8D561" w:rsidR="00F32179" w:rsidRDefault="00F32179">
      <w:pPr>
        <w:pStyle w:val="Notedebasdepage"/>
      </w:pPr>
      <w:r>
        <w:rPr>
          <w:rStyle w:val="Appelnotedebasdep"/>
        </w:rPr>
        <w:footnoteRef/>
      </w:r>
      <w:r>
        <w:t xml:space="preserve"> </w:t>
      </w:r>
      <w:r w:rsidR="00125171">
        <w:rPr>
          <w:rFonts w:ascii="Calibri" w:hAnsi="Calibri"/>
          <w:i/>
        </w:rPr>
        <w:t xml:space="preserve">Dans le respect des </w:t>
      </w:r>
      <w:r w:rsidR="00125171" w:rsidRPr="006766B8">
        <w:rPr>
          <w:rFonts w:ascii="Calibri" w:hAnsi="Calibri"/>
          <w:i/>
        </w:rPr>
        <w:t xml:space="preserve">STAS de </w:t>
      </w:r>
      <w:r w:rsidR="006766B8" w:rsidRPr="006766B8">
        <w:rPr>
          <w:rFonts w:ascii="Calibri" w:hAnsi="Calibri" w:cs="Calibri"/>
        </w:rPr>
        <w:t>CONNECT 76</w:t>
      </w:r>
      <w:r w:rsidRPr="009864E7">
        <w:rPr>
          <w:rFonts w:ascii="Calibri" w:hAnsi="Calibri"/>
          <w:i/>
        </w:rPr>
        <w:t xml:space="preserve"> en vigueur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8EFCB" w14:textId="31C5486E" w:rsidR="00F32179" w:rsidRPr="00293C72" w:rsidRDefault="006766B8" w:rsidP="006766B8">
    <w:pPr>
      <w:pStyle w:val="En-tte"/>
      <w:rPr>
        <w:rFonts w:ascii="Calibri" w:hAnsi="Calibri" w:cs="Calibri"/>
        <w:i/>
        <w:color w:val="808080"/>
        <w:sz w:val="16"/>
        <w:szCs w:val="16"/>
      </w:rPr>
    </w:pPr>
    <w:r>
      <w:rPr>
        <w:b/>
        <w:noProof/>
      </w:rPr>
      <w:drawing>
        <wp:inline distT="0" distB="0" distL="0" distR="0" wp14:anchorId="78786C57" wp14:editId="3EE13147">
          <wp:extent cx="1432560" cy="529590"/>
          <wp:effectExtent l="0" t="0" r="0" b="3810"/>
          <wp:docPr id="4" name="Image 4"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025CFF08"/>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9BDA8828"/>
    <w:lvl w:ilvl="0">
      <w:start w:val="1"/>
      <w:numFmt w:val="decimal"/>
      <w:pStyle w:val="Titre9"/>
      <w:lvlText w:val="%1."/>
      <w:lvlJc w:val="left"/>
      <w:pPr>
        <w:tabs>
          <w:tab w:val="num" w:pos="643"/>
        </w:tabs>
        <w:ind w:left="643" w:hanging="360"/>
      </w:pPr>
      <w:rPr>
        <w:rFonts w:cs="Times New Roman"/>
      </w:rPr>
    </w:lvl>
  </w:abstractNum>
  <w:abstractNum w:abstractNumId="2" w15:restartNumberingAfterBreak="0">
    <w:nsid w:val="FFFFFF89"/>
    <w:multiLevelType w:val="singleLevel"/>
    <w:tmpl w:val="43A8FC4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CDEC51D2"/>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4" w15:restartNumberingAfterBreak="0">
    <w:nsid w:val="029E26C1"/>
    <w:multiLevelType w:val="hybridMultilevel"/>
    <w:tmpl w:val="EF60C4E4"/>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4517AC"/>
    <w:multiLevelType w:val="hybridMultilevel"/>
    <w:tmpl w:val="119AABF8"/>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893320"/>
    <w:multiLevelType w:val="singleLevel"/>
    <w:tmpl w:val="5B146A82"/>
    <w:lvl w:ilvl="0">
      <w:start w:val="1"/>
      <w:numFmt w:val="bullet"/>
      <w:pStyle w:val="RS-Liste1"/>
      <w:lvlText w:val=""/>
      <w:lvlJc w:val="left"/>
      <w:pPr>
        <w:tabs>
          <w:tab w:val="num" w:pos="757"/>
        </w:tabs>
        <w:ind w:left="360" w:firstLine="37"/>
      </w:pPr>
      <w:rPr>
        <w:rFonts w:ascii="Wingdings" w:hAnsi="Wingdings" w:hint="default"/>
        <w:sz w:val="24"/>
      </w:rPr>
    </w:lvl>
  </w:abstractNum>
  <w:abstractNum w:abstractNumId="7" w15:restartNumberingAfterBreak="0">
    <w:nsid w:val="07697929"/>
    <w:multiLevelType w:val="multilevel"/>
    <w:tmpl w:val="494686C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9150"/>
        </w:tabs>
        <w:ind w:left="9150" w:hanging="645"/>
      </w:pPr>
      <w:rPr>
        <w:rFonts w:hint="default"/>
      </w:rPr>
    </w:lvl>
    <w:lvl w:ilvl="2">
      <w:start w:val="1"/>
      <w:numFmt w:val="decimal"/>
      <w:lvlText w:val="%1.%2.%3"/>
      <w:lvlJc w:val="left"/>
      <w:pPr>
        <w:tabs>
          <w:tab w:val="num" w:pos="6184"/>
        </w:tabs>
        <w:ind w:left="5824"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110"/>
        </w:tabs>
        <w:ind w:left="6750" w:hanging="1080"/>
      </w:pPr>
      <w:rPr>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15FC13DC"/>
    <w:multiLevelType w:val="hybridMultilevel"/>
    <w:tmpl w:val="0B24CBA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16655C00"/>
    <w:multiLevelType w:val="hybridMultilevel"/>
    <w:tmpl w:val="607264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7E7D01"/>
    <w:multiLevelType w:val="multilevel"/>
    <w:tmpl w:val="1350413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303E48"/>
    <w:multiLevelType w:val="hybridMultilevel"/>
    <w:tmpl w:val="02B8CCB0"/>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85991"/>
    <w:multiLevelType w:val="hybridMultilevel"/>
    <w:tmpl w:val="CCA462A4"/>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53E7A"/>
    <w:multiLevelType w:val="hybridMultilevel"/>
    <w:tmpl w:val="BFBAC0BC"/>
    <w:lvl w:ilvl="0" w:tplc="A00EBAF0">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032DA0"/>
    <w:multiLevelType w:val="hybridMultilevel"/>
    <w:tmpl w:val="75526918"/>
    <w:lvl w:ilvl="0" w:tplc="59265A46">
      <w:start w:val="1"/>
      <w:numFmt w:val="bullet"/>
      <w:pStyle w:val="Textenum1"/>
      <w:lvlText w:val=""/>
      <w:lvlJc w:val="left"/>
      <w:pPr>
        <w:tabs>
          <w:tab w:val="num" w:pos="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D0C8F"/>
    <w:multiLevelType w:val="hybridMultilevel"/>
    <w:tmpl w:val="F1BA1EF0"/>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1A5FC3"/>
    <w:multiLevelType w:val="multilevel"/>
    <w:tmpl w:val="00EA4A20"/>
    <w:lvl w:ilvl="0">
      <w:start w:val="1"/>
      <w:numFmt w:val="decimal"/>
      <w:suff w:val="space"/>
      <w:lvlText w:val="article %1 -"/>
      <w:lvlJc w:val="left"/>
      <w:pPr>
        <w:ind w:hanging="360"/>
      </w:pPr>
      <w:rPr>
        <w:rFonts w:cs="Times New Roman" w:hint="default"/>
      </w:rPr>
    </w:lvl>
    <w:lvl w:ilvl="1">
      <w:start w:val="1"/>
      <w:numFmt w:val="decimal"/>
      <w:suff w:val="space"/>
      <w:lvlText w:val="%1.%2"/>
      <w:lvlJc w:val="left"/>
      <w:pPr>
        <w:ind w:left="432" w:hanging="432"/>
      </w:pPr>
      <w:rPr>
        <w:rFonts w:cs="Times New Roman" w:hint="default"/>
      </w:rPr>
    </w:lvl>
    <w:lvl w:ilvl="2">
      <w:start w:val="1"/>
      <w:numFmt w:val="decimal"/>
      <w:lvlText w:val="%1.%2.%3."/>
      <w:lvlJc w:val="left"/>
      <w:pPr>
        <w:tabs>
          <w:tab w:val="num" w:pos="1800"/>
        </w:tabs>
        <w:ind w:left="864" w:hanging="504"/>
      </w:pPr>
      <w:rPr>
        <w:rFonts w:cs="Times New Roman" w:hint="default"/>
      </w:rPr>
    </w:lvl>
    <w:lvl w:ilvl="3">
      <w:start w:val="1"/>
      <w:numFmt w:val="decimal"/>
      <w:lvlText w:val="%1.%2.%3.%4."/>
      <w:lvlJc w:val="left"/>
      <w:pPr>
        <w:tabs>
          <w:tab w:val="num" w:pos="2520"/>
        </w:tabs>
        <w:ind w:left="1368" w:hanging="648"/>
      </w:pPr>
      <w:rPr>
        <w:rFonts w:cs="Times New Roman" w:hint="default"/>
      </w:rPr>
    </w:lvl>
    <w:lvl w:ilvl="4">
      <w:start w:val="1"/>
      <w:numFmt w:val="decimal"/>
      <w:lvlText w:val="%1.%2.%3.%4.%5."/>
      <w:lvlJc w:val="left"/>
      <w:pPr>
        <w:tabs>
          <w:tab w:val="num" w:pos="3240"/>
        </w:tabs>
        <w:ind w:left="1872" w:hanging="792"/>
      </w:pPr>
      <w:rPr>
        <w:rFonts w:cs="Times New Roman" w:hint="default"/>
      </w:rPr>
    </w:lvl>
    <w:lvl w:ilvl="5">
      <w:start w:val="1"/>
      <w:numFmt w:val="decimal"/>
      <w:lvlText w:val="%1.%2.%3.%4.%5.%6."/>
      <w:lvlJc w:val="left"/>
      <w:pPr>
        <w:tabs>
          <w:tab w:val="num" w:pos="3960"/>
        </w:tabs>
        <w:ind w:left="2376" w:hanging="936"/>
      </w:pPr>
      <w:rPr>
        <w:rFonts w:cs="Times New Roman" w:hint="default"/>
      </w:rPr>
    </w:lvl>
    <w:lvl w:ilvl="6">
      <w:start w:val="1"/>
      <w:numFmt w:val="decimal"/>
      <w:lvlText w:val="%1.%2.%3.%4.%5.%6.%7."/>
      <w:lvlJc w:val="left"/>
      <w:pPr>
        <w:tabs>
          <w:tab w:val="num" w:pos="4680"/>
        </w:tabs>
        <w:ind w:left="2880" w:hanging="1080"/>
      </w:pPr>
      <w:rPr>
        <w:rFonts w:cs="Times New Roman" w:hint="default"/>
      </w:rPr>
    </w:lvl>
    <w:lvl w:ilvl="7">
      <w:start w:val="1"/>
      <w:numFmt w:val="decimal"/>
      <w:lvlText w:val="%1.%2.%3.%4.%5.%6.%7.%8."/>
      <w:lvlJc w:val="left"/>
      <w:pPr>
        <w:tabs>
          <w:tab w:val="num" w:pos="5400"/>
        </w:tabs>
        <w:ind w:left="3384" w:hanging="1224"/>
      </w:pPr>
      <w:rPr>
        <w:rFonts w:cs="Times New Roman" w:hint="default"/>
      </w:rPr>
    </w:lvl>
    <w:lvl w:ilvl="8">
      <w:start w:val="1"/>
      <w:numFmt w:val="decimal"/>
      <w:lvlText w:val="%1.%2.%3.%4.%5.%6.%7.%8.%9."/>
      <w:lvlJc w:val="left"/>
      <w:pPr>
        <w:tabs>
          <w:tab w:val="num" w:pos="6120"/>
        </w:tabs>
        <w:ind w:left="3960" w:hanging="1440"/>
      </w:pPr>
      <w:rPr>
        <w:rFonts w:cs="Times New Roman" w:hint="default"/>
      </w:rPr>
    </w:lvl>
  </w:abstractNum>
  <w:abstractNum w:abstractNumId="17" w15:restartNumberingAfterBreak="0">
    <w:nsid w:val="350C3CD3"/>
    <w:multiLevelType w:val="hybridMultilevel"/>
    <w:tmpl w:val="266A1170"/>
    <w:lvl w:ilvl="0" w:tplc="EC6690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017A39"/>
    <w:multiLevelType w:val="hybridMultilevel"/>
    <w:tmpl w:val="72A0CCAC"/>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CC04A3"/>
    <w:multiLevelType w:val="hybridMultilevel"/>
    <w:tmpl w:val="69EAAD6E"/>
    <w:lvl w:ilvl="0" w:tplc="047EA6B8">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0" w15:restartNumberingAfterBreak="0">
    <w:nsid w:val="3BA43AC6"/>
    <w:multiLevelType w:val="multilevel"/>
    <w:tmpl w:val="F2BA7A3C"/>
    <w:lvl w:ilvl="0">
      <w:start w:val="1"/>
      <w:numFmt w:val="bullet"/>
      <w:pStyle w:val="Puceniveau1"/>
      <w:lvlText w:val=""/>
      <w:lvlJc w:val="left"/>
      <w:pPr>
        <w:tabs>
          <w:tab w:val="num" w:pos="454"/>
        </w:tabs>
        <w:ind w:left="454" w:hanging="454"/>
      </w:pPr>
      <w:rPr>
        <w:rFonts w:ascii="Wingdings" w:hAnsi="Wingdings" w:hint="default"/>
        <w:color w:val="A31781"/>
        <w:sz w:val="28"/>
      </w:rPr>
    </w:lvl>
    <w:lvl w:ilvl="1">
      <w:start w:val="1"/>
      <w:numFmt w:val="bullet"/>
      <w:pStyle w:val="Puceniveau1"/>
      <w:lvlText w:val=""/>
      <w:lvlJc w:val="left"/>
      <w:pPr>
        <w:tabs>
          <w:tab w:val="num" w:pos="907"/>
        </w:tabs>
        <w:ind w:left="908" w:hanging="454"/>
      </w:pPr>
      <w:rPr>
        <w:rFonts w:ascii="Wingdings" w:hAnsi="Wingdings" w:hint="default"/>
        <w:color w:val="A31781"/>
        <w:sz w:val="18"/>
      </w:rPr>
    </w:lvl>
    <w:lvl w:ilvl="2">
      <w:start w:val="1"/>
      <w:numFmt w:val="bullet"/>
      <w:lvlText w:val=""/>
      <w:lvlJc w:val="left"/>
      <w:pPr>
        <w:tabs>
          <w:tab w:val="num" w:pos="1361"/>
        </w:tabs>
        <w:ind w:left="1362" w:hanging="454"/>
      </w:pPr>
      <w:rPr>
        <w:rFonts w:ascii="Symbol" w:hAnsi="Symbol" w:hint="default"/>
        <w:color w:val="A31781"/>
      </w:rPr>
    </w:lvl>
    <w:lvl w:ilvl="3">
      <w:start w:val="1"/>
      <w:numFmt w:val="bullet"/>
      <w:lvlText w:val=""/>
      <w:lvlJc w:val="left"/>
      <w:pPr>
        <w:tabs>
          <w:tab w:val="num" w:pos="1814"/>
        </w:tabs>
        <w:ind w:left="1816" w:hanging="454"/>
      </w:pPr>
      <w:rPr>
        <w:rFonts w:ascii="Symbol" w:hAnsi="Symbol" w:hint="default"/>
        <w:color w:val="A31781"/>
      </w:rPr>
    </w:lvl>
    <w:lvl w:ilvl="4">
      <w:start w:val="1"/>
      <w:numFmt w:val="bullet"/>
      <w:lvlText w:val=""/>
      <w:lvlJc w:val="left"/>
      <w:pPr>
        <w:tabs>
          <w:tab w:val="num" w:pos="2536"/>
        </w:tabs>
        <w:ind w:left="2270" w:hanging="454"/>
      </w:pPr>
      <w:rPr>
        <w:rFonts w:ascii="Symbol" w:hAnsi="Symbol" w:hint="default"/>
      </w:rPr>
    </w:lvl>
    <w:lvl w:ilvl="5">
      <w:start w:val="1"/>
      <w:numFmt w:val="bullet"/>
      <w:lvlText w:val=""/>
      <w:lvlJc w:val="left"/>
      <w:pPr>
        <w:tabs>
          <w:tab w:val="num" w:pos="2990"/>
        </w:tabs>
        <w:ind w:left="2724" w:hanging="454"/>
      </w:pPr>
      <w:rPr>
        <w:rFonts w:ascii="Symbol" w:hAnsi="Symbol" w:hint="default"/>
      </w:rPr>
    </w:lvl>
    <w:lvl w:ilvl="6">
      <w:start w:val="1"/>
      <w:numFmt w:val="bullet"/>
      <w:lvlText w:val=""/>
      <w:lvlJc w:val="left"/>
      <w:pPr>
        <w:tabs>
          <w:tab w:val="num" w:pos="3444"/>
        </w:tabs>
        <w:ind w:left="3178" w:hanging="454"/>
      </w:pPr>
      <w:rPr>
        <w:rFonts w:ascii="Symbol" w:hAnsi="Symbol" w:hint="default"/>
      </w:rPr>
    </w:lvl>
    <w:lvl w:ilvl="7">
      <w:start w:val="1"/>
      <w:numFmt w:val="bullet"/>
      <w:lvlText w:val=""/>
      <w:lvlJc w:val="left"/>
      <w:pPr>
        <w:tabs>
          <w:tab w:val="num" w:pos="3898"/>
        </w:tabs>
        <w:ind w:left="3632" w:hanging="454"/>
      </w:pPr>
      <w:rPr>
        <w:rFonts w:ascii="Symbol" w:hAnsi="Symbol" w:hint="default"/>
      </w:rPr>
    </w:lvl>
    <w:lvl w:ilvl="8">
      <w:start w:val="1"/>
      <w:numFmt w:val="bullet"/>
      <w:lvlText w:val=""/>
      <w:lvlJc w:val="left"/>
      <w:pPr>
        <w:tabs>
          <w:tab w:val="num" w:pos="4352"/>
        </w:tabs>
        <w:ind w:left="4086" w:hanging="454"/>
      </w:pPr>
      <w:rPr>
        <w:rFonts w:ascii="Symbol" w:hAnsi="Symbol" w:hint="default"/>
      </w:rPr>
    </w:lvl>
  </w:abstractNum>
  <w:abstractNum w:abstractNumId="21" w15:restartNumberingAfterBreak="0">
    <w:nsid w:val="3D5F17D5"/>
    <w:multiLevelType w:val="hybridMultilevel"/>
    <w:tmpl w:val="F022D216"/>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71658C"/>
    <w:multiLevelType w:val="hybridMultilevel"/>
    <w:tmpl w:val="DAD260C6"/>
    <w:lvl w:ilvl="0" w:tplc="FFFFFFFF">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D7A2A58"/>
    <w:multiLevelType w:val="hybridMultilevel"/>
    <w:tmpl w:val="64488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1A0DE4"/>
    <w:multiLevelType w:val="hybridMultilevel"/>
    <w:tmpl w:val="1714A982"/>
    <w:lvl w:ilvl="0" w:tplc="A914F49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223B4E"/>
    <w:multiLevelType w:val="hybridMultilevel"/>
    <w:tmpl w:val="B310F9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090205C"/>
    <w:multiLevelType w:val="hybridMultilevel"/>
    <w:tmpl w:val="5658D21A"/>
    <w:lvl w:ilvl="0" w:tplc="A2F40168">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7" w15:restartNumberingAfterBreak="0">
    <w:nsid w:val="44CD3B9C"/>
    <w:multiLevelType w:val="multilevel"/>
    <w:tmpl w:val="C3341880"/>
    <w:lvl w:ilvl="0">
      <w:start w:val="1"/>
      <w:numFmt w:val="decimal"/>
      <w:suff w:val="space"/>
      <w:lvlText w:val="article %1 -"/>
      <w:lvlJc w:val="left"/>
      <w:pPr>
        <w:ind w:left="2559" w:hanging="432"/>
      </w:pPr>
      <w:rPr>
        <w:rFonts w:cs="Times New Roman" w:hint="default"/>
        <w:color w:val="FF0000"/>
      </w:rPr>
    </w:lvl>
    <w:lvl w:ilvl="1">
      <w:start w:val="1"/>
      <w:numFmt w:val="decimal"/>
      <w:suff w:val="space"/>
      <w:lvlText w:val="%1.%2"/>
      <w:lvlJc w:val="left"/>
      <w:pPr>
        <w:ind w:left="3373" w:hanging="576"/>
      </w:pPr>
      <w:rPr>
        <w:rFonts w:cs="Times New Roman" w:hint="default"/>
      </w:rPr>
    </w:lvl>
    <w:lvl w:ilvl="2">
      <w:start w:val="1"/>
      <w:numFmt w:val="decimal"/>
      <w:suff w:val="space"/>
      <w:lvlText w:val="%1.%2.%3"/>
      <w:lvlJc w:val="left"/>
      <w:pPr>
        <w:ind w:left="2797"/>
      </w:pPr>
      <w:rPr>
        <w:rFonts w:cs="Times New Roman" w:hint="default"/>
      </w:rPr>
    </w:lvl>
    <w:lvl w:ilvl="3">
      <w:start w:val="1"/>
      <w:numFmt w:val="decimal"/>
      <w:suff w:val="space"/>
      <w:lvlText w:val="%1.%2.%3.%4"/>
      <w:lvlJc w:val="left"/>
      <w:pPr>
        <w:ind w:left="3661" w:hanging="864"/>
      </w:pPr>
      <w:rPr>
        <w:rFonts w:cs="Times New Roman" w:hint="default"/>
      </w:rPr>
    </w:lvl>
    <w:lvl w:ilvl="4">
      <w:start w:val="1"/>
      <w:numFmt w:val="decimal"/>
      <w:lvlText w:val="%1.%2.%3.%4.%5"/>
      <w:lvlJc w:val="left"/>
      <w:pPr>
        <w:tabs>
          <w:tab w:val="num" w:pos="3805"/>
        </w:tabs>
        <w:ind w:left="3805" w:hanging="1008"/>
      </w:pPr>
      <w:rPr>
        <w:rFonts w:cs="Times New Roman" w:hint="default"/>
      </w:rPr>
    </w:lvl>
    <w:lvl w:ilvl="5">
      <w:start w:val="1"/>
      <w:numFmt w:val="decimal"/>
      <w:lvlText w:val="%1.%2.%3.%4.%5.%6"/>
      <w:lvlJc w:val="left"/>
      <w:pPr>
        <w:tabs>
          <w:tab w:val="num" w:pos="3949"/>
        </w:tabs>
        <w:ind w:left="3949" w:hanging="1152"/>
      </w:pPr>
      <w:rPr>
        <w:rFonts w:cs="Times New Roman" w:hint="default"/>
      </w:rPr>
    </w:lvl>
    <w:lvl w:ilvl="6">
      <w:start w:val="1"/>
      <w:numFmt w:val="decimal"/>
      <w:lvlText w:val="%1.%2.%3.%4.%5.%6.%7"/>
      <w:lvlJc w:val="left"/>
      <w:pPr>
        <w:tabs>
          <w:tab w:val="num" w:pos="4093"/>
        </w:tabs>
        <w:ind w:left="4093" w:hanging="1296"/>
      </w:pPr>
      <w:rPr>
        <w:rFonts w:cs="Times New Roman" w:hint="default"/>
      </w:rPr>
    </w:lvl>
    <w:lvl w:ilvl="7">
      <w:start w:val="1"/>
      <w:numFmt w:val="decimal"/>
      <w:lvlText w:val="%1.%2.%3.%4.%5.%6.%7.%8"/>
      <w:lvlJc w:val="left"/>
      <w:pPr>
        <w:tabs>
          <w:tab w:val="num" w:pos="4237"/>
        </w:tabs>
        <w:ind w:left="4237" w:hanging="1440"/>
      </w:pPr>
      <w:rPr>
        <w:rFonts w:cs="Times New Roman" w:hint="default"/>
      </w:rPr>
    </w:lvl>
    <w:lvl w:ilvl="8">
      <w:start w:val="1"/>
      <w:numFmt w:val="decimal"/>
      <w:lvlText w:val="%1.%2.%3.%4.%5.%6.%7.%8.%9"/>
      <w:lvlJc w:val="left"/>
      <w:pPr>
        <w:tabs>
          <w:tab w:val="num" w:pos="4381"/>
        </w:tabs>
        <w:ind w:left="4381" w:hanging="1584"/>
      </w:pPr>
      <w:rPr>
        <w:rFonts w:cs="Times New Roman" w:hint="default"/>
      </w:rPr>
    </w:lvl>
  </w:abstractNum>
  <w:abstractNum w:abstractNumId="28" w15:restartNumberingAfterBreak="0">
    <w:nsid w:val="47007D91"/>
    <w:multiLevelType w:val="hybridMultilevel"/>
    <w:tmpl w:val="26A25FC8"/>
    <w:lvl w:ilvl="0" w:tplc="CACEC466">
      <w:start w:val="1"/>
      <w:numFmt w:val="decimal"/>
      <w:lvlText w:val="%1-"/>
      <w:lvlJc w:val="left"/>
      <w:pPr>
        <w:ind w:left="720" w:hanging="360"/>
      </w:pPr>
      <w:rPr>
        <w:rFonts w:ascii="Arial" w:hAnsi="Arial"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9" w15:restartNumberingAfterBreak="0">
    <w:nsid w:val="47E849D1"/>
    <w:multiLevelType w:val="hybridMultilevel"/>
    <w:tmpl w:val="48C07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95B6CCD"/>
    <w:multiLevelType w:val="singleLevel"/>
    <w:tmpl w:val="E7926E6E"/>
    <w:lvl w:ilvl="0">
      <w:start w:val="1"/>
      <w:numFmt w:val="bullet"/>
      <w:pStyle w:val="Note"/>
      <w:lvlText w:val=""/>
      <w:lvlJc w:val="left"/>
      <w:pPr>
        <w:tabs>
          <w:tab w:val="num" w:pos="454"/>
        </w:tabs>
        <w:ind w:left="454" w:hanging="454"/>
      </w:pPr>
      <w:rPr>
        <w:rFonts w:ascii="Webdings" w:hAnsi="Webdings" w:hint="default"/>
        <w:b/>
        <w:i w:val="0"/>
        <w:sz w:val="28"/>
      </w:rPr>
    </w:lvl>
  </w:abstractNum>
  <w:abstractNum w:abstractNumId="31" w15:restartNumberingAfterBreak="0">
    <w:nsid w:val="4CFB6C5C"/>
    <w:multiLevelType w:val="hybridMultilevel"/>
    <w:tmpl w:val="A0C0848A"/>
    <w:lvl w:ilvl="0" w:tplc="6D8C2264">
      <w:numFmt w:val="bullet"/>
      <w:pStyle w:val="Listenumros2"/>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8146A7"/>
    <w:multiLevelType w:val="multilevel"/>
    <w:tmpl w:val="801E9814"/>
    <w:lvl w:ilvl="0">
      <w:start w:val="1"/>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3" w15:restartNumberingAfterBreak="0">
    <w:nsid w:val="5B8D7C57"/>
    <w:multiLevelType w:val="singleLevel"/>
    <w:tmpl w:val="DD36DA20"/>
    <w:lvl w:ilvl="0">
      <w:start w:val="1"/>
      <w:numFmt w:val="decimal"/>
      <w:pStyle w:val="RGNumero"/>
      <w:lvlText w:val="RG%1."/>
      <w:lvlJc w:val="left"/>
      <w:pPr>
        <w:tabs>
          <w:tab w:val="num" w:pos="1275"/>
        </w:tabs>
        <w:ind w:left="1275" w:hanging="708"/>
      </w:pPr>
      <w:rPr>
        <w:rFonts w:hint="default"/>
      </w:rPr>
    </w:lvl>
  </w:abstractNum>
  <w:abstractNum w:abstractNumId="34" w15:restartNumberingAfterBreak="0">
    <w:nsid w:val="615A7457"/>
    <w:multiLevelType w:val="singleLevel"/>
    <w:tmpl w:val="B6AA061E"/>
    <w:lvl w:ilvl="0">
      <w:start w:val="1"/>
      <w:numFmt w:val="bullet"/>
      <w:pStyle w:val="titre-puce"/>
      <w:lvlText w:val=""/>
      <w:lvlJc w:val="left"/>
      <w:pPr>
        <w:tabs>
          <w:tab w:val="num" w:pos="360"/>
        </w:tabs>
        <w:ind w:left="360" w:hanging="360"/>
      </w:pPr>
      <w:rPr>
        <w:rFonts w:ascii="Wingdings" w:hAnsi="Wingdings" w:hint="default"/>
      </w:rPr>
    </w:lvl>
  </w:abstractNum>
  <w:abstractNum w:abstractNumId="35" w15:restartNumberingAfterBreak="0">
    <w:nsid w:val="68931548"/>
    <w:multiLevelType w:val="hybridMultilevel"/>
    <w:tmpl w:val="36769E26"/>
    <w:lvl w:ilvl="0" w:tplc="A504FCA2">
      <w:start w:val="1"/>
      <w:numFmt w:val="bullet"/>
      <w:lvlText w:val=""/>
      <w:lvlJc w:val="left"/>
      <w:pPr>
        <w:tabs>
          <w:tab w:val="num" w:pos="1080"/>
        </w:tabs>
        <w:ind w:left="1080" w:hanging="493"/>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B877332"/>
    <w:multiLevelType w:val="hybridMultilevel"/>
    <w:tmpl w:val="224866D0"/>
    <w:lvl w:ilvl="0" w:tplc="A504FCA2">
      <w:start w:val="1"/>
      <w:numFmt w:val="bullet"/>
      <w:pStyle w:val="Listenumros3"/>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FF0369"/>
    <w:multiLevelType w:val="hybridMultilevel"/>
    <w:tmpl w:val="01E27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1B065E"/>
    <w:multiLevelType w:val="hybridMultilevel"/>
    <w:tmpl w:val="69EAAD6E"/>
    <w:lvl w:ilvl="0" w:tplc="047EA6B8">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0"/>
  </w:num>
  <w:num w:numId="2">
    <w:abstractNumId w:val="1"/>
  </w:num>
  <w:num w:numId="3">
    <w:abstractNumId w:val="0"/>
  </w:num>
  <w:num w:numId="4">
    <w:abstractNumId w:val="1"/>
  </w:num>
  <w:num w:numId="5">
    <w:abstractNumId w:val="16"/>
  </w:num>
  <w:num w:numId="6">
    <w:abstractNumId w:val="27"/>
  </w:num>
  <w:num w:numId="7">
    <w:abstractNumId w:val="14"/>
  </w:num>
  <w:num w:numId="8">
    <w:abstractNumId w:val="35"/>
  </w:num>
  <w:num w:numId="9">
    <w:abstractNumId w:val="21"/>
  </w:num>
  <w:num w:numId="10">
    <w:abstractNumId w:val="11"/>
  </w:num>
  <w:num w:numId="11">
    <w:abstractNumId w:val="4"/>
  </w:num>
  <w:num w:numId="12">
    <w:abstractNumId w:val="5"/>
  </w:num>
  <w:num w:numId="13">
    <w:abstractNumId w:val="36"/>
  </w:num>
  <w:num w:numId="14">
    <w:abstractNumId w:val="31"/>
  </w:num>
  <w:num w:numId="15">
    <w:abstractNumId w:val="0"/>
  </w:num>
  <w:num w:numId="16">
    <w:abstractNumId w:val="1"/>
  </w:num>
  <w:num w:numId="17">
    <w:abstractNumId w:val="28"/>
  </w:num>
  <w:num w:numId="18">
    <w:abstractNumId w:val="26"/>
  </w:num>
  <w:num w:numId="19">
    <w:abstractNumId w:val="27"/>
  </w:num>
  <w:num w:numId="20">
    <w:abstractNumId w:val="32"/>
  </w:num>
  <w:num w:numId="21">
    <w:abstractNumId w:val="27"/>
  </w:num>
  <w:num w:numId="22">
    <w:abstractNumId w:val="27"/>
  </w:num>
  <w:num w:numId="23">
    <w:abstractNumId w:val="24"/>
  </w:num>
  <w:num w:numId="24">
    <w:abstractNumId w:val="17"/>
  </w:num>
  <w:num w:numId="25">
    <w:abstractNumId w:val="13"/>
  </w:num>
  <w:num w:numId="26">
    <w:abstractNumId w:val="22"/>
  </w:num>
  <w:num w:numId="27">
    <w:abstractNumId w:val="12"/>
  </w:num>
  <w:num w:numId="28">
    <w:abstractNumId w:val="18"/>
  </w:num>
  <w:num w:numId="29">
    <w:abstractNumId w:val="15"/>
  </w:num>
  <w:num w:numId="30">
    <w:abstractNumId w:val="36"/>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4"/>
  </w:num>
  <w:num w:numId="35">
    <w:abstractNumId w:val="34"/>
  </w:num>
  <w:num w:numId="36">
    <w:abstractNumId w:val="30"/>
  </w:num>
  <w:num w:numId="37">
    <w:abstractNumId w:val="30"/>
  </w:num>
  <w:num w:numId="38">
    <w:abstractNumId w:val="2"/>
  </w:num>
  <w:num w:numId="39">
    <w:abstractNumId w:val="25"/>
  </w:num>
  <w:num w:numId="40">
    <w:abstractNumId w:val="20"/>
  </w:num>
  <w:num w:numId="41">
    <w:abstractNumId w:val="23"/>
  </w:num>
  <w:num w:numId="42">
    <w:abstractNumId w:val="38"/>
  </w:num>
  <w:num w:numId="43">
    <w:abstractNumId w:val="19"/>
  </w:num>
  <w:num w:numId="44">
    <w:abstractNumId w:val="29"/>
  </w:num>
  <w:num w:numId="45">
    <w:abstractNumId w:val="9"/>
  </w:num>
  <w:num w:numId="46">
    <w:abstractNumId w:val="37"/>
  </w:num>
  <w:num w:numId="47">
    <w:abstractNumId w:val="1"/>
  </w:num>
  <w:num w:numId="48">
    <w:abstractNumId w:val="1"/>
  </w:num>
  <w:num w:numId="49">
    <w:abstractNumId w:val="6"/>
  </w:num>
  <w:num w:numId="50">
    <w:abstractNumId w:val="7"/>
  </w:num>
  <w:num w:numId="51">
    <w:abstractNumId w:val="10"/>
  </w:num>
  <w:num w:numId="52">
    <w:abstractNumId w:val="33"/>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num>
  <w:num w:numId="125">
    <w:abstractNumId w:val="1"/>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8"/>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B7C"/>
    <w:rsid w:val="000001CE"/>
    <w:rsid w:val="0000259C"/>
    <w:rsid w:val="00002A83"/>
    <w:rsid w:val="00003A44"/>
    <w:rsid w:val="000046D3"/>
    <w:rsid w:val="00006E30"/>
    <w:rsid w:val="000078CD"/>
    <w:rsid w:val="00007E55"/>
    <w:rsid w:val="0001090C"/>
    <w:rsid w:val="0002521F"/>
    <w:rsid w:val="000270CD"/>
    <w:rsid w:val="0003073E"/>
    <w:rsid w:val="00030CA0"/>
    <w:rsid w:val="000322C4"/>
    <w:rsid w:val="00035ABB"/>
    <w:rsid w:val="00036BB6"/>
    <w:rsid w:val="000472E9"/>
    <w:rsid w:val="000476F3"/>
    <w:rsid w:val="000501C5"/>
    <w:rsid w:val="00060EAE"/>
    <w:rsid w:val="00061A64"/>
    <w:rsid w:val="000627A2"/>
    <w:rsid w:val="0006326F"/>
    <w:rsid w:val="000635F0"/>
    <w:rsid w:val="00064110"/>
    <w:rsid w:val="00070477"/>
    <w:rsid w:val="000709FE"/>
    <w:rsid w:val="00070B3D"/>
    <w:rsid w:val="00073B9D"/>
    <w:rsid w:val="000962E9"/>
    <w:rsid w:val="00097AC5"/>
    <w:rsid w:val="000A01DB"/>
    <w:rsid w:val="000A10F0"/>
    <w:rsid w:val="000A442B"/>
    <w:rsid w:val="000A534B"/>
    <w:rsid w:val="000B0BE0"/>
    <w:rsid w:val="000C0EEB"/>
    <w:rsid w:val="000C25B7"/>
    <w:rsid w:val="000D32AA"/>
    <w:rsid w:val="000D3655"/>
    <w:rsid w:val="000D3FB3"/>
    <w:rsid w:val="000E3DA7"/>
    <w:rsid w:val="000E5801"/>
    <w:rsid w:val="001016C4"/>
    <w:rsid w:val="00102370"/>
    <w:rsid w:val="00105B04"/>
    <w:rsid w:val="00110D96"/>
    <w:rsid w:val="00111797"/>
    <w:rsid w:val="00111A3D"/>
    <w:rsid w:val="0011462E"/>
    <w:rsid w:val="00125171"/>
    <w:rsid w:val="00150405"/>
    <w:rsid w:val="00152E1E"/>
    <w:rsid w:val="00157FAE"/>
    <w:rsid w:val="00173968"/>
    <w:rsid w:val="0018165D"/>
    <w:rsid w:val="00183933"/>
    <w:rsid w:val="00183C25"/>
    <w:rsid w:val="00186B3D"/>
    <w:rsid w:val="00190F1A"/>
    <w:rsid w:val="0019136E"/>
    <w:rsid w:val="001978F4"/>
    <w:rsid w:val="001A11E9"/>
    <w:rsid w:val="001A550E"/>
    <w:rsid w:val="001B08B7"/>
    <w:rsid w:val="001B3337"/>
    <w:rsid w:val="001C055C"/>
    <w:rsid w:val="001C31F2"/>
    <w:rsid w:val="001C336A"/>
    <w:rsid w:val="001C60BA"/>
    <w:rsid w:val="001D7BFB"/>
    <w:rsid w:val="001E4CFA"/>
    <w:rsid w:val="001F3B6C"/>
    <w:rsid w:val="001F4735"/>
    <w:rsid w:val="001F6455"/>
    <w:rsid w:val="001F7A7E"/>
    <w:rsid w:val="002000AB"/>
    <w:rsid w:val="0020085C"/>
    <w:rsid w:val="00200972"/>
    <w:rsid w:val="00201218"/>
    <w:rsid w:val="002020C6"/>
    <w:rsid w:val="002079A2"/>
    <w:rsid w:val="002141E6"/>
    <w:rsid w:val="00214CA0"/>
    <w:rsid w:val="00217BCD"/>
    <w:rsid w:val="00217CD2"/>
    <w:rsid w:val="00220C8D"/>
    <w:rsid w:val="002245A1"/>
    <w:rsid w:val="002259D5"/>
    <w:rsid w:val="00231CA2"/>
    <w:rsid w:val="00232305"/>
    <w:rsid w:val="00232E9D"/>
    <w:rsid w:val="00240939"/>
    <w:rsid w:val="00244AEF"/>
    <w:rsid w:val="002459F0"/>
    <w:rsid w:val="002522CB"/>
    <w:rsid w:val="00262423"/>
    <w:rsid w:val="00275296"/>
    <w:rsid w:val="00293C72"/>
    <w:rsid w:val="00294E17"/>
    <w:rsid w:val="002975A6"/>
    <w:rsid w:val="002A1723"/>
    <w:rsid w:val="002A5EA8"/>
    <w:rsid w:val="002A704A"/>
    <w:rsid w:val="002C155F"/>
    <w:rsid w:val="002C4A34"/>
    <w:rsid w:val="002C7706"/>
    <w:rsid w:val="002D02AC"/>
    <w:rsid w:val="002D1033"/>
    <w:rsid w:val="002D3BD2"/>
    <w:rsid w:val="002D5F8A"/>
    <w:rsid w:val="002E34F4"/>
    <w:rsid w:val="002F1243"/>
    <w:rsid w:val="002F5575"/>
    <w:rsid w:val="00304CD3"/>
    <w:rsid w:val="00305640"/>
    <w:rsid w:val="00307C7E"/>
    <w:rsid w:val="00312FCF"/>
    <w:rsid w:val="00321368"/>
    <w:rsid w:val="00327456"/>
    <w:rsid w:val="00330146"/>
    <w:rsid w:val="00330E73"/>
    <w:rsid w:val="003328D5"/>
    <w:rsid w:val="0033458E"/>
    <w:rsid w:val="00336ED0"/>
    <w:rsid w:val="0034008F"/>
    <w:rsid w:val="003463D6"/>
    <w:rsid w:val="00351203"/>
    <w:rsid w:val="003515D2"/>
    <w:rsid w:val="00362983"/>
    <w:rsid w:val="0036319A"/>
    <w:rsid w:val="00366548"/>
    <w:rsid w:val="003740AA"/>
    <w:rsid w:val="00384426"/>
    <w:rsid w:val="00392317"/>
    <w:rsid w:val="00397688"/>
    <w:rsid w:val="003A1489"/>
    <w:rsid w:val="003A14C1"/>
    <w:rsid w:val="003A3CF5"/>
    <w:rsid w:val="003B3413"/>
    <w:rsid w:val="003B46ED"/>
    <w:rsid w:val="003C49C1"/>
    <w:rsid w:val="003D030B"/>
    <w:rsid w:val="003D5053"/>
    <w:rsid w:val="003E6749"/>
    <w:rsid w:val="003F0B7E"/>
    <w:rsid w:val="003F256A"/>
    <w:rsid w:val="003F3899"/>
    <w:rsid w:val="003F3D6E"/>
    <w:rsid w:val="004041D0"/>
    <w:rsid w:val="004046CE"/>
    <w:rsid w:val="0040550A"/>
    <w:rsid w:val="00405967"/>
    <w:rsid w:val="004067E7"/>
    <w:rsid w:val="00410BEB"/>
    <w:rsid w:val="00415E4F"/>
    <w:rsid w:val="00416F5D"/>
    <w:rsid w:val="0042324C"/>
    <w:rsid w:val="00425659"/>
    <w:rsid w:val="004272D1"/>
    <w:rsid w:val="00427509"/>
    <w:rsid w:val="00427ACB"/>
    <w:rsid w:val="00431457"/>
    <w:rsid w:val="00437247"/>
    <w:rsid w:val="00443D66"/>
    <w:rsid w:val="004456E3"/>
    <w:rsid w:val="00450486"/>
    <w:rsid w:val="004540D9"/>
    <w:rsid w:val="00454477"/>
    <w:rsid w:val="004619C1"/>
    <w:rsid w:val="00464462"/>
    <w:rsid w:val="00474E85"/>
    <w:rsid w:val="00477247"/>
    <w:rsid w:val="00486BC1"/>
    <w:rsid w:val="00490830"/>
    <w:rsid w:val="004934FB"/>
    <w:rsid w:val="004938F2"/>
    <w:rsid w:val="00497029"/>
    <w:rsid w:val="004A045A"/>
    <w:rsid w:val="004B04C5"/>
    <w:rsid w:val="004B5BA0"/>
    <w:rsid w:val="004B62B8"/>
    <w:rsid w:val="004C5998"/>
    <w:rsid w:val="004C6BAF"/>
    <w:rsid w:val="004C6D28"/>
    <w:rsid w:val="004D1792"/>
    <w:rsid w:val="004D45BA"/>
    <w:rsid w:val="004E02B6"/>
    <w:rsid w:val="004E4C29"/>
    <w:rsid w:val="004E7646"/>
    <w:rsid w:val="004F3AB7"/>
    <w:rsid w:val="004F4F5E"/>
    <w:rsid w:val="0050094A"/>
    <w:rsid w:val="00501721"/>
    <w:rsid w:val="00505A7F"/>
    <w:rsid w:val="00507424"/>
    <w:rsid w:val="00514FCE"/>
    <w:rsid w:val="00516EE3"/>
    <w:rsid w:val="00525CB2"/>
    <w:rsid w:val="00533CD2"/>
    <w:rsid w:val="00534907"/>
    <w:rsid w:val="00534C7C"/>
    <w:rsid w:val="00540FC5"/>
    <w:rsid w:val="00541FC6"/>
    <w:rsid w:val="00542F7D"/>
    <w:rsid w:val="00547F19"/>
    <w:rsid w:val="00553FAF"/>
    <w:rsid w:val="005543AA"/>
    <w:rsid w:val="005550F9"/>
    <w:rsid w:val="0056150E"/>
    <w:rsid w:val="00562C36"/>
    <w:rsid w:val="00566455"/>
    <w:rsid w:val="0056755C"/>
    <w:rsid w:val="00573BBD"/>
    <w:rsid w:val="00574929"/>
    <w:rsid w:val="0057552A"/>
    <w:rsid w:val="00591D61"/>
    <w:rsid w:val="00593F52"/>
    <w:rsid w:val="00597407"/>
    <w:rsid w:val="005A1828"/>
    <w:rsid w:val="005A4359"/>
    <w:rsid w:val="005A6144"/>
    <w:rsid w:val="005C02E2"/>
    <w:rsid w:val="005C1566"/>
    <w:rsid w:val="005C5F02"/>
    <w:rsid w:val="005D1977"/>
    <w:rsid w:val="005D631C"/>
    <w:rsid w:val="005D746B"/>
    <w:rsid w:val="005E2626"/>
    <w:rsid w:val="005E3F6F"/>
    <w:rsid w:val="005F0AF1"/>
    <w:rsid w:val="005F1183"/>
    <w:rsid w:val="005F15BC"/>
    <w:rsid w:val="005F62E9"/>
    <w:rsid w:val="006003AF"/>
    <w:rsid w:val="006068EA"/>
    <w:rsid w:val="00610BC8"/>
    <w:rsid w:val="00611CDA"/>
    <w:rsid w:val="006125D7"/>
    <w:rsid w:val="00616304"/>
    <w:rsid w:val="0062210C"/>
    <w:rsid w:val="00624768"/>
    <w:rsid w:val="00635228"/>
    <w:rsid w:val="0063682C"/>
    <w:rsid w:val="0064226E"/>
    <w:rsid w:val="0066075C"/>
    <w:rsid w:val="00670FFA"/>
    <w:rsid w:val="00674BFB"/>
    <w:rsid w:val="006766B8"/>
    <w:rsid w:val="006777BE"/>
    <w:rsid w:val="006824DB"/>
    <w:rsid w:val="00682510"/>
    <w:rsid w:val="006873CF"/>
    <w:rsid w:val="00687D60"/>
    <w:rsid w:val="0069015E"/>
    <w:rsid w:val="006A298E"/>
    <w:rsid w:val="006A327F"/>
    <w:rsid w:val="006B2040"/>
    <w:rsid w:val="006B234E"/>
    <w:rsid w:val="006C4909"/>
    <w:rsid w:val="006C6E9F"/>
    <w:rsid w:val="006C72E2"/>
    <w:rsid w:val="006D01CD"/>
    <w:rsid w:val="006D069F"/>
    <w:rsid w:val="006E19B6"/>
    <w:rsid w:val="006E4335"/>
    <w:rsid w:val="006E6E4C"/>
    <w:rsid w:val="006F2146"/>
    <w:rsid w:val="006F33D5"/>
    <w:rsid w:val="007015C1"/>
    <w:rsid w:val="00702D53"/>
    <w:rsid w:val="007045F0"/>
    <w:rsid w:val="00704602"/>
    <w:rsid w:val="00707384"/>
    <w:rsid w:val="00711373"/>
    <w:rsid w:val="00712FEA"/>
    <w:rsid w:val="00713E1F"/>
    <w:rsid w:val="0071590B"/>
    <w:rsid w:val="007172DF"/>
    <w:rsid w:val="00720B9F"/>
    <w:rsid w:val="007212AE"/>
    <w:rsid w:val="007214F0"/>
    <w:rsid w:val="00724EE9"/>
    <w:rsid w:val="00726B7C"/>
    <w:rsid w:val="00733822"/>
    <w:rsid w:val="00733DE6"/>
    <w:rsid w:val="007371CC"/>
    <w:rsid w:val="00740117"/>
    <w:rsid w:val="00740AB0"/>
    <w:rsid w:val="007432A6"/>
    <w:rsid w:val="00756403"/>
    <w:rsid w:val="007567AF"/>
    <w:rsid w:val="0075776B"/>
    <w:rsid w:val="00761287"/>
    <w:rsid w:val="00765F0E"/>
    <w:rsid w:val="00780619"/>
    <w:rsid w:val="0078319C"/>
    <w:rsid w:val="00784DBA"/>
    <w:rsid w:val="00787089"/>
    <w:rsid w:val="00787594"/>
    <w:rsid w:val="00794487"/>
    <w:rsid w:val="00795DB9"/>
    <w:rsid w:val="00796418"/>
    <w:rsid w:val="00796CE8"/>
    <w:rsid w:val="00797AC6"/>
    <w:rsid w:val="007A3B9C"/>
    <w:rsid w:val="007A466F"/>
    <w:rsid w:val="007A6679"/>
    <w:rsid w:val="007A741E"/>
    <w:rsid w:val="007B20C1"/>
    <w:rsid w:val="007B3B20"/>
    <w:rsid w:val="007B62A0"/>
    <w:rsid w:val="007B7478"/>
    <w:rsid w:val="007C30F7"/>
    <w:rsid w:val="007C538A"/>
    <w:rsid w:val="007C7540"/>
    <w:rsid w:val="007D5E9D"/>
    <w:rsid w:val="007E30DD"/>
    <w:rsid w:val="007F4E59"/>
    <w:rsid w:val="007F591B"/>
    <w:rsid w:val="0080469A"/>
    <w:rsid w:val="00805D28"/>
    <w:rsid w:val="00806850"/>
    <w:rsid w:val="00813A75"/>
    <w:rsid w:val="00813A83"/>
    <w:rsid w:val="00815BE6"/>
    <w:rsid w:val="0081620C"/>
    <w:rsid w:val="00816DAF"/>
    <w:rsid w:val="00825592"/>
    <w:rsid w:val="00827C33"/>
    <w:rsid w:val="00830FD2"/>
    <w:rsid w:val="00831E6A"/>
    <w:rsid w:val="00832884"/>
    <w:rsid w:val="00832CFD"/>
    <w:rsid w:val="00837A35"/>
    <w:rsid w:val="0085010A"/>
    <w:rsid w:val="00853896"/>
    <w:rsid w:val="00855E31"/>
    <w:rsid w:val="00856202"/>
    <w:rsid w:val="008657D3"/>
    <w:rsid w:val="00871C34"/>
    <w:rsid w:val="00874B93"/>
    <w:rsid w:val="008839FC"/>
    <w:rsid w:val="00883EBC"/>
    <w:rsid w:val="0089267E"/>
    <w:rsid w:val="008979AA"/>
    <w:rsid w:val="008A0DE2"/>
    <w:rsid w:val="008B03BD"/>
    <w:rsid w:val="008B226D"/>
    <w:rsid w:val="008C71F8"/>
    <w:rsid w:val="008C7562"/>
    <w:rsid w:val="008D6868"/>
    <w:rsid w:val="008E073C"/>
    <w:rsid w:val="008E2E90"/>
    <w:rsid w:val="008E4279"/>
    <w:rsid w:val="008E53B4"/>
    <w:rsid w:val="008F064F"/>
    <w:rsid w:val="008F23ED"/>
    <w:rsid w:val="008F2B8F"/>
    <w:rsid w:val="008F3393"/>
    <w:rsid w:val="008F5780"/>
    <w:rsid w:val="0091135F"/>
    <w:rsid w:val="0091188E"/>
    <w:rsid w:val="009164CC"/>
    <w:rsid w:val="00920961"/>
    <w:rsid w:val="00923DF4"/>
    <w:rsid w:val="00923FCF"/>
    <w:rsid w:val="009368CE"/>
    <w:rsid w:val="009406B4"/>
    <w:rsid w:val="00940E26"/>
    <w:rsid w:val="00945375"/>
    <w:rsid w:val="00947551"/>
    <w:rsid w:val="00953AFB"/>
    <w:rsid w:val="00956B94"/>
    <w:rsid w:val="00984345"/>
    <w:rsid w:val="00985122"/>
    <w:rsid w:val="009864E7"/>
    <w:rsid w:val="00987BDA"/>
    <w:rsid w:val="009923C8"/>
    <w:rsid w:val="009960DE"/>
    <w:rsid w:val="009A0EBA"/>
    <w:rsid w:val="009A2771"/>
    <w:rsid w:val="009A45B0"/>
    <w:rsid w:val="009A4C94"/>
    <w:rsid w:val="009B255D"/>
    <w:rsid w:val="009B2AE6"/>
    <w:rsid w:val="009C2873"/>
    <w:rsid w:val="009C4B85"/>
    <w:rsid w:val="009C7E9D"/>
    <w:rsid w:val="009E2BD4"/>
    <w:rsid w:val="009E5876"/>
    <w:rsid w:val="009E6E96"/>
    <w:rsid w:val="009E73E4"/>
    <w:rsid w:val="009E7D6A"/>
    <w:rsid w:val="009F1341"/>
    <w:rsid w:val="009F1D2B"/>
    <w:rsid w:val="009F7769"/>
    <w:rsid w:val="00A00E23"/>
    <w:rsid w:val="00A060D4"/>
    <w:rsid w:val="00A06679"/>
    <w:rsid w:val="00A2357A"/>
    <w:rsid w:val="00A26647"/>
    <w:rsid w:val="00A40A2B"/>
    <w:rsid w:val="00A43C58"/>
    <w:rsid w:val="00A461D7"/>
    <w:rsid w:val="00A50DEC"/>
    <w:rsid w:val="00A61BAC"/>
    <w:rsid w:val="00A627E7"/>
    <w:rsid w:val="00A6302D"/>
    <w:rsid w:val="00A64D63"/>
    <w:rsid w:val="00A72030"/>
    <w:rsid w:val="00A7458D"/>
    <w:rsid w:val="00A87597"/>
    <w:rsid w:val="00A9693A"/>
    <w:rsid w:val="00A97925"/>
    <w:rsid w:val="00AA16B2"/>
    <w:rsid w:val="00AB0EB7"/>
    <w:rsid w:val="00AB3123"/>
    <w:rsid w:val="00AB3914"/>
    <w:rsid w:val="00AB402E"/>
    <w:rsid w:val="00AC3AF8"/>
    <w:rsid w:val="00AC64BB"/>
    <w:rsid w:val="00AD08DB"/>
    <w:rsid w:val="00AD22D9"/>
    <w:rsid w:val="00AF3089"/>
    <w:rsid w:val="00B01318"/>
    <w:rsid w:val="00B05A4F"/>
    <w:rsid w:val="00B361D2"/>
    <w:rsid w:val="00B36EEF"/>
    <w:rsid w:val="00B37499"/>
    <w:rsid w:val="00B42013"/>
    <w:rsid w:val="00B42641"/>
    <w:rsid w:val="00B43EB5"/>
    <w:rsid w:val="00B74C17"/>
    <w:rsid w:val="00B77081"/>
    <w:rsid w:val="00B80829"/>
    <w:rsid w:val="00B836E4"/>
    <w:rsid w:val="00B86A4F"/>
    <w:rsid w:val="00B910AB"/>
    <w:rsid w:val="00B96905"/>
    <w:rsid w:val="00BA3230"/>
    <w:rsid w:val="00BA6C2A"/>
    <w:rsid w:val="00BB693D"/>
    <w:rsid w:val="00BC08AD"/>
    <w:rsid w:val="00BC092B"/>
    <w:rsid w:val="00BE4466"/>
    <w:rsid w:val="00BE5324"/>
    <w:rsid w:val="00BF28C1"/>
    <w:rsid w:val="00BF4E7C"/>
    <w:rsid w:val="00BF5904"/>
    <w:rsid w:val="00BF5B05"/>
    <w:rsid w:val="00C00125"/>
    <w:rsid w:val="00C00CAE"/>
    <w:rsid w:val="00C04663"/>
    <w:rsid w:val="00C15EA4"/>
    <w:rsid w:val="00C2462E"/>
    <w:rsid w:val="00C31D2B"/>
    <w:rsid w:val="00C31F41"/>
    <w:rsid w:val="00C355CB"/>
    <w:rsid w:val="00C35605"/>
    <w:rsid w:val="00C364EE"/>
    <w:rsid w:val="00C37EA2"/>
    <w:rsid w:val="00C429CA"/>
    <w:rsid w:val="00C47FDB"/>
    <w:rsid w:val="00C5194B"/>
    <w:rsid w:val="00C544F6"/>
    <w:rsid w:val="00C5457B"/>
    <w:rsid w:val="00C648B8"/>
    <w:rsid w:val="00C665F3"/>
    <w:rsid w:val="00C707A7"/>
    <w:rsid w:val="00C70BD1"/>
    <w:rsid w:val="00C757C3"/>
    <w:rsid w:val="00C808CC"/>
    <w:rsid w:val="00C81D75"/>
    <w:rsid w:val="00C82120"/>
    <w:rsid w:val="00C864C6"/>
    <w:rsid w:val="00C96F23"/>
    <w:rsid w:val="00CA0D3F"/>
    <w:rsid w:val="00CA364F"/>
    <w:rsid w:val="00CA3DCC"/>
    <w:rsid w:val="00CA49A1"/>
    <w:rsid w:val="00CA5E40"/>
    <w:rsid w:val="00CB0BE2"/>
    <w:rsid w:val="00CB318D"/>
    <w:rsid w:val="00CB49D1"/>
    <w:rsid w:val="00CC02CC"/>
    <w:rsid w:val="00CC252B"/>
    <w:rsid w:val="00CD092B"/>
    <w:rsid w:val="00CD3B42"/>
    <w:rsid w:val="00D04191"/>
    <w:rsid w:val="00D07B7C"/>
    <w:rsid w:val="00D12433"/>
    <w:rsid w:val="00D13659"/>
    <w:rsid w:val="00D22B01"/>
    <w:rsid w:val="00D26CB9"/>
    <w:rsid w:val="00D27430"/>
    <w:rsid w:val="00D34D5E"/>
    <w:rsid w:val="00D42302"/>
    <w:rsid w:val="00D42CED"/>
    <w:rsid w:val="00D51184"/>
    <w:rsid w:val="00D564C3"/>
    <w:rsid w:val="00D56C20"/>
    <w:rsid w:val="00D60BBD"/>
    <w:rsid w:val="00D64371"/>
    <w:rsid w:val="00D7558C"/>
    <w:rsid w:val="00D77669"/>
    <w:rsid w:val="00D82D19"/>
    <w:rsid w:val="00D83348"/>
    <w:rsid w:val="00D83CCE"/>
    <w:rsid w:val="00DA22A9"/>
    <w:rsid w:val="00DA525E"/>
    <w:rsid w:val="00DA6977"/>
    <w:rsid w:val="00DC0FBB"/>
    <w:rsid w:val="00DC1056"/>
    <w:rsid w:val="00DC222B"/>
    <w:rsid w:val="00DD31DB"/>
    <w:rsid w:val="00DE02ED"/>
    <w:rsid w:val="00DE1E1D"/>
    <w:rsid w:val="00DE7887"/>
    <w:rsid w:val="00DF2BC3"/>
    <w:rsid w:val="00DF6B6A"/>
    <w:rsid w:val="00E03536"/>
    <w:rsid w:val="00E0524A"/>
    <w:rsid w:val="00E06C48"/>
    <w:rsid w:val="00E12F05"/>
    <w:rsid w:val="00E16E5E"/>
    <w:rsid w:val="00E17B97"/>
    <w:rsid w:val="00E212CA"/>
    <w:rsid w:val="00E25527"/>
    <w:rsid w:val="00E353FD"/>
    <w:rsid w:val="00E3553A"/>
    <w:rsid w:val="00E44CAC"/>
    <w:rsid w:val="00E471C7"/>
    <w:rsid w:val="00E60059"/>
    <w:rsid w:val="00E65B99"/>
    <w:rsid w:val="00E75C29"/>
    <w:rsid w:val="00E7751D"/>
    <w:rsid w:val="00E96CB6"/>
    <w:rsid w:val="00EA2858"/>
    <w:rsid w:val="00EB0F4B"/>
    <w:rsid w:val="00EB1097"/>
    <w:rsid w:val="00EB26D6"/>
    <w:rsid w:val="00EC4F07"/>
    <w:rsid w:val="00ED0F9E"/>
    <w:rsid w:val="00ED6295"/>
    <w:rsid w:val="00ED6354"/>
    <w:rsid w:val="00EE10AA"/>
    <w:rsid w:val="00EF0ED1"/>
    <w:rsid w:val="00F00034"/>
    <w:rsid w:val="00F00BF1"/>
    <w:rsid w:val="00F12C2A"/>
    <w:rsid w:val="00F21BBF"/>
    <w:rsid w:val="00F32179"/>
    <w:rsid w:val="00F36440"/>
    <w:rsid w:val="00F41C49"/>
    <w:rsid w:val="00F44328"/>
    <w:rsid w:val="00F47595"/>
    <w:rsid w:val="00F546EC"/>
    <w:rsid w:val="00F559AD"/>
    <w:rsid w:val="00F61869"/>
    <w:rsid w:val="00F62CBA"/>
    <w:rsid w:val="00F634EA"/>
    <w:rsid w:val="00F7622E"/>
    <w:rsid w:val="00F822B1"/>
    <w:rsid w:val="00F970E0"/>
    <w:rsid w:val="00FA3611"/>
    <w:rsid w:val="00FA59B1"/>
    <w:rsid w:val="00FA7AEF"/>
    <w:rsid w:val="00FB3296"/>
    <w:rsid w:val="00FB33FB"/>
    <w:rsid w:val="00FB505F"/>
    <w:rsid w:val="00FB6AB9"/>
    <w:rsid w:val="00FC0C2A"/>
    <w:rsid w:val="00FC1B17"/>
    <w:rsid w:val="00FC1EA8"/>
    <w:rsid w:val="00FC5A16"/>
    <w:rsid w:val="00FD1145"/>
    <w:rsid w:val="00FD6DD3"/>
    <w:rsid w:val="00FE06B9"/>
    <w:rsid w:val="00FE0C82"/>
    <w:rsid w:val="00FE5CBF"/>
    <w:rsid w:val="00FF316A"/>
    <w:rsid w:val="00FF5C1F"/>
    <w:rsid w:val="00FF65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63F39D"/>
  <w15:docId w15:val="{E26428BB-81D1-4E58-9B19-1D9FB96F0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semiHidden="1" w:uiPriority="0" w:unhideWhenUsed="1"/>
    <w:lsdException w:name="annotation text" w:locked="1"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locked="1" w:semiHidden="1" w:uiPriority="0" w:unhideWhenUsed="1"/>
    <w:lsdException w:name="List Number 3" w:locked="1"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226D"/>
    <w:rPr>
      <w:rFonts w:ascii="Helvetica 55 Roman" w:eastAsia="Times New Roman" w:hAnsi="Helvetica 55 Roman"/>
      <w:sz w:val="20"/>
      <w:szCs w:val="24"/>
    </w:rPr>
  </w:style>
  <w:style w:type="paragraph" w:styleId="Titre1">
    <w:name w:val="heading 1"/>
    <w:aliases w:val="H1,T1,Fonction d'Optivity,Titre 11,t1.T1.Titre 1,t1,h1,co,l1,Titre§,1,II+,I,Chapter Heading,Section Head,Titre1nets,überschrift1,überschrift11,überschrift12,Titre1,heading 1,l1+toc 1,I1,app heading 1,R&amp;S - Titre 1,chapitre"/>
    <w:basedOn w:val="Normal"/>
    <w:next w:val="Normal"/>
    <w:link w:val="Titre1Car"/>
    <w:qFormat/>
    <w:rsid w:val="008B226D"/>
    <w:pPr>
      <w:keepNext/>
      <w:spacing w:before="1080"/>
      <w:ind w:left="2275" w:hanging="432"/>
      <w:outlineLvl w:val="0"/>
    </w:pPr>
    <w:rPr>
      <w:rFonts w:cs="Arial"/>
      <w:bCs/>
      <w:color w:val="FF6600"/>
      <w:kern w:val="32"/>
      <w:sz w:val="36"/>
      <w:szCs w:val="36"/>
    </w:rPr>
  </w:style>
  <w:style w:type="paragraph" w:styleId="Titre2">
    <w:name w:val="heading 2"/>
    <w:aliases w:val="H2,T2,Head2A,2,1.1Titre 2,R&amp;S - Titre 2"/>
    <w:basedOn w:val="Normal"/>
    <w:next w:val="Normal"/>
    <w:link w:val="Titre2Car"/>
    <w:qFormat/>
    <w:rsid w:val="008B226D"/>
    <w:pPr>
      <w:keepNext/>
      <w:numPr>
        <w:ilvl w:val="1"/>
        <w:numId w:val="4"/>
      </w:numPr>
      <w:spacing w:before="120"/>
      <w:outlineLvl w:val="1"/>
    </w:pPr>
    <w:rPr>
      <w:rFonts w:cs="Arial"/>
      <w:bCs/>
      <w:iCs/>
      <w:color w:val="000000"/>
      <w:sz w:val="28"/>
      <w:szCs w:val="28"/>
    </w:rPr>
  </w:style>
  <w:style w:type="paragraph" w:styleId="Titre3">
    <w:name w:val="heading 3"/>
    <w:aliases w:val="H3,T3,R&amp;S - Titre 3,module,h3,heading 3,3rd level"/>
    <w:basedOn w:val="Normal"/>
    <w:next w:val="Texte"/>
    <w:link w:val="Titre3Car"/>
    <w:qFormat/>
    <w:rsid w:val="008B226D"/>
    <w:pPr>
      <w:keepNext/>
      <w:numPr>
        <w:ilvl w:val="2"/>
        <w:numId w:val="4"/>
      </w:numPr>
      <w:spacing w:before="240"/>
      <w:outlineLvl w:val="2"/>
    </w:pPr>
    <w:rPr>
      <w:rFonts w:cs="Arial"/>
      <w:bCs/>
      <w:sz w:val="24"/>
      <w:szCs w:val="26"/>
    </w:rPr>
  </w:style>
  <w:style w:type="paragraph" w:styleId="Titre4">
    <w:name w:val="heading 4"/>
    <w:aliases w:val="H4,T4"/>
    <w:basedOn w:val="Normal"/>
    <w:next w:val="Texte"/>
    <w:link w:val="Titre4Car"/>
    <w:qFormat/>
    <w:rsid w:val="008B226D"/>
    <w:pPr>
      <w:keepNext/>
      <w:numPr>
        <w:ilvl w:val="3"/>
        <w:numId w:val="4"/>
      </w:numPr>
      <w:tabs>
        <w:tab w:val="clear" w:pos="643"/>
        <w:tab w:val="left" w:pos="1134"/>
      </w:tabs>
      <w:spacing w:before="120"/>
      <w:ind w:left="3661" w:hanging="864"/>
      <w:outlineLvl w:val="3"/>
    </w:pPr>
    <w:rPr>
      <w:bCs/>
      <w:szCs w:val="20"/>
      <w:u w:val="single"/>
    </w:rPr>
  </w:style>
  <w:style w:type="paragraph" w:styleId="Titre5">
    <w:name w:val="heading 5"/>
    <w:aliases w:val="Titre niveau 5"/>
    <w:basedOn w:val="Normal"/>
    <w:next w:val="Normal"/>
    <w:link w:val="Titre5Car"/>
    <w:qFormat/>
    <w:rsid w:val="008B226D"/>
    <w:pPr>
      <w:numPr>
        <w:ilvl w:val="4"/>
        <w:numId w:val="4"/>
      </w:numPr>
      <w:tabs>
        <w:tab w:val="clear" w:pos="643"/>
        <w:tab w:val="num" w:pos="3805"/>
      </w:tabs>
      <w:spacing w:before="240" w:after="60"/>
      <w:ind w:left="3805" w:hanging="1008"/>
      <w:outlineLvl w:val="4"/>
    </w:pPr>
    <w:rPr>
      <w:b/>
      <w:bCs/>
      <w:i/>
      <w:iCs/>
      <w:sz w:val="26"/>
      <w:szCs w:val="26"/>
    </w:rPr>
  </w:style>
  <w:style w:type="paragraph" w:styleId="Titre6">
    <w:name w:val="heading 6"/>
    <w:aliases w:val="T6"/>
    <w:basedOn w:val="Normal"/>
    <w:next w:val="Normal"/>
    <w:link w:val="Titre6Car"/>
    <w:qFormat/>
    <w:rsid w:val="008B226D"/>
    <w:pPr>
      <w:numPr>
        <w:ilvl w:val="5"/>
        <w:numId w:val="4"/>
      </w:numPr>
      <w:tabs>
        <w:tab w:val="clear" w:pos="643"/>
        <w:tab w:val="num" w:pos="3949"/>
      </w:tabs>
      <w:spacing w:before="240" w:after="60"/>
      <w:ind w:left="3949" w:hanging="1152"/>
      <w:outlineLvl w:val="5"/>
    </w:pPr>
    <w:rPr>
      <w:rFonts w:ascii="Times New Roman" w:hAnsi="Times New Roman"/>
      <w:b/>
      <w:bCs/>
      <w:sz w:val="22"/>
      <w:szCs w:val="22"/>
    </w:rPr>
  </w:style>
  <w:style w:type="paragraph" w:styleId="Titre7">
    <w:name w:val="heading 7"/>
    <w:aliases w:val="figure caption,T7"/>
    <w:basedOn w:val="Normal"/>
    <w:next w:val="Normal"/>
    <w:link w:val="Titre7Car"/>
    <w:qFormat/>
    <w:rsid w:val="008B226D"/>
    <w:pPr>
      <w:numPr>
        <w:ilvl w:val="6"/>
        <w:numId w:val="4"/>
      </w:numPr>
      <w:tabs>
        <w:tab w:val="clear" w:pos="643"/>
        <w:tab w:val="num" w:pos="4093"/>
      </w:tabs>
      <w:spacing w:before="240" w:after="60"/>
      <w:ind w:left="4093" w:hanging="1296"/>
      <w:outlineLvl w:val="6"/>
    </w:pPr>
    <w:rPr>
      <w:rFonts w:ascii="Times New Roman" w:hAnsi="Times New Roman"/>
      <w:sz w:val="24"/>
    </w:rPr>
  </w:style>
  <w:style w:type="paragraph" w:styleId="Titre8">
    <w:name w:val="heading 8"/>
    <w:aliases w:val="table caption,T8"/>
    <w:basedOn w:val="Normal"/>
    <w:next w:val="Normal"/>
    <w:link w:val="Titre8Car"/>
    <w:qFormat/>
    <w:rsid w:val="008B226D"/>
    <w:pPr>
      <w:numPr>
        <w:ilvl w:val="7"/>
        <w:numId w:val="4"/>
      </w:numPr>
      <w:tabs>
        <w:tab w:val="clear" w:pos="643"/>
        <w:tab w:val="num" w:pos="4237"/>
      </w:tabs>
      <w:spacing w:before="240" w:after="60"/>
      <w:ind w:left="4237" w:hanging="1440"/>
      <w:outlineLvl w:val="7"/>
    </w:pPr>
    <w:rPr>
      <w:rFonts w:ascii="Times New Roman" w:hAnsi="Times New Roman"/>
      <w:i/>
      <w:iCs/>
      <w:sz w:val="24"/>
    </w:rPr>
  </w:style>
  <w:style w:type="paragraph" w:styleId="Titre9">
    <w:name w:val="heading 9"/>
    <w:aliases w:val="T9"/>
    <w:basedOn w:val="Normal"/>
    <w:next w:val="Normal"/>
    <w:link w:val="Titre9Car"/>
    <w:qFormat/>
    <w:rsid w:val="008B226D"/>
    <w:pPr>
      <w:numPr>
        <w:ilvl w:val="8"/>
        <w:numId w:val="4"/>
      </w:numPr>
      <w:tabs>
        <w:tab w:val="clear" w:pos="643"/>
        <w:tab w:val="num" w:pos="4381"/>
      </w:tabs>
      <w:spacing w:before="240" w:after="60"/>
      <w:ind w:left="4381"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1,T1 Car1,Fonction d'Optivity Car1,Titre 11 Car1,t1.T1.Titre 1 Car1,t1 Car1,h1 Car1,co Car1,l1 Car1,Titre§ Car1,1 Car2,II+ Car1,I Car1,Chapter Heading Car1,Section Head Car1,Titre1nets Car1,überschrift1 Car1,überschrift11 Car1,I1 Car1"/>
    <w:basedOn w:val="Policepardfaut"/>
    <w:link w:val="Titre1"/>
    <w:locked/>
    <w:rsid w:val="008B226D"/>
    <w:rPr>
      <w:rFonts w:ascii="Helvetica 55 Roman" w:eastAsia="Times New Roman" w:hAnsi="Helvetica 55 Roman" w:cs="Arial"/>
      <w:bCs/>
      <w:color w:val="FF6600"/>
      <w:kern w:val="32"/>
      <w:sz w:val="36"/>
      <w:szCs w:val="36"/>
    </w:rPr>
  </w:style>
  <w:style w:type="character" w:customStyle="1" w:styleId="Titre2Car">
    <w:name w:val="Titre 2 Car"/>
    <w:aliases w:val="H2 Car1,T2 Car1,Head2A Car1,2 Car1,1.1Titre 2 Car1,R&amp;S - Titre 2 Car"/>
    <w:basedOn w:val="Policepardfaut"/>
    <w:link w:val="Titre2"/>
    <w:locked/>
    <w:rsid w:val="008B226D"/>
    <w:rPr>
      <w:rFonts w:ascii="Helvetica 55 Roman" w:eastAsia="Times New Roman" w:hAnsi="Helvetica 55 Roman" w:cs="Arial"/>
      <w:bCs/>
      <w:iCs/>
      <w:color w:val="000000"/>
      <w:sz w:val="28"/>
      <w:szCs w:val="28"/>
    </w:rPr>
  </w:style>
  <w:style w:type="paragraph" w:customStyle="1" w:styleId="Texte">
    <w:name w:val="Texte"/>
    <w:basedOn w:val="Normal"/>
    <w:link w:val="TexteCar"/>
    <w:rsid w:val="008B226D"/>
    <w:pPr>
      <w:spacing w:before="120"/>
      <w:jc w:val="both"/>
    </w:pPr>
    <w:rPr>
      <w:szCs w:val="20"/>
    </w:rPr>
  </w:style>
  <w:style w:type="character" w:customStyle="1" w:styleId="TexteCar">
    <w:name w:val="Texte Car"/>
    <w:link w:val="Texte"/>
    <w:uiPriority w:val="99"/>
    <w:semiHidden/>
    <w:locked/>
    <w:rsid w:val="008B226D"/>
    <w:rPr>
      <w:rFonts w:ascii="Helvetica 55 Roman" w:hAnsi="Helvetica 55 Roman"/>
      <w:sz w:val="20"/>
      <w:lang w:eastAsia="fr-FR"/>
    </w:rPr>
  </w:style>
  <w:style w:type="character" w:customStyle="1" w:styleId="Titre3Car">
    <w:name w:val="Titre 3 Car"/>
    <w:aliases w:val="H3 Car1,T3 Car1,R&amp;S - Titre 3 Car,module Car,h3 Car,heading 3 Car,3rd level Car"/>
    <w:basedOn w:val="Policepardfaut"/>
    <w:link w:val="Titre3"/>
    <w:locked/>
    <w:rsid w:val="008B226D"/>
    <w:rPr>
      <w:rFonts w:ascii="Helvetica 55 Roman" w:eastAsia="Times New Roman" w:hAnsi="Helvetica 55 Roman" w:cs="Arial"/>
      <w:bCs/>
      <w:sz w:val="24"/>
      <w:szCs w:val="26"/>
    </w:rPr>
  </w:style>
  <w:style w:type="character" w:customStyle="1" w:styleId="Titre4Car">
    <w:name w:val="Titre 4 Car"/>
    <w:aliases w:val="H4 Car1,T4 Car1"/>
    <w:basedOn w:val="Policepardfaut"/>
    <w:link w:val="Titre4"/>
    <w:locked/>
    <w:rsid w:val="008B226D"/>
    <w:rPr>
      <w:rFonts w:ascii="Helvetica 55 Roman" w:eastAsia="Times New Roman" w:hAnsi="Helvetica 55 Roman" w:cs="Times New Roman"/>
      <w:bCs/>
      <w:u w:val="single"/>
      <w:lang w:val="fr-FR" w:eastAsia="fr-FR" w:bidi="ar-SA"/>
    </w:rPr>
  </w:style>
  <w:style w:type="character" w:customStyle="1" w:styleId="Titre5Car">
    <w:name w:val="Titre 5 Car"/>
    <w:aliases w:val="Titre niveau 5 Car"/>
    <w:basedOn w:val="Policepardfaut"/>
    <w:link w:val="Titre5"/>
    <w:locked/>
    <w:rsid w:val="008B226D"/>
    <w:rPr>
      <w:rFonts w:ascii="Helvetica 55 Roman" w:eastAsia="Times New Roman" w:hAnsi="Helvetica 55 Roman" w:cs="Times New Roman"/>
      <w:b/>
      <w:bCs/>
      <w:i/>
      <w:iCs/>
      <w:sz w:val="26"/>
      <w:szCs w:val="26"/>
      <w:lang w:val="fr-FR" w:eastAsia="fr-FR" w:bidi="ar-SA"/>
    </w:rPr>
  </w:style>
  <w:style w:type="character" w:customStyle="1" w:styleId="Titre6Car">
    <w:name w:val="Titre 6 Car"/>
    <w:aliases w:val="T6 Car1"/>
    <w:basedOn w:val="Policepardfaut"/>
    <w:link w:val="Titre6"/>
    <w:locked/>
    <w:rsid w:val="008B226D"/>
    <w:rPr>
      <w:rFonts w:eastAsia="Times New Roman" w:cs="Times New Roman"/>
      <w:b/>
      <w:bCs/>
      <w:sz w:val="22"/>
      <w:szCs w:val="22"/>
      <w:lang w:val="fr-FR" w:eastAsia="fr-FR" w:bidi="ar-SA"/>
    </w:rPr>
  </w:style>
  <w:style w:type="character" w:customStyle="1" w:styleId="Titre7Car">
    <w:name w:val="Titre 7 Car"/>
    <w:aliases w:val="figure caption Car1,T7 Car1"/>
    <w:basedOn w:val="Policepardfaut"/>
    <w:link w:val="Titre7"/>
    <w:locked/>
    <w:rsid w:val="008B226D"/>
    <w:rPr>
      <w:rFonts w:eastAsia="Times New Roman" w:cs="Times New Roman"/>
      <w:sz w:val="24"/>
      <w:szCs w:val="24"/>
      <w:lang w:val="fr-FR" w:eastAsia="fr-FR" w:bidi="ar-SA"/>
    </w:rPr>
  </w:style>
  <w:style w:type="character" w:customStyle="1" w:styleId="Titre8Car">
    <w:name w:val="Titre 8 Car"/>
    <w:aliases w:val="table caption Car1,T8 Car1"/>
    <w:basedOn w:val="Policepardfaut"/>
    <w:link w:val="Titre8"/>
    <w:locked/>
    <w:rsid w:val="008B226D"/>
    <w:rPr>
      <w:rFonts w:eastAsia="Times New Roman" w:cs="Times New Roman"/>
      <w:i/>
      <w:iCs/>
      <w:sz w:val="24"/>
      <w:szCs w:val="24"/>
      <w:lang w:val="fr-FR" w:eastAsia="fr-FR" w:bidi="ar-SA"/>
    </w:rPr>
  </w:style>
  <w:style w:type="character" w:customStyle="1" w:styleId="Titre9Car">
    <w:name w:val="Titre 9 Car"/>
    <w:aliases w:val="T9 Car1"/>
    <w:basedOn w:val="Policepardfaut"/>
    <w:link w:val="Titre9"/>
    <w:locked/>
    <w:rsid w:val="008B226D"/>
    <w:rPr>
      <w:rFonts w:ascii="Arial" w:eastAsia="Times New Roman" w:hAnsi="Arial" w:cs="Arial"/>
      <w:sz w:val="22"/>
      <w:szCs w:val="22"/>
      <w:lang w:val="fr-FR" w:eastAsia="fr-FR" w:bidi="ar-SA"/>
    </w:rPr>
  </w:style>
  <w:style w:type="paragraph" w:styleId="Pieddepage">
    <w:name w:val="footer"/>
    <w:aliases w:val="R&amp;S - Pied de page"/>
    <w:basedOn w:val="Normal"/>
    <w:link w:val="PieddepageCar"/>
    <w:rsid w:val="008B226D"/>
    <w:pPr>
      <w:tabs>
        <w:tab w:val="center" w:pos="4536"/>
        <w:tab w:val="right" w:pos="9072"/>
      </w:tabs>
    </w:pPr>
  </w:style>
  <w:style w:type="character" w:customStyle="1" w:styleId="PieddepageCar">
    <w:name w:val="Pied de page Car"/>
    <w:aliases w:val="R&amp;S - Pied de page Car"/>
    <w:basedOn w:val="Policepardfaut"/>
    <w:link w:val="Pieddepage"/>
    <w:uiPriority w:val="99"/>
    <w:locked/>
    <w:rsid w:val="008B226D"/>
    <w:rPr>
      <w:rFonts w:ascii="Helvetica 55 Roman" w:hAnsi="Helvetica 55 Roman" w:cs="Times New Roman"/>
      <w:sz w:val="24"/>
      <w:szCs w:val="24"/>
      <w:lang w:eastAsia="fr-FR"/>
    </w:rPr>
  </w:style>
  <w:style w:type="paragraph" w:styleId="Commentaire">
    <w:name w:val="annotation text"/>
    <w:aliases w:val="R&amp;S - Commentaire"/>
    <w:basedOn w:val="Normal"/>
    <w:link w:val="CommentaireCar"/>
    <w:semiHidden/>
    <w:rsid w:val="008B226D"/>
    <w:pPr>
      <w:keepLines/>
      <w:widowControl w:val="0"/>
      <w:spacing w:after="120"/>
      <w:ind w:left="284" w:hanging="284"/>
      <w:jc w:val="both"/>
    </w:pPr>
    <w:rPr>
      <w:rFonts w:ascii="Arial" w:hAnsi="Arial"/>
      <w:sz w:val="16"/>
      <w:szCs w:val="20"/>
      <w:lang w:eastAsia="en-US"/>
    </w:rPr>
  </w:style>
  <w:style w:type="character" w:customStyle="1" w:styleId="CommentaireCar">
    <w:name w:val="Commentaire Car"/>
    <w:aliases w:val="R&amp;S - Commentaire Car"/>
    <w:basedOn w:val="Policepardfaut"/>
    <w:link w:val="Commentaire"/>
    <w:semiHidden/>
    <w:locked/>
    <w:rsid w:val="008B226D"/>
    <w:rPr>
      <w:rFonts w:ascii="Arial" w:hAnsi="Arial" w:cs="Times New Roman"/>
      <w:sz w:val="20"/>
      <w:szCs w:val="20"/>
    </w:rPr>
  </w:style>
  <w:style w:type="character" w:styleId="lev">
    <w:name w:val="Strong"/>
    <w:basedOn w:val="Policepardfaut"/>
    <w:uiPriority w:val="99"/>
    <w:qFormat/>
    <w:rsid w:val="008B226D"/>
    <w:rPr>
      <w:rFonts w:cs="Times New Roman"/>
      <w:b/>
    </w:rPr>
  </w:style>
  <w:style w:type="character" w:styleId="Marquedecommentaire">
    <w:name w:val="annotation reference"/>
    <w:basedOn w:val="Policepardfaut"/>
    <w:semiHidden/>
    <w:rsid w:val="008B226D"/>
    <w:rPr>
      <w:rFonts w:cs="Times New Roman"/>
      <w:sz w:val="16"/>
    </w:rPr>
  </w:style>
  <w:style w:type="paragraph" w:customStyle="1" w:styleId="Textenum1">
    <w:name w:val="Texte_énum_1"/>
    <w:basedOn w:val="Texte"/>
    <w:link w:val="Textenum1Car"/>
    <w:uiPriority w:val="99"/>
    <w:semiHidden/>
    <w:rsid w:val="008B226D"/>
    <w:pPr>
      <w:numPr>
        <w:numId w:val="7"/>
      </w:numPr>
      <w:spacing w:before="0"/>
      <w:ind w:left="357" w:hanging="357"/>
    </w:pPr>
  </w:style>
  <w:style w:type="character" w:customStyle="1" w:styleId="Textenum1Car">
    <w:name w:val="Texte_énum_1 Car"/>
    <w:link w:val="Textenum1"/>
    <w:uiPriority w:val="99"/>
    <w:semiHidden/>
    <w:locked/>
    <w:rsid w:val="008B226D"/>
    <w:rPr>
      <w:rFonts w:ascii="Helvetica 55 Roman" w:eastAsia="Times New Roman" w:hAnsi="Helvetica 55 Roman"/>
      <w:sz w:val="20"/>
      <w:szCs w:val="20"/>
    </w:rPr>
  </w:style>
  <w:style w:type="character" w:styleId="Lienhypertexte">
    <w:name w:val="Hyperlink"/>
    <w:basedOn w:val="Policepardfaut"/>
    <w:uiPriority w:val="99"/>
    <w:rsid w:val="008B226D"/>
    <w:rPr>
      <w:rFonts w:cs="Times New Roman"/>
      <w:color w:val="0000FF"/>
      <w:u w:val="single"/>
    </w:rPr>
  </w:style>
  <w:style w:type="paragraph" w:styleId="Corpsdetexte">
    <w:name w:val="Body Text"/>
    <w:aliases w:val="bt,Body3,body indent,ändrad,R&amp;S - Corps de texte,Cdt,Base debut"/>
    <w:basedOn w:val="Normal"/>
    <w:link w:val="CorpsdetexteCar"/>
    <w:rsid w:val="008B226D"/>
    <w:pPr>
      <w:spacing w:after="120"/>
    </w:pPr>
  </w:style>
  <w:style w:type="character" w:customStyle="1" w:styleId="CorpsdetexteCar">
    <w:name w:val="Corps de texte Car"/>
    <w:aliases w:val="bt Car1,Body3 Car1,body indent Car1,ändrad Car1,R&amp;S - Corps de texte Car,Cdt Car,Base debut Car"/>
    <w:basedOn w:val="Policepardfaut"/>
    <w:link w:val="Corpsdetexte"/>
    <w:locked/>
    <w:rsid w:val="008B226D"/>
    <w:rPr>
      <w:rFonts w:ascii="Helvetica 55 Roman" w:hAnsi="Helvetica 55 Roman" w:cs="Times New Roman"/>
      <w:sz w:val="24"/>
      <w:szCs w:val="24"/>
      <w:lang w:eastAsia="fr-FR"/>
    </w:rPr>
  </w:style>
  <w:style w:type="paragraph" w:styleId="Corpsdetexte2">
    <w:name w:val="Body Text 2"/>
    <w:basedOn w:val="Normal"/>
    <w:link w:val="Corpsdetexte2Car"/>
    <w:rsid w:val="008B226D"/>
    <w:pPr>
      <w:spacing w:after="120" w:line="480" w:lineRule="auto"/>
    </w:pPr>
  </w:style>
  <w:style w:type="character" w:customStyle="1" w:styleId="Corpsdetexte2Car">
    <w:name w:val="Corps de texte 2 Car"/>
    <w:basedOn w:val="Policepardfaut"/>
    <w:link w:val="Corpsdetexte2"/>
    <w:uiPriority w:val="99"/>
    <w:semiHidden/>
    <w:locked/>
    <w:rsid w:val="008B226D"/>
    <w:rPr>
      <w:rFonts w:ascii="Helvetica 55 Roman" w:hAnsi="Helvetica 55 Roman" w:cs="Times New Roman"/>
      <w:sz w:val="24"/>
      <w:szCs w:val="24"/>
      <w:lang w:eastAsia="fr-FR"/>
    </w:rPr>
  </w:style>
  <w:style w:type="paragraph" w:customStyle="1" w:styleId="Textenum">
    <w:name w:val="Texte énum"/>
    <w:basedOn w:val="Normal"/>
    <w:uiPriority w:val="99"/>
    <w:rsid w:val="008B226D"/>
    <w:pPr>
      <w:ind w:left="972" w:hanging="432"/>
      <w:jc w:val="both"/>
    </w:pPr>
    <w:rPr>
      <w:rFonts w:ascii="Arial" w:hAnsi="Arial"/>
      <w:sz w:val="22"/>
      <w:szCs w:val="20"/>
    </w:rPr>
  </w:style>
  <w:style w:type="paragraph" w:customStyle="1" w:styleId="norlam">
    <w:name w:val="norlam"/>
    <w:basedOn w:val="Normal"/>
    <w:uiPriority w:val="99"/>
    <w:rsid w:val="008B226D"/>
    <w:pPr>
      <w:jc w:val="both"/>
    </w:pPr>
    <w:rPr>
      <w:rFonts w:ascii="Arial" w:hAnsi="Arial"/>
      <w:szCs w:val="20"/>
    </w:rPr>
  </w:style>
  <w:style w:type="paragraph" w:customStyle="1" w:styleId="Nrmal">
    <w:name w:val="Nrmal"/>
    <w:basedOn w:val="Retraitcorpsdetexte3"/>
    <w:uiPriority w:val="99"/>
    <w:rsid w:val="008B226D"/>
    <w:pPr>
      <w:spacing w:after="0"/>
      <w:ind w:left="0"/>
      <w:jc w:val="both"/>
    </w:pPr>
    <w:rPr>
      <w:rFonts w:ascii="Arial" w:hAnsi="Arial"/>
      <w:sz w:val="20"/>
      <w:szCs w:val="24"/>
    </w:rPr>
  </w:style>
  <w:style w:type="paragraph" w:styleId="Retraitcorpsdetexte3">
    <w:name w:val="Body Text Indent 3"/>
    <w:basedOn w:val="Normal"/>
    <w:link w:val="Retraitcorpsdetexte3Car"/>
    <w:rsid w:val="008B226D"/>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8B226D"/>
    <w:rPr>
      <w:rFonts w:ascii="Helvetica 55 Roman" w:hAnsi="Helvetica 55 Roman" w:cs="Times New Roman"/>
      <w:sz w:val="16"/>
      <w:szCs w:val="16"/>
      <w:lang w:eastAsia="fr-FR"/>
    </w:rPr>
  </w:style>
  <w:style w:type="paragraph" w:styleId="Textedebulles">
    <w:name w:val="Balloon Text"/>
    <w:basedOn w:val="Normal"/>
    <w:link w:val="TextedebullesCar"/>
    <w:semiHidden/>
    <w:rsid w:val="008B226D"/>
    <w:rPr>
      <w:rFonts w:ascii="Tahoma" w:hAnsi="Tahoma" w:cs="Tahoma"/>
      <w:sz w:val="16"/>
      <w:szCs w:val="16"/>
    </w:rPr>
  </w:style>
  <w:style w:type="character" w:customStyle="1" w:styleId="TextedebullesCar">
    <w:name w:val="Texte de bulles Car"/>
    <w:basedOn w:val="Policepardfaut"/>
    <w:link w:val="Textedebulles"/>
    <w:semiHidden/>
    <w:locked/>
    <w:rsid w:val="008B226D"/>
    <w:rPr>
      <w:rFonts w:ascii="Tahoma" w:hAnsi="Tahoma" w:cs="Tahoma"/>
      <w:sz w:val="16"/>
      <w:szCs w:val="16"/>
      <w:lang w:eastAsia="fr-FR"/>
    </w:rPr>
  </w:style>
  <w:style w:type="paragraph" w:styleId="Objetducommentaire">
    <w:name w:val="annotation subject"/>
    <w:basedOn w:val="Commentaire"/>
    <w:next w:val="Commentaire"/>
    <w:link w:val="ObjetducommentaireCar"/>
    <w:semiHidden/>
    <w:rsid w:val="00D60BBD"/>
    <w:pPr>
      <w:keepLines w:val="0"/>
      <w:widowControl/>
      <w:spacing w:after="0"/>
      <w:ind w:left="0" w:firstLine="0"/>
      <w:jc w:val="left"/>
    </w:pPr>
    <w:rPr>
      <w:rFonts w:ascii="Helvetica 55 Roman" w:hAnsi="Helvetica 55 Roman"/>
      <w:b/>
      <w:bCs/>
      <w:sz w:val="20"/>
      <w:lang w:eastAsia="fr-FR"/>
    </w:rPr>
  </w:style>
  <w:style w:type="character" w:customStyle="1" w:styleId="ObjetducommentaireCar">
    <w:name w:val="Objet du commentaire Car"/>
    <w:basedOn w:val="CommentaireCar"/>
    <w:link w:val="Objetducommentaire"/>
    <w:semiHidden/>
    <w:locked/>
    <w:rsid w:val="00D60BBD"/>
    <w:rPr>
      <w:rFonts w:ascii="Helvetica 55 Roman" w:hAnsi="Helvetica 55 Roman" w:cs="Times New Roman"/>
      <w:b/>
      <w:bCs/>
      <w:sz w:val="20"/>
      <w:szCs w:val="20"/>
      <w:lang w:eastAsia="fr-FR"/>
    </w:rPr>
  </w:style>
  <w:style w:type="table" w:styleId="Grilledutableau">
    <w:name w:val="Table Grid"/>
    <w:aliases w:val="Lusis - Tableau"/>
    <w:basedOn w:val="TableauNormal"/>
    <w:rsid w:val="008D686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3">
    <w:name w:val="List Number 3"/>
    <w:basedOn w:val="Normal"/>
    <w:uiPriority w:val="99"/>
    <w:semiHidden/>
    <w:rsid w:val="008D6868"/>
    <w:pPr>
      <w:numPr>
        <w:numId w:val="13"/>
      </w:numPr>
      <w:tabs>
        <w:tab w:val="clear" w:pos="720"/>
        <w:tab w:val="num" w:pos="926"/>
      </w:tabs>
      <w:ind w:left="926" w:hanging="360"/>
    </w:pPr>
  </w:style>
  <w:style w:type="paragraph" w:styleId="Rvision">
    <w:name w:val="Revision"/>
    <w:hidden/>
    <w:uiPriority w:val="99"/>
    <w:semiHidden/>
    <w:rsid w:val="00DC1056"/>
    <w:rPr>
      <w:rFonts w:ascii="Helvetica 55 Roman" w:eastAsia="Times New Roman" w:hAnsi="Helvetica 55 Roman"/>
      <w:sz w:val="20"/>
      <w:szCs w:val="24"/>
    </w:rPr>
  </w:style>
  <w:style w:type="paragraph" w:styleId="Listenumros2">
    <w:name w:val="List Number 2"/>
    <w:basedOn w:val="Normal"/>
    <w:uiPriority w:val="99"/>
    <w:semiHidden/>
    <w:rsid w:val="00DC1056"/>
    <w:pPr>
      <w:numPr>
        <w:numId w:val="14"/>
      </w:numPr>
      <w:tabs>
        <w:tab w:val="num" w:pos="643"/>
      </w:tabs>
      <w:ind w:left="643"/>
    </w:pPr>
  </w:style>
  <w:style w:type="paragraph" w:styleId="Paragraphedeliste">
    <w:name w:val="List Paragraph"/>
    <w:basedOn w:val="Normal"/>
    <w:uiPriority w:val="34"/>
    <w:qFormat/>
    <w:rsid w:val="00262423"/>
    <w:pPr>
      <w:ind w:left="720"/>
      <w:contextualSpacing/>
    </w:pPr>
  </w:style>
  <w:style w:type="table" w:customStyle="1" w:styleId="Grilledutableau1">
    <w:name w:val="Grille du tableau1"/>
    <w:uiPriority w:val="99"/>
    <w:semiHidden/>
    <w:rsid w:val="00427AC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R&amp;S - En-tête,Header text,h,index,En-tête-1,En-tête-2,B&amp;B Header,header,he,En-tête 1.1,sogEn-tête,RE,En-tête1,E.e,E,En-tête11,E.e1,E1,En-tête12,E.e2,head,et,Cover Page,En-tête SQ,Header/Footer,header odd,Hyphen,Header/Footer1,header odd1,Hyphen1"/>
    <w:basedOn w:val="Normal"/>
    <w:link w:val="En-tteCar"/>
    <w:rsid w:val="00D83CCE"/>
    <w:pPr>
      <w:tabs>
        <w:tab w:val="center" w:pos="4536"/>
        <w:tab w:val="right" w:pos="9072"/>
      </w:tabs>
    </w:pPr>
  </w:style>
  <w:style w:type="character" w:customStyle="1" w:styleId="En-tteCar">
    <w:name w:val="En-tête Car"/>
    <w:aliases w:val="R&amp;S - En-tête Car,Header text Car,h Car,index Car,En-tête-1 Car,En-tête-2 Car,B&amp;B Header Car,header Car,he Car,En-tête 1.1 Car,sogEn-tête Car,RE Car,En-tête1 Car,E.e Car,E Car,En-tête11 Car,E.e1 Car,E1 Car,En-tête12 Car,E.e2 Car,head Car"/>
    <w:basedOn w:val="Policepardfaut"/>
    <w:link w:val="En-tte"/>
    <w:locked/>
    <w:rsid w:val="00D83CCE"/>
    <w:rPr>
      <w:rFonts w:ascii="Helvetica 55 Roman" w:hAnsi="Helvetica 55 Roman" w:cs="Times New Roman"/>
      <w:sz w:val="24"/>
      <w:szCs w:val="24"/>
      <w:lang w:eastAsia="fr-FR"/>
    </w:rPr>
  </w:style>
  <w:style w:type="paragraph" w:styleId="Notedebasdepage">
    <w:name w:val="footnote text"/>
    <w:aliases w:val="R&amp;S - Note de bas de page"/>
    <w:basedOn w:val="Normal"/>
    <w:link w:val="NotedebasdepageCar"/>
    <w:semiHidden/>
    <w:rsid w:val="0069015E"/>
    <w:rPr>
      <w:szCs w:val="20"/>
    </w:rPr>
  </w:style>
  <w:style w:type="character" w:customStyle="1" w:styleId="NotedebasdepageCar">
    <w:name w:val="Note de bas de page Car"/>
    <w:aliases w:val="R&amp;S - Note de bas de page Car"/>
    <w:basedOn w:val="Policepardfaut"/>
    <w:link w:val="Notedebasdepage"/>
    <w:semiHidden/>
    <w:locked/>
    <w:rsid w:val="0069015E"/>
    <w:rPr>
      <w:rFonts w:ascii="Helvetica 55 Roman" w:hAnsi="Helvetica 55 Roman" w:cs="Times New Roman"/>
      <w:sz w:val="20"/>
      <w:szCs w:val="20"/>
      <w:lang w:eastAsia="fr-FR"/>
    </w:rPr>
  </w:style>
  <w:style w:type="character" w:styleId="Appelnotedebasdep">
    <w:name w:val="footnote reference"/>
    <w:basedOn w:val="Policepardfaut"/>
    <w:semiHidden/>
    <w:rsid w:val="0069015E"/>
    <w:rPr>
      <w:rFonts w:cs="Times New Roman"/>
      <w:vertAlign w:val="superscript"/>
    </w:rPr>
  </w:style>
  <w:style w:type="paragraph" w:customStyle="1" w:styleId="CarCar1">
    <w:name w:val="Car Car1"/>
    <w:basedOn w:val="Normal"/>
    <w:rsid w:val="00DA6977"/>
    <w:pPr>
      <w:spacing w:after="160" w:line="240" w:lineRule="exact"/>
    </w:pPr>
    <w:rPr>
      <w:rFonts w:ascii="Verdana" w:hAnsi="Verdana"/>
      <w:szCs w:val="20"/>
      <w:lang w:val="en-US" w:eastAsia="en-US"/>
    </w:rPr>
  </w:style>
  <w:style w:type="character" w:styleId="Lienhypertextesuivivisit">
    <w:name w:val="FollowedHyperlink"/>
    <w:basedOn w:val="Policepardfaut"/>
    <w:unhideWhenUsed/>
    <w:rsid w:val="00B96905"/>
    <w:rPr>
      <w:color w:val="800080"/>
      <w:u w:val="single"/>
    </w:rPr>
  </w:style>
  <w:style w:type="character" w:customStyle="1" w:styleId="Titre1Car1">
    <w:name w:val="Titre 1 Car1"/>
    <w:aliases w:val="H1 Car,T1 Car,Fonction d'Optivity Car,Titre 11 Car,t1.T1.Titre 1 Car,t1 Car,h1 Car,co Car,l1 Car,Titre§ Car,1 Car,II+ Car,I Car,Chapter Heading Car,Section Head Car,Titre1nets Car,überschrift1 Car,überschrift11 Car,überschrift12 Car,I1 Car"/>
    <w:basedOn w:val="Policepardfaut"/>
    <w:rsid w:val="00B96905"/>
    <w:rPr>
      <w:rFonts w:asciiTheme="majorHAnsi" w:eastAsiaTheme="majorEastAsia" w:hAnsiTheme="majorHAnsi" w:cstheme="majorBidi"/>
      <w:b/>
      <w:bCs/>
      <w:color w:val="365F91" w:themeColor="accent1" w:themeShade="BF"/>
      <w:kern w:val="20"/>
      <w:sz w:val="28"/>
      <w:szCs w:val="28"/>
    </w:rPr>
  </w:style>
  <w:style w:type="character" w:customStyle="1" w:styleId="Titre2Car1">
    <w:name w:val="Titre 2 Car1"/>
    <w:aliases w:val="H2 Car,T2 Car,Head2A Car,2 Car,1.1Titre 2 Car"/>
    <w:basedOn w:val="Policepardfaut"/>
    <w:semiHidden/>
    <w:rsid w:val="00B96905"/>
    <w:rPr>
      <w:rFonts w:asciiTheme="majorHAnsi" w:eastAsiaTheme="majorEastAsia" w:hAnsiTheme="majorHAnsi" w:cstheme="majorBidi"/>
      <w:b/>
      <w:bCs/>
      <w:color w:val="4F81BD" w:themeColor="accent1"/>
      <w:kern w:val="20"/>
      <w:sz w:val="26"/>
      <w:szCs w:val="26"/>
    </w:rPr>
  </w:style>
  <w:style w:type="character" w:customStyle="1" w:styleId="Titre3Car1">
    <w:name w:val="Titre 3 Car1"/>
    <w:aliases w:val="H3 Car,T3 Car"/>
    <w:basedOn w:val="Policepardfaut"/>
    <w:semiHidden/>
    <w:rsid w:val="00B96905"/>
    <w:rPr>
      <w:rFonts w:asciiTheme="majorHAnsi" w:eastAsiaTheme="majorEastAsia" w:hAnsiTheme="majorHAnsi" w:cstheme="majorBidi"/>
      <w:b/>
      <w:bCs/>
      <w:color w:val="4F81BD" w:themeColor="accent1"/>
      <w:kern w:val="20"/>
      <w:szCs w:val="18"/>
    </w:rPr>
  </w:style>
  <w:style w:type="character" w:customStyle="1" w:styleId="Titre4Car1">
    <w:name w:val="Titre 4 Car1"/>
    <w:aliases w:val="H4 Car,T4 Car"/>
    <w:basedOn w:val="Policepardfaut"/>
    <w:semiHidden/>
    <w:rsid w:val="00B96905"/>
    <w:rPr>
      <w:rFonts w:asciiTheme="majorHAnsi" w:eastAsiaTheme="majorEastAsia" w:hAnsiTheme="majorHAnsi" w:cstheme="majorBidi"/>
      <w:b/>
      <w:bCs/>
      <w:i/>
      <w:iCs/>
      <w:color w:val="4F81BD" w:themeColor="accent1"/>
      <w:kern w:val="20"/>
      <w:szCs w:val="18"/>
    </w:rPr>
  </w:style>
  <w:style w:type="character" w:customStyle="1" w:styleId="Titre6Car1">
    <w:name w:val="Titre 6 Car1"/>
    <w:aliases w:val="T6 Car"/>
    <w:basedOn w:val="Policepardfaut"/>
    <w:semiHidden/>
    <w:rsid w:val="00B96905"/>
    <w:rPr>
      <w:rFonts w:asciiTheme="majorHAnsi" w:eastAsiaTheme="majorEastAsia" w:hAnsiTheme="majorHAnsi" w:cstheme="majorBidi"/>
      <w:i/>
      <w:iCs/>
      <w:color w:val="243F60" w:themeColor="accent1" w:themeShade="7F"/>
      <w:kern w:val="20"/>
      <w:szCs w:val="18"/>
    </w:rPr>
  </w:style>
  <w:style w:type="character" w:customStyle="1" w:styleId="Titre7Car1">
    <w:name w:val="Titre 7 Car1"/>
    <w:aliases w:val="figure caption Car,T7 Car"/>
    <w:basedOn w:val="Policepardfaut"/>
    <w:semiHidden/>
    <w:rsid w:val="00B96905"/>
    <w:rPr>
      <w:rFonts w:asciiTheme="majorHAnsi" w:eastAsiaTheme="majorEastAsia" w:hAnsiTheme="majorHAnsi" w:cstheme="majorBidi"/>
      <w:i/>
      <w:iCs/>
      <w:color w:val="404040" w:themeColor="text1" w:themeTint="BF"/>
      <w:kern w:val="20"/>
      <w:szCs w:val="18"/>
    </w:rPr>
  </w:style>
  <w:style w:type="character" w:customStyle="1" w:styleId="Titre8Car1">
    <w:name w:val="Titre 8 Car1"/>
    <w:aliases w:val="table caption Car,T8 Car"/>
    <w:basedOn w:val="Policepardfaut"/>
    <w:semiHidden/>
    <w:rsid w:val="00B96905"/>
    <w:rPr>
      <w:rFonts w:asciiTheme="majorHAnsi" w:eastAsiaTheme="majorEastAsia" w:hAnsiTheme="majorHAnsi" w:cstheme="majorBidi"/>
      <w:color w:val="404040" w:themeColor="text1" w:themeTint="BF"/>
      <w:kern w:val="20"/>
    </w:rPr>
  </w:style>
  <w:style w:type="character" w:customStyle="1" w:styleId="Titre9Car1">
    <w:name w:val="Titre 9 Car1"/>
    <w:aliases w:val="T9 Car"/>
    <w:basedOn w:val="Policepardfaut"/>
    <w:semiHidden/>
    <w:rsid w:val="00B96905"/>
    <w:rPr>
      <w:rFonts w:asciiTheme="majorHAnsi" w:eastAsiaTheme="majorEastAsia" w:hAnsiTheme="majorHAnsi" w:cstheme="majorBidi"/>
      <w:i/>
      <w:iCs/>
      <w:color w:val="404040" w:themeColor="text1" w:themeTint="BF"/>
      <w:kern w:val="20"/>
    </w:rPr>
  </w:style>
  <w:style w:type="paragraph" w:styleId="TM1">
    <w:name w:val="toc 1"/>
    <w:aliases w:val="R&amp;S - TM 1"/>
    <w:basedOn w:val="Normal"/>
    <w:next w:val="Normal"/>
    <w:autoRedefine/>
    <w:uiPriority w:val="39"/>
    <w:unhideWhenUsed/>
    <w:locked/>
    <w:rsid w:val="00B96905"/>
    <w:pPr>
      <w:tabs>
        <w:tab w:val="right" w:leader="dot" w:pos="9719"/>
      </w:tabs>
      <w:spacing w:before="240" w:after="60"/>
      <w:jc w:val="both"/>
    </w:pPr>
    <w:rPr>
      <w:rFonts w:ascii="Arial" w:hAnsi="Arial"/>
      <w:b/>
      <w:bCs/>
      <w:smallCaps/>
      <w:kern w:val="20"/>
      <w:sz w:val="28"/>
      <w:szCs w:val="28"/>
    </w:rPr>
  </w:style>
  <w:style w:type="paragraph" w:styleId="TM2">
    <w:name w:val="toc 2"/>
    <w:aliases w:val="R&amp;S - TM 2"/>
    <w:basedOn w:val="Normal"/>
    <w:next w:val="Normal"/>
    <w:autoRedefine/>
    <w:uiPriority w:val="39"/>
    <w:unhideWhenUsed/>
    <w:locked/>
    <w:rsid w:val="00B96905"/>
    <w:pPr>
      <w:tabs>
        <w:tab w:val="right" w:pos="1588"/>
        <w:tab w:val="right" w:leader="dot" w:pos="9719"/>
      </w:tabs>
      <w:spacing w:before="40"/>
      <w:ind w:left="244"/>
      <w:jc w:val="both"/>
    </w:pPr>
    <w:rPr>
      <w:rFonts w:ascii="Arial" w:hAnsi="Arial"/>
      <w:kern w:val="20"/>
      <w:szCs w:val="18"/>
    </w:rPr>
  </w:style>
  <w:style w:type="paragraph" w:styleId="TM3">
    <w:name w:val="toc 3"/>
    <w:aliases w:val="R&amp;S - TM 3"/>
    <w:basedOn w:val="Normal"/>
    <w:next w:val="Normal"/>
    <w:autoRedefine/>
    <w:uiPriority w:val="39"/>
    <w:unhideWhenUsed/>
    <w:locked/>
    <w:rsid w:val="00B96905"/>
    <w:pPr>
      <w:tabs>
        <w:tab w:val="right" w:leader="dot" w:pos="9719"/>
      </w:tabs>
      <w:ind w:left="480"/>
      <w:jc w:val="both"/>
    </w:pPr>
    <w:rPr>
      <w:rFonts w:ascii="Arial" w:hAnsi="Arial"/>
      <w:kern w:val="20"/>
      <w:szCs w:val="18"/>
    </w:rPr>
  </w:style>
  <w:style w:type="paragraph" w:styleId="TM4">
    <w:name w:val="toc 4"/>
    <w:basedOn w:val="Normal"/>
    <w:next w:val="Normal"/>
    <w:autoRedefine/>
    <w:uiPriority w:val="39"/>
    <w:unhideWhenUsed/>
    <w:locked/>
    <w:rsid w:val="00B96905"/>
    <w:pPr>
      <w:tabs>
        <w:tab w:val="right" w:leader="dot" w:pos="9719"/>
      </w:tabs>
      <w:ind w:left="720"/>
      <w:jc w:val="both"/>
    </w:pPr>
    <w:rPr>
      <w:rFonts w:ascii="Arial" w:hAnsi="Arial"/>
      <w:kern w:val="20"/>
      <w:szCs w:val="18"/>
    </w:rPr>
  </w:style>
  <w:style w:type="paragraph" w:styleId="TM5">
    <w:name w:val="toc 5"/>
    <w:basedOn w:val="Normal"/>
    <w:next w:val="Normal"/>
    <w:autoRedefine/>
    <w:unhideWhenUsed/>
    <w:locked/>
    <w:rsid w:val="00B96905"/>
    <w:pPr>
      <w:tabs>
        <w:tab w:val="right" w:leader="dot" w:pos="9719"/>
      </w:tabs>
      <w:ind w:left="960"/>
      <w:jc w:val="both"/>
    </w:pPr>
    <w:rPr>
      <w:rFonts w:ascii="Arial" w:hAnsi="Arial"/>
      <w:kern w:val="20"/>
      <w:szCs w:val="18"/>
    </w:rPr>
  </w:style>
  <w:style w:type="paragraph" w:styleId="TM6">
    <w:name w:val="toc 6"/>
    <w:basedOn w:val="Normal"/>
    <w:next w:val="Normal"/>
    <w:autoRedefine/>
    <w:unhideWhenUsed/>
    <w:locked/>
    <w:rsid w:val="00B96905"/>
    <w:pPr>
      <w:tabs>
        <w:tab w:val="right" w:leader="dot" w:pos="9719"/>
      </w:tabs>
      <w:ind w:left="1200"/>
      <w:jc w:val="both"/>
    </w:pPr>
    <w:rPr>
      <w:rFonts w:ascii="Arial" w:hAnsi="Arial"/>
      <w:kern w:val="20"/>
      <w:szCs w:val="18"/>
    </w:rPr>
  </w:style>
  <w:style w:type="paragraph" w:styleId="TM7">
    <w:name w:val="toc 7"/>
    <w:basedOn w:val="Normal"/>
    <w:next w:val="Normal"/>
    <w:autoRedefine/>
    <w:unhideWhenUsed/>
    <w:locked/>
    <w:rsid w:val="00B96905"/>
    <w:pPr>
      <w:tabs>
        <w:tab w:val="right" w:leader="dot" w:pos="9719"/>
      </w:tabs>
      <w:ind w:left="1440"/>
      <w:jc w:val="both"/>
    </w:pPr>
    <w:rPr>
      <w:rFonts w:ascii="Arial" w:hAnsi="Arial"/>
      <w:kern w:val="20"/>
      <w:szCs w:val="18"/>
    </w:rPr>
  </w:style>
  <w:style w:type="paragraph" w:styleId="TM8">
    <w:name w:val="toc 8"/>
    <w:basedOn w:val="Normal"/>
    <w:next w:val="Normal"/>
    <w:autoRedefine/>
    <w:unhideWhenUsed/>
    <w:locked/>
    <w:rsid w:val="00B96905"/>
    <w:pPr>
      <w:tabs>
        <w:tab w:val="right" w:leader="dot" w:pos="9719"/>
      </w:tabs>
      <w:ind w:left="1680"/>
      <w:jc w:val="both"/>
    </w:pPr>
    <w:rPr>
      <w:rFonts w:ascii="Arial" w:hAnsi="Arial"/>
      <w:kern w:val="20"/>
      <w:szCs w:val="18"/>
    </w:rPr>
  </w:style>
  <w:style w:type="paragraph" w:styleId="TM9">
    <w:name w:val="toc 9"/>
    <w:basedOn w:val="Normal"/>
    <w:next w:val="Normal"/>
    <w:autoRedefine/>
    <w:unhideWhenUsed/>
    <w:locked/>
    <w:rsid w:val="00B96905"/>
    <w:pPr>
      <w:tabs>
        <w:tab w:val="right" w:leader="dot" w:pos="9719"/>
      </w:tabs>
      <w:ind w:left="1920"/>
      <w:jc w:val="both"/>
    </w:pPr>
    <w:rPr>
      <w:rFonts w:ascii="Arial" w:hAnsi="Arial"/>
      <w:kern w:val="20"/>
      <w:szCs w:val="18"/>
    </w:rPr>
  </w:style>
  <w:style w:type="paragraph" w:styleId="Retraitnormal">
    <w:name w:val="Normal Indent"/>
    <w:basedOn w:val="Normal"/>
    <w:semiHidden/>
    <w:unhideWhenUsed/>
    <w:rsid w:val="00B96905"/>
    <w:pPr>
      <w:ind w:left="708"/>
      <w:jc w:val="both"/>
    </w:pPr>
    <w:rPr>
      <w:rFonts w:ascii="Arial" w:hAnsi="Arial"/>
      <w:kern w:val="20"/>
      <w:szCs w:val="18"/>
    </w:rPr>
  </w:style>
  <w:style w:type="paragraph" w:styleId="Lgende">
    <w:name w:val="caption"/>
    <w:basedOn w:val="Normal"/>
    <w:next w:val="Normal"/>
    <w:link w:val="LgendeCar"/>
    <w:unhideWhenUsed/>
    <w:qFormat/>
    <w:locked/>
    <w:rsid w:val="00B96905"/>
    <w:pPr>
      <w:spacing w:before="120" w:after="120"/>
      <w:jc w:val="both"/>
    </w:pPr>
    <w:rPr>
      <w:rFonts w:ascii="Arial" w:hAnsi="Arial"/>
      <w:b/>
      <w:bCs/>
      <w:kern w:val="20"/>
      <w:szCs w:val="18"/>
    </w:rPr>
  </w:style>
  <w:style w:type="character" w:customStyle="1" w:styleId="LgendeCar">
    <w:name w:val="Légende Car"/>
    <w:link w:val="Lgende"/>
    <w:rsid w:val="00BE5324"/>
    <w:rPr>
      <w:rFonts w:ascii="Arial" w:eastAsia="Times New Roman" w:hAnsi="Arial"/>
      <w:b/>
      <w:bCs/>
      <w:kern w:val="20"/>
      <w:sz w:val="20"/>
      <w:szCs w:val="18"/>
    </w:rPr>
  </w:style>
  <w:style w:type="paragraph" w:styleId="Tabledesillustrations">
    <w:name w:val="table of figures"/>
    <w:basedOn w:val="Normal"/>
    <w:next w:val="Normal"/>
    <w:uiPriority w:val="99"/>
    <w:unhideWhenUsed/>
    <w:rsid w:val="00B96905"/>
    <w:pPr>
      <w:ind w:left="400" w:hanging="400"/>
      <w:jc w:val="both"/>
    </w:pPr>
    <w:rPr>
      <w:rFonts w:ascii="Arial" w:hAnsi="Arial"/>
      <w:kern w:val="20"/>
      <w:szCs w:val="18"/>
    </w:rPr>
  </w:style>
  <w:style w:type="character" w:customStyle="1" w:styleId="ListepucesCar">
    <w:name w:val="Liste à puces Car"/>
    <w:basedOn w:val="Policepardfaut"/>
    <w:link w:val="Listepuces"/>
    <w:semiHidden/>
    <w:locked/>
    <w:rsid w:val="00B96905"/>
    <w:rPr>
      <w:rFonts w:ascii="Arial" w:hAnsi="Arial" w:cs="Arial"/>
      <w:i/>
      <w:kern w:val="20"/>
    </w:rPr>
  </w:style>
  <w:style w:type="paragraph" w:styleId="Listepuces">
    <w:name w:val="List Bullet"/>
    <w:basedOn w:val="Normal"/>
    <w:link w:val="ListepucesCar"/>
    <w:unhideWhenUsed/>
    <w:rsid w:val="00B96905"/>
    <w:pPr>
      <w:tabs>
        <w:tab w:val="num" w:pos="360"/>
      </w:tabs>
      <w:ind w:left="360" w:hanging="360"/>
      <w:jc w:val="both"/>
    </w:pPr>
    <w:rPr>
      <w:rFonts w:ascii="Arial" w:eastAsia="Calibri" w:hAnsi="Arial" w:cs="Arial"/>
      <w:i/>
      <w:kern w:val="20"/>
      <w:sz w:val="22"/>
      <w:szCs w:val="22"/>
    </w:rPr>
  </w:style>
  <w:style w:type="paragraph" w:styleId="Titre">
    <w:name w:val="Title"/>
    <w:basedOn w:val="Normal"/>
    <w:link w:val="TitreCar"/>
    <w:qFormat/>
    <w:locked/>
    <w:rsid w:val="00B96905"/>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B96905"/>
    <w:rPr>
      <w:rFonts w:ascii="Arial" w:eastAsia="Times New Roman" w:hAnsi="Arial" w:cs="Arial"/>
      <w:b/>
      <w:bCs/>
      <w:kern w:val="28"/>
      <w:sz w:val="32"/>
      <w:szCs w:val="32"/>
    </w:rPr>
  </w:style>
  <w:style w:type="character" w:customStyle="1" w:styleId="CorpsdetexteCar1">
    <w:name w:val="Corps de texte Car1"/>
    <w:aliases w:val="bt Car,Body3 Car,body indent Car,ändrad Car"/>
    <w:basedOn w:val="Policepardfaut"/>
    <w:semiHidden/>
    <w:rsid w:val="00B96905"/>
    <w:rPr>
      <w:rFonts w:ascii="Arial" w:eastAsia="Times New Roman" w:hAnsi="Arial"/>
      <w:kern w:val="20"/>
      <w:sz w:val="20"/>
      <w:szCs w:val="18"/>
    </w:rPr>
  </w:style>
  <w:style w:type="paragraph" w:styleId="Explorateurdedocuments">
    <w:name w:val="Document Map"/>
    <w:basedOn w:val="Normal"/>
    <w:link w:val="ExplorateurdedocumentsCar"/>
    <w:semiHidden/>
    <w:unhideWhenUsed/>
    <w:rsid w:val="00B96905"/>
    <w:pPr>
      <w:shd w:val="clear" w:color="auto" w:fill="000080"/>
      <w:jc w:val="both"/>
    </w:pPr>
    <w:rPr>
      <w:rFonts w:ascii="Tahoma" w:hAnsi="Tahoma"/>
      <w:kern w:val="20"/>
      <w:szCs w:val="18"/>
    </w:rPr>
  </w:style>
  <w:style w:type="character" w:customStyle="1" w:styleId="ExplorateurdedocumentsCar">
    <w:name w:val="Explorateur de documents Car"/>
    <w:basedOn w:val="Policepardfaut"/>
    <w:link w:val="Explorateurdedocuments"/>
    <w:semiHidden/>
    <w:rsid w:val="00B96905"/>
    <w:rPr>
      <w:rFonts w:ascii="Tahoma" w:eastAsia="Times New Roman" w:hAnsi="Tahoma"/>
      <w:kern w:val="20"/>
      <w:sz w:val="20"/>
      <w:szCs w:val="18"/>
      <w:shd w:val="clear" w:color="auto" w:fill="000080"/>
    </w:rPr>
  </w:style>
  <w:style w:type="paragraph" w:styleId="Citation">
    <w:name w:val="Quote"/>
    <w:basedOn w:val="Normal"/>
    <w:next w:val="Normal"/>
    <w:link w:val="CitationCar"/>
    <w:qFormat/>
    <w:rsid w:val="00B96905"/>
    <w:pPr>
      <w:spacing w:before="200" w:after="200" w:line="276" w:lineRule="auto"/>
    </w:pPr>
    <w:rPr>
      <w:rFonts w:ascii="Calibri" w:hAnsi="Calibri"/>
      <w:i/>
      <w:iCs/>
      <w:szCs w:val="18"/>
      <w:lang w:val="en-US" w:eastAsia="en-US" w:bidi="en-US"/>
    </w:rPr>
  </w:style>
  <w:style w:type="character" w:customStyle="1" w:styleId="CitationCar">
    <w:name w:val="Citation Car"/>
    <w:basedOn w:val="Policepardfaut"/>
    <w:link w:val="Citation"/>
    <w:rsid w:val="00B96905"/>
    <w:rPr>
      <w:rFonts w:eastAsia="Times New Roman"/>
      <w:i/>
      <w:iCs/>
      <w:sz w:val="20"/>
      <w:szCs w:val="18"/>
      <w:lang w:val="en-US" w:eastAsia="en-US" w:bidi="en-US"/>
    </w:rPr>
  </w:style>
  <w:style w:type="paragraph" w:styleId="Citationintense">
    <w:name w:val="Intense Quote"/>
    <w:basedOn w:val="Normal"/>
    <w:next w:val="Normal"/>
    <w:link w:val="CitationintenseCar"/>
    <w:qFormat/>
    <w:rsid w:val="00B96905"/>
    <w:pPr>
      <w:pBdr>
        <w:top w:val="single" w:sz="4" w:space="10" w:color="4F81BD"/>
        <w:left w:val="single" w:sz="4" w:space="10" w:color="4F81BD"/>
      </w:pBdr>
      <w:spacing w:before="200" w:line="276" w:lineRule="auto"/>
      <w:ind w:left="1296" w:right="1152"/>
      <w:jc w:val="both"/>
    </w:pPr>
    <w:rPr>
      <w:rFonts w:ascii="Calibri" w:hAnsi="Calibri"/>
      <w:i/>
      <w:iCs/>
      <w:color w:val="4F81BD"/>
      <w:szCs w:val="18"/>
      <w:lang w:val="en-US" w:eastAsia="en-US" w:bidi="en-US"/>
    </w:rPr>
  </w:style>
  <w:style w:type="character" w:customStyle="1" w:styleId="CitationintenseCar">
    <w:name w:val="Citation intense Car"/>
    <w:basedOn w:val="Policepardfaut"/>
    <w:link w:val="Citationintense"/>
    <w:rsid w:val="00B96905"/>
    <w:rPr>
      <w:rFonts w:eastAsia="Times New Roman"/>
      <w:i/>
      <w:iCs/>
      <w:color w:val="4F81BD"/>
      <w:sz w:val="20"/>
      <w:szCs w:val="18"/>
      <w:lang w:val="en-US" w:eastAsia="en-US" w:bidi="en-US"/>
    </w:rPr>
  </w:style>
  <w:style w:type="paragraph" w:customStyle="1" w:styleId="zBanner">
    <w:name w:val="zBanner"/>
    <w:basedOn w:val="Normal"/>
    <w:rsid w:val="00B96905"/>
    <w:pPr>
      <w:spacing w:after="120"/>
      <w:jc w:val="center"/>
    </w:pPr>
    <w:rPr>
      <w:rFonts w:ascii="Arial" w:hAnsi="Arial"/>
      <w:b/>
      <w:bCs/>
      <w:smallCaps/>
      <w:noProof/>
      <w:color w:val="FFFFFF"/>
      <w:spacing w:val="120"/>
      <w:sz w:val="144"/>
      <w:szCs w:val="144"/>
    </w:rPr>
  </w:style>
  <w:style w:type="paragraph" w:customStyle="1" w:styleId="TitreduDoc">
    <w:name w:val="Titre du Doc"/>
    <w:basedOn w:val="Normal"/>
    <w:rsid w:val="00B96905"/>
    <w:pPr>
      <w:shd w:val="clear" w:color="auto" w:fill="FFFFFF"/>
      <w:spacing w:before="120" w:line="480" w:lineRule="auto"/>
      <w:jc w:val="right"/>
    </w:pPr>
    <w:rPr>
      <w:rFonts w:ascii="Arial" w:hAnsi="Arial"/>
      <w:b/>
      <w:bCs/>
      <w:color w:val="A30081"/>
      <w:kern w:val="20"/>
      <w:sz w:val="40"/>
      <w:szCs w:val="40"/>
    </w:rPr>
  </w:style>
  <w:style w:type="paragraph" w:customStyle="1" w:styleId="Soustitredudoc">
    <w:name w:val="Sous titre du doc"/>
    <w:basedOn w:val="Normal"/>
    <w:rsid w:val="00B96905"/>
    <w:pPr>
      <w:jc w:val="right"/>
    </w:pPr>
    <w:rPr>
      <w:rFonts w:ascii="Arial" w:hAnsi="Arial"/>
      <w:b/>
      <w:bCs/>
      <w:color w:val="003599"/>
      <w:kern w:val="20"/>
      <w:sz w:val="40"/>
      <w:szCs w:val="40"/>
    </w:rPr>
  </w:style>
  <w:style w:type="paragraph" w:customStyle="1" w:styleId="adresse">
    <w:name w:val="adresse"/>
    <w:basedOn w:val="Normal"/>
    <w:rsid w:val="00B96905"/>
    <w:pPr>
      <w:jc w:val="right"/>
    </w:pPr>
    <w:rPr>
      <w:rFonts w:ascii="Arial" w:hAnsi="Arial"/>
      <w:kern w:val="20"/>
      <w:szCs w:val="18"/>
    </w:rPr>
  </w:style>
  <w:style w:type="paragraph" w:customStyle="1" w:styleId="lgendetableau">
    <w:name w:val="légende tableau"/>
    <w:basedOn w:val="Lgende"/>
    <w:rsid w:val="00B96905"/>
    <w:pPr>
      <w:keepNext/>
      <w:keepLines/>
      <w:jc w:val="center"/>
    </w:pPr>
    <w:rPr>
      <w:b w:val="0"/>
      <w:bCs w:val="0"/>
      <w:i/>
      <w:iCs/>
    </w:rPr>
  </w:style>
  <w:style w:type="paragraph" w:customStyle="1" w:styleId="intitul">
    <w:name w:val="intitulé"/>
    <w:basedOn w:val="Normal"/>
    <w:next w:val="Normal"/>
    <w:rsid w:val="00B96905"/>
    <w:pPr>
      <w:keepNext/>
      <w:pBdr>
        <w:top w:val="single" w:sz="4" w:space="1" w:color="auto"/>
        <w:left w:val="single" w:sz="4" w:space="4" w:color="auto"/>
        <w:bottom w:val="single" w:sz="4" w:space="1" w:color="auto"/>
        <w:right w:val="single" w:sz="4" w:space="4" w:color="auto"/>
      </w:pBdr>
      <w:shd w:val="solid" w:color="86C5F0" w:fill="auto"/>
      <w:snapToGrid w:val="0"/>
      <w:spacing w:before="120" w:after="120"/>
      <w:jc w:val="both"/>
    </w:pPr>
    <w:rPr>
      <w:rFonts w:ascii="Arial" w:hAnsi="Arial"/>
      <w:b/>
      <w:bCs/>
      <w:color w:val="FFFFFF"/>
      <w:kern w:val="20"/>
      <w:sz w:val="22"/>
      <w:szCs w:val="22"/>
    </w:rPr>
  </w:style>
  <w:style w:type="paragraph" w:customStyle="1" w:styleId="titre-puce">
    <w:name w:val="titre-puce"/>
    <w:basedOn w:val="Normal"/>
    <w:next w:val="Normal"/>
    <w:rsid w:val="00B96905"/>
    <w:pPr>
      <w:numPr>
        <w:numId w:val="34"/>
      </w:numPr>
      <w:spacing w:before="360"/>
      <w:ind w:left="0" w:firstLine="0"/>
      <w:jc w:val="both"/>
    </w:pPr>
    <w:rPr>
      <w:rFonts w:ascii="Arial" w:hAnsi="Arial"/>
      <w:b/>
      <w:bCs/>
      <w:i/>
      <w:iCs/>
      <w:kern w:val="20"/>
      <w:szCs w:val="18"/>
    </w:rPr>
  </w:style>
  <w:style w:type="paragraph" w:customStyle="1" w:styleId="Soustitreentte">
    <w:name w:val="Sous titre entête"/>
    <w:basedOn w:val="Normal"/>
    <w:rsid w:val="00B96905"/>
    <w:pPr>
      <w:spacing w:before="120" w:after="120" w:line="240" w:lineRule="atLeast"/>
      <w:jc w:val="center"/>
    </w:pPr>
    <w:rPr>
      <w:rFonts w:ascii="Arial" w:hAnsi="Arial"/>
      <w:b/>
      <w:bCs/>
      <w:color w:val="003581"/>
      <w:kern w:val="20"/>
      <w:sz w:val="24"/>
      <w:lang w:val="en-US"/>
    </w:rPr>
  </w:style>
  <w:style w:type="paragraph" w:customStyle="1" w:styleId="Titreentte">
    <w:name w:val="Titre entête"/>
    <w:basedOn w:val="Normal"/>
    <w:rsid w:val="00B96905"/>
    <w:pPr>
      <w:spacing w:before="120" w:after="120" w:line="240" w:lineRule="atLeast"/>
      <w:jc w:val="center"/>
    </w:pPr>
    <w:rPr>
      <w:rFonts w:ascii="Arial Black" w:hAnsi="Arial Black"/>
      <w:color w:val="A30081"/>
      <w:spacing w:val="100"/>
      <w:kern w:val="20"/>
      <w:sz w:val="32"/>
      <w:szCs w:val="32"/>
      <w:lang w:val="en-US"/>
    </w:rPr>
  </w:style>
  <w:style w:type="paragraph" w:customStyle="1" w:styleId="Note">
    <w:name w:val="Note"/>
    <w:basedOn w:val="Normal"/>
    <w:next w:val="Normal"/>
    <w:rsid w:val="00B96905"/>
    <w:pPr>
      <w:keepNext/>
      <w:numPr>
        <w:numId w:val="36"/>
      </w:numPr>
      <w:tabs>
        <w:tab w:val="left" w:pos="1418"/>
        <w:tab w:val="left" w:pos="2268"/>
        <w:tab w:val="decimal" w:pos="9356"/>
      </w:tabs>
      <w:spacing w:before="240" w:after="240"/>
      <w:jc w:val="both"/>
    </w:pPr>
    <w:rPr>
      <w:rFonts w:ascii="Arial" w:hAnsi="Arial"/>
      <w:b/>
      <w:bCs/>
      <w:color w:val="A30081"/>
      <w:kern w:val="20"/>
      <w:sz w:val="22"/>
      <w:szCs w:val="22"/>
    </w:rPr>
  </w:style>
  <w:style w:type="paragraph" w:customStyle="1" w:styleId="Normalcadre">
    <w:name w:val="Normal_cadre"/>
    <w:basedOn w:val="Normal"/>
    <w:rsid w:val="00B96905"/>
    <w:pPr>
      <w:keepNext/>
      <w:keepLines/>
      <w:pBdr>
        <w:top w:val="double" w:sz="4" w:space="1" w:color="86C5F0"/>
        <w:left w:val="double" w:sz="4" w:space="0" w:color="86C5F0"/>
        <w:bottom w:val="double" w:sz="4" w:space="0" w:color="86C5F0"/>
        <w:right w:val="double" w:sz="4" w:space="0" w:color="86C5F0"/>
      </w:pBdr>
      <w:snapToGrid w:val="0"/>
      <w:spacing w:before="120" w:after="120"/>
      <w:jc w:val="both"/>
    </w:pPr>
    <w:rPr>
      <w:rFonts w:ascii="Arial" w:hAnsi="Arial"/>
      <w:color w:val="000000"/>
      <w:kern w:val="20"/>
      <w:szCs w:val="18"/>
    </w:rPr>
  </w:style>
  <w:style w:type="paragraph" w:customStyle="1" w:styleId="CodeBloc">
    <w:name w:val="Code Bloc"/>
    <w:basedOn w:val="Normal"/>
    <w:rsid w:val="00B96905"/>
    <w:pPr>
      <w:pBdr>
        <w:top w:val="single" w:sz="8" w:space="1" w:color="000080" w:shadow="1"/>
        <w:left w:val="single" w:sz="8" w:space="4" w:color="000080" w:shadow="1"/>
        <w:bottom w:val="single" w:sz="8" w:space="1" w:color="000080" w:shadow="1"/>
        <w:right w:val="single" w:sz="8" w:space="4" w:color="000080" w:shadow="1"/>
      </w:pBdr>
      <w:shd w:val="clear" w:color="auto" w:fill="CCFFFF"/>
      <w:ind w:left="1843" w:right="567" w:hanging="709"/>
    </w:pPr>
    <w:rPr>
      <w:rFonts w:ascii="Courier New" w:hAnsi="Courier New"/>
      <w:color w:val="000080"/>
      <w:kern w:val="20"/>
      <w:sz w:val="18"/>
      <w:szCs w:val="18"/>
    </w:rPr>
  </w:style>
  <w:style w:type="paragraph" w:customStyle="1" w:styleId="1Car1">
    <w:name w:val="1 Car1"/>
    <w:basedOn w:val="Normal"/>
    <w:rsid w:val="00B96905"/>
    <w:pPr>
      <w:spacing w:after="160" w:line="240" w:lineRule="exact"/>
    </w:pPr>
    <w:rPr>
      <w:rFonts w:ascii="Tahoma" w:hAnsi="Tahoma"/>
      <w:color w:val="000000"/>
      <w:szCs w:val="18"/>
      <w:lang w:val="en-US" w:eastAsia="en-US"/>
    </w:rPr>
  </w:style>
  <w:style w:type="paragraph" w:customStyle="1" w:styleId="titretableau">
    <w:name w:val="titre tableau"/>
    <w:basedOn w:val="Normal"/>
    <w:rsid w:val="00B96905"/>
    <w:pPr>
      <w:spacing w:before="240" w:after="240"/>
      <w:jc w:val="center"/>
    </w:pPr>
    <w:rPr>
      <w:rFonts w:ascii="Arial" w:hAnsi="Arial"/>
      <w:b/>
      <w:sz w:val="18"/>
      <w:szCs w:val="18"/>
    </w:rPr>
  </w:style>
  <w:style w:type="paragraph" w:customStyle="1" w:styleId="Tableau">
    <w:name w:val="Tableau"/>
    <w:basedOn w:val="Normal"/>
    <w:rsid w:val="00B96905"/>
    <w:pPr>
      <w:jc w:val="center"/>
    </w:pPr>
    <w:rPr>
      <w:rFonts w:ascii="Arial" w:hAnsi="Arial"/>
      <w:b/>
      <w:sz w:val="18"/>
      <w:szCs w:val="18"/>
    </w:rPr>
  </w:style>
  <w:style w:type="paragraph" w:customStyle="1" w:styleId="titresecondaire">
    <w:name w:val="titre secondaire"/>
    <w:basedOn w:val="Normal"/>
    <w:rsid w:val="00B96905"/>
    <w:pPr>
      <w:spacing w:before="480" w:after="480"/>
      <w:jc w:val="center"/>
    </w:pPr>
    <w:rPr>
      <w:rFonts w:ascii="Verdana" w:hAnsi="Verdana"/>
      <w:b/>
      <w:caps/>
      <w:sz w:val="28"/>
      <w:szCs w:val="18"/>
    </w:rPr>
  </w:style>
  <w:style w:type="paragraph" w:customStyle="1" w:styleId="StyleTitre1NonItaliqueCouleurpersonnaliseRVB211">
    <w:name w:val="Style Titre 1 + Non Italique Couleur personnalisée(RVB(211"/>
    <w:aliases w:val="30,5))"/>
    <w:basedOn w:val="Titre"/>
    <w:next w:val="Retraitnormal"/>
    <w:rsid w:val="00B96905"/>
    <w:rPr>
      <w:i/>
      <w:color w:val="D31E05"/>
    </w:rPr>
  </w:style>
  <w:style w:type="paragraph" w:customStyle="1" w:styleId="Char">
    <w:name w:val="Char"/>
    <w:basedOn w:val="Normal"/>
    <w:rsid w:val="00B96905"/>
    <w:pPr>
      <w:spacing w:after="160" w:line="240" w:lineRule="exact"/>
      <w:jc w:val="both"/>
    </w:pPr>
    <w:rPr>
      <w:rFonts w:ascii="Tahoma" w:hAnsi="Tahoma"/>
      <w:i/>
      <w:szCs w:val="20"/>
      <w:lang w:val="en-US" w:eastAsia="en-US"/>
    </w:rPr>
  </w:style>
  <w:style w:type="paragraph" w:customStyle="1" w:styleId="CharChar1Char">
    <w:name w:val="Char Char1 Char"/>
    <w:basedOn w:val="Normal"/>
    <w:semiHidden/>
    <w:rsid w:val="00B96905"/>
    <w:pPr>
      <w:spacing w:after="160" w:line="240" w:lineRule="exact"/>
    </w:pPr>
    <w:rPr>
      <w:rFonts w:ascii="Arial" w:eastAsia="SimSun" w:hAnsi="Arial"/>
      <w:i/>
      <w:sz w:val="22"/>
      <w:szCs w:val="22"/>
      <w:lang w:val="en-US" w:eastAsia="en-US"/>
    </w:rPr>
  </w:style>
  <w:style w:type="character" w:styleId="Rfrencelgre">
    <w:name w:val="Subtle Reference"/>
    <w:qFormat/>
    <w:rsid w:val="00B96905"/>
    <w:rPr>
      <w:b/>
      <w:bCs/>
      <w:color w:val="4F81BD"/>
    </w:rPr>
  </w:style>
  <w:style w:type="character" w:customStyle="1" w:styleId="Code">
    <w:name w:val="Code"/>
    <w:basedOn w:val="Policepardfaut"/>
    <w:rsid w:val="00B96905"/>
    <w:rPr>
      <w:rFonts w:ascii="Courier New" w:hAnsi="Courier New" w:cs="Courier New" w:hint="default"/>
      <w:sz w:val="18"/>
      <w:szCs w:val="18"/>
    </w:rPr>
  </w:style>
  <w:style w:type="character" w:customStyle="1" w:styleId="emailstyle85">
    <w:name w:val="emailstyle85"/>
    <w:basedOn w:val="Policepardfaut"/>
    <w:semiHidden/>
    <w:rsid w:val="00B96905"/>
    <w:rPr>
      <w:rFonts w:ascii="Arial" w:hAnsi="Arial" w:cs="Arial" w:hint="default"/>
      <w:color w:val="000080"/>
      <w:sz w:val="20"/>
      <w:szCs w:val="20"/>
    </w:rPr>
  </w:style>
  <w:style w:type="paragraph" w:customStyle="1" w:styleId="Puceniveau1">
    <w:name w:val="Puce niveau 1"/>
    <w:basedOn w:val="Normal"/>
    <w:uiPriority w:val="4"/>
    <w:qFormat/>
    <w:rsid w:val="00A97925"/>
    <w:pPr>
      <w:keepLines/>
      <w:numPr>
        <w:numId w:val="40"/>
      </w:numPr>
      <w:spacing w:before="120" w:after="120"/>
      <w:jc w:val="both"/>
    </w:pPr>
    <w:rPr>
      <w:rFonts w:ascii="Arial" w:hAnsi="Arial" w:cs="Arial"/>
      <w:color w:val="3D3935"/>
      <w:szCs w:val="20"/>
      <w:lang w:eastAsia="en-US"/>
    </w:rPr>
  </w:style>
  <w:style w:type="paragraph" w:customStyle="1" w:styleId="Puceniveau2">
    <w:name w:val="Puce niveau 2"/>
    <w:basedOn w:val="Normal"/>
    <w:uiPriority w:val="4"/>
    <w:qFormat/>
    <w:rsid w:val="00A97925"/>
    <w:pPr>
      <w:keepLines/>
      <w:tabs>
        <w:tab w:val="num" w:pos="907"/>
      </w:tabs>
      <w:spacing w:before="120" w:after="120"/>
      <w:ind w:left="908" w:hanging="454"/>
      <w:jc w:val="both"/>
    </w:pPr>
    <w:rPr>
      <w:rFonts w:ascii="Arial" w:hAnsi="Arial" w:cs="Arial"/>
      <w:color w:val="3D3935"/>
      <w:szCs w:val="20"/>
      <w:lang w:eastAsia="en-US"/>
    </w:rPr>
  </w:style>
  <w:style w:type="paragraph" w:customStyle="1" w:styleId="Puceniveau3">
    <w:name w:val="Puce niveau 3"/>
    <w:basedOn w:val="Normal"/>
    <w:uiPriority w:val="4"/>
    <w:qFormat/>
    <w:rsid w:val="00A97925"/>
    <w:pPr>
      <w:keepLines/>
      <w:tabs>
        <w:tab w:val="num" w:pos="1361"/>
      </w:tabs>
      <w:spacing w:before="120" w:after="120"/>
      <w:ind w:left="1362" w:hanging="454"/>
      <w:jc w:val="both"/>
    </w:pPr>
    <w:rPr>
      <w:rFonts w:ascii="Arial" w:hAnsi="Arial" w:cs="Arial"/>
      <w:color w:val="3D3935"/>
      <w:szCs w:val="20"/>
      <w:lang w:eastAsia="en-US"/>
    </w:rPr>
  </w:style>
  <w:style w:type="paragraph" w:customStyle="1" w:styleId="puceniveau4">
    <w:name w:val="puce niveau 4"/>
    <w:basedOn w:val="Normal"/>
    <w:uiPriority w:val="4"/>
    <w:qFormat/>
    <w:rsid w:val="00A97925"/>
    <w:pPr>
      <w:keepLines/>
      <w:tabs>
        <w:tab w:val="num" w:pos="1814"/>
      </w:tabs>
      <w:spacing w:before="120" w:after="120"/>
      <w:ind w:left="1816" w:hanging="454"/>
      <w:jc w:val="both"/>
    </w:pPr>
    <w:rPr>
      <w:rFonts w:ascii="Arial" w:hAnsi="Arial" w:cs="Arial"/>
      <w:color w:val="3D3935"/>
      <w:szCs w:val="20"/>
      <w:lang w:eastAsia="en-US"/>
    </w:rPr>
  </w:style>
  <w:style w:type="paragraph" w:customStyle="1" w:styleId="Corpsdetableau">
    <w:name w:val="Corps de tableau"/>
    <w:basedOn w:val="Normal"/>
    <w:rsid w:val="00BE5324"/>
    <w:rPr>
      <w:rFonts w:ascii="Arial" w:hAnsi="Arial" w:cs="Arial"/>
      <w:szCs w:val="20"/>
      <w:lang w:eastAsia="en-US"/>
    </w:rPr>
  </w:style>
  <w:style w:type="paragraph" w:styleId="Liste">
    <w:name w:val="List"/>
    <w:aliases w:val="R&amp;S - Liste"/>
    <w:basedOn w:val="Corpsdetexte"/>
    <w:rsid w:val="00BE5324"/>
    <w:pPr>
      <w:spacing w:before="60" w:after="60" w:line="264" w:lineRule="auto"/>
      <w:ind w:left="567" w:right="28" w:hanging="283"/>
    </w:pPr>
    <w:rPr>
      <w:rFonts w:ascii="Arial" w:hAnsi="Arial" w:cs="Arial"/>
      <w:sz w:val="22"/>
      <w:szCs w:val="22"/>
      <w:lang w:eastAsia="en-US"/>
    </w:rPr>
  </w:style>
  <w:style w:type="paragraph" w:styleId="Liste2">
    <w:name w:val="List 2"/>
    <w:aliases w:val="R&amp;S - Liste 2"/>
    <w:basedOn w:val="Liste"/>
    <w:rsid w:val="00BE5324"/>
    <w:pPr>
      <w:tabs>
        <w:tab w:val="left" w:pos="914"/>
      </w:tabs>
      <w:ind w:left="568"/>
    </w:pPr>
  </w:style>
  <w:style w:type="paragraph" w:styleId="Liste3">
    <w:name w:val="List 3"/>
    <w:aliases w:val="R&amp;S - Liste 3"/>
    <w:basedOn w:val="Liste2"/>
    <w:rsid w:val="00BE5324"/>
    <w:pPr>
      <w:ind w:left="852" w:hanging="284"/>
    </w:pPr>
  </w:style>
  <w:style w:type="paragraph" w:styleId="Listenumros">
    <w:name w:val="List Number"/>
    <w:aliases w:val="R&amp;S - Liste à numéros"/>
    <w:basedOn w:val="Liste"/>
    <w:rsid w:val="00BE5324"/>
  </w:style>
  <w:style w:type="paragraph" w:customStyle="1" w:styleId="Listetableau">
    <w:name w:val="Liste tableau"/>
    <w:basedOn w:val="Normal"/>
    <w:rsid w:val="00BE5324"/>
    <w:pPr>
      <w:ind w:left="284" w:hanging="284"/>
    </w:pPr>
    <w:rPr>
      <w:rFonts w:ascii="Arial" w:hAnsi="Arial" w:cs="Arial"/>
      <w:szCs w:val="20"/>
      <w:lang w:eastAsia="en-US"/>
    </w:rPr>
  </w:style>
  <w:style w:type="character" w:styleId="Numrodepage">
    <w:name w:val="page number"/>
    <w:aliases w:val="R&amp;S - Numéro de page"/>
    <w:rsid w:val="00BE5324"/>
    <w:rPr>
      <w:rFonts w:ascii="VAG Rounded Lt" w:hAnsi="VAG Rounded Lt"/>
      <w:b/>
      <w:bCs/>
      <w:sz w:val="28"/>
      <w:szCs w:val="28"/>
    </w:rPr>
  </w:style>
  <w:style w:type="paragraph" w:customStyle="1" w:styleId="Remarque">
    <w:name w:val="Remarque"/>
    <w:basedOn w:val="Corpsdetexte"/>
    <w:next w:val="Corpsdetexte"/>
    <w:rsid w:val="00BE5324"/>
    <w:pPr>
      <w:pBdr>
        <w:top w:val="single" w:sz="6" w:space="4" w:color="000000"/>
        <w:bottom w:val="single" w:sz="6" w:space="4" w:color="000000"/>
      </w:pBdr>
      <w:spacing w:before="180" w:after="180" w:line="264" w:lineRule="auto"/>
      <w:ind w:right="28"/>
      <w:jc w:val="center"/>
    </w:pPr>
    <w:rPr>
      <w:rFonts w:ascii="Arial" w:hAnsi="Arial" w:cs="Arial"/>
      <w:sz w:val="22"/>
      <w:szCs w:val="22"/>
      <w:lang w:eastAsia="en-US"/>
    </w:rPr>
  </w:style>
  <w:style w:type="paragraph" w:customStyle="1" w:styleId="Titretableau0">
    <w:name w:val="Titre tableau"/>
    <w:basedOn w:val="Normal"/>
    <w:rsid w:val="00BE5324"/>
    <w:pPr>
      <w:spacing w:before="134"/>
    </w:pPr>
    <w:rPr>
      <w:rFonts w:ascii="VAG Rounded Lt" w:hAnsi="VAG Rounded Lt" w:cs="Arial"/>
      <w:b/>
      <w:bCs/>
      <w:color w:val="000000"/>
      <w:spacing w:val="10"/>
      <w:sz w:val="16"/>
      <w:szCs w:val="16"/>
      <w:lang w:eastAsia="en-US"/>
    </w:rPr>
  </w:style>
  <w:style w:type="paragraph" w:customStyle="1" w:styleId="Logo50">
    <w:name w:val="Logo50"/>
    <w:rsid w:val="00BE5324"/>
    <w:pPr>
      <w:spacing w:before="232"/>
    </w:pPr>
    <w:rPr>
      <w:rFonts w:ascii="Alphabet des logos cegetel" w:eastAsia="Times New Roman" w:hAnsi="Alphabet des logos cegetel"/>
      <w:noProof/>
      <w:sz w:val="100"/>
      <w:szCs w:val="100"/>
      <w:lang w:val="en-GB" w:eastAsia="en-US"/>
    </w:rPr>
  </w:style>
  <w:style w:type="paragraph" w:customStyle="1" w:styleId="Corps20Bd">
    <w:name w:val="Corps20Bd"/>
    <w:basedOn w:val="Normal"/>
    <w:rsid w:val="00BE5324"/>
    <w:pPr>
      <w:spacing w:before="878"/>
    </w:pPr>
    <w:rPr>
      <w:rFonts w:ascii="VAG Rounded Lt" w:hAnsi="VAG Rounded Lt" w:cs="Arial"/>
      <w:b/>
      <w:bCs/>
      <w:noProof/>
      <w:spacing w:val="38"/>
      <w:sz w:val="40"/>
      <w:szCs w:val="40"/>
      <w:lang w:eastAsia="en-US"/>
    </w:rPr>
  </w:style>
  <w:style w:type="paragraph" w:styleId="Sous-titre">
    <w:name w:val="Subtitle"/>
    <w:basedOn w:val="Titre2"/>
    <w:next w:val="Corpsdetexte"/>
    <w:link w:val="Sous-titreCar"/>
    <w:qFormat/>
    <w:locked/>
    <w:rsid w:val="00BE5324"/>
    <w:pPr>
      <w:numPr>
        <w:numId w:val="0"/>
      </w:numPr>
      <w:tabs>
        <w:tab w:val="left" w:pos="646"/>
      </w:tabs>
      <w:suppressAutoHyphens/>
      <w:spacing w:before="240" w:after="60" w:line="264" w:lineRule="auto"/>
      <w:ind w:left="646" w:right="27" w:hanging="646"/>
      <w:jc w:val="right"/>
      <w:outlineLvl w:val="9"/>
    </w:pPr>
    <w:rPr>
      <w:rFonts w:ascii="VAG Rounded Lt" w:hAnsi="VAG Rounded Lt" w:cs="Times New Roman"/>
      <w:bCs w:val="0"/>
      <w:iCs w:val="0"/>
      <w:spacing w:val="6"/>
      <w:kern w:val="28"/>
      <w:lang w:val="x-none" w:eastAsia="en-US"/>
    </w:rPr>
  </w:style>
  <w:style w:type="character" w:customStyle="1" w:styleId="Sous-titreCar">
    <w:name w:val="Sous-titre Car"/>
    <w:basedOn w:val="Policepardfaut"/>
    <w:link w:val="Sous-titre"/>
    <w:rsid w:val="00BE5324"/>
    <w:rPr>
      <w:rFonts w:ascii="VAG Rounded Lt" w:eastAsia="Times New Roman" w:hAnsi="VAG Rounded Lt"/>
      <w:color w:val="000000"/>
      <w:spacing w:val="6"/>
      <w:kern w:val="28"/>
      <w:sz w:val="28"/>
      <w:szCs w:val="28"/>
      <w:lang w:val="x-none" w:eastAsia="en-US"/>
    </w:rPr>
  </w:style>
  <w:style w:type="paragraph" w:customStyle="1" w:styleId="Corpsdetexte21">
    <w:name w:val="Corps de texte 21"/>
    <w:basedOn w:val="Normal"/>
    <w:rsid w:val="00BE5324"/>
    <w:pPr>
      <w:ind w:left="57" w:hanging="57"/>
      <w:jc w:val="both"/>
    </w:pPr>
    <w:rPr>
      <w:rFonts w:ascii="Arial" w:hAnsi="Arial" w:cs="Arial"/>
      <w:sz w:val="22"/>
      <w:szCs w:val="22"/>
      <w:lang w:eastAsia="en-US"/>
    </w:rPr>
  </w:style>
  <w:style w:type="paragraph" w:styleId="Retraitcorpsdetexte">
    <w:name w:val="Body Text Indent"/>
    <w:basedOn w:val="Normal"/>
    <w:link w:val="RetraitcorpsdetexteCar"/>
    <w:rsid w:val="00BE5324"/>
    <w:pPr>
      <w:ind w:left="57" w:hanging="57"/>
      <w:jc w:val="both"/>
    </w:pPr>
    <w:rPr>
      <w:rFonts w:ascii="Arial" w:hAnsi="Arial" w:cs="Arial"/>
      <w:sz w:val="22"/>
      <w:szCs w:val="22"/>
      <w:lang w:eastAsia="en-US"/>
    </w:rPr>
  </w:style>
  <w:style w:type="character" w:customStyle="1" w:styleId="RetraitcorpsdetexteCar">
    <w:name w:val="Retrait corps de texte Car"/>
    <w:basedOn w:val="Policepardfaut"/>
    <w:link w:val="Retraitcorpsdetexte"/>
    <w:rsid w:val="00BE5324"/>
    <w:rPr>
      <w:rFonts w:ascii="Arial" w:eastAsia="Times New Roman" w:hAnsi="Arial" w:cs="Arial"/>
      <w:lang w:eastAsia="en-US"/>
    </w:rPr>
  </w:style>
  <w:style w:type="paragraph" w:styleId="Normalcentr">
    <w:name w:val="Block Text"/>
    <w:basedOn w:val="Normal"/>
    <w:rsid w:val="00BE5324"/>
    <w:pPr>
      <w:spacing w:before="120" w:after="60" w:line="264" w:lineRule="auto"/>
      <w:ind w:left="708" w:right="28"/>
    </w:pPr>
    <w:rPr>
      <w:rFonts w:ascii="Arial" w:hAnsi="Arial" w:cs="Arial"/>
      <w:sz w:val="22"/>
      <w:szCs w:val="22"/>
      <w:lang w:eastAsia="en-US"/>
    </w:rPr>
  </w:style>
  <w:style w:type="paragraph" w:styleId="Corpsdetexte3">
    <w:name w:val="Body Text 3"/>
    <w:basedOn w:val="Normal"/>
    <w:link w:val="Corpsdetexte3Car"/>
    <w:rsid w:val="00BE5324"/>
    <w:pPr>
      <w:jc w:val="both"/>
    </w:pPr>
    <w:rPr>
      <w:rFonts w:ascii="Arial" w:hAnsi="Arial" w:cs="Arial"/>
      <w:szCs w:val="20"/>
      <w:lang w:eastAsia="en-US"/>
    </w:rPr>
  </w:style>
  <w:style w:type="character" w:customStyle="1" w:styleId="Corpsdetexte3Car">
    <w:name w:val="Corps de texte 3 Car"/>
    <w:basedOn w:val="Policepardfaut"/>
    <w:link w:val="Corpsdetexte3"/>
    <w:rsid w:val="00BE5324"/>
    <w:rPr>
      <w:rFonts w:ascii="Arial" w:eastAsia="Times New Roman" w:hAnsi="Arial" w:cs="Arial"/>
      <w:sz w:val="20"/>
      <w:szCs w:val="20"/>
      <w:lang w:eastAsia="en-US"/>
    </w:rPr>
  </w:style>
  <w:style w:type="paragraph" w:styleId="Retraitcorpsdetexte2">
    <w:name w:val="Body Text Indent 2"/>
    <w:basedOn w:val="Normal"/>
    <w:link w:val="Retraitcorpsdetexte2Car"/>
    <w:rsid w:val="00BE5324"/>
    <w:pPr>
      <w:ind w:left="708"/>
    </w:pPr>
    <w:rPr>
      <w:rFonts w:ascii="Arial" w:hAnsi="Arial" w:cs="Arial"/>
      <w:snapToGrid w:val="0"/>
      <w:color w:val="000000"/>
      <w:sz w:val="22"/>
      <w:szCs w:val="22"/>
    </w:rPr>
  </w:style>
  <w:style w:type="character" w:customStyle="1" w:styleId="Retraitcorpsdetexte2Car">
    <w:name w:val="Retrait corps de texte 2 Car"/>
    <w:basedOn w:val="Policepardfaut"/>
    <w:link w:val="Retraitcorpsdetexte2"/>
    <w:rsid w:val="00BE5324"/>
    <w:rPr>
      <w:rFonts w:ascii="Arial" w:eastAsia="Times New Roman" w:hAnsi="Arial" w:cs="Arial"/>
      <w:snapToGrid w:val="0"/>
      <w:color w:val="000000"/>
    </w:rPr>
  </w:style>
  <w:style w:type="paragraph" w:customStyle="1" w:styleId="RS-Liste1">
    <w:name w:val="R&amp;S - Liste 1"/>
    <w:basedOn w:val="Liste"/>
    <w:rsid w:val="00BE5324"/>
    <w:pPr>
      <w:keepLines/>
      <w:numPr>
        <w:numId w:val="49"/>
      </w:numPr>
      <w:spacing w:line="240" w:lineRule="auto"/>
      <w:ind w:right="0"/>
      <w:jc w:val="both"/>
    </w:pPr>
  </w:style>
  <w:style w:type="paragraph" w:customStyle="1" w:styleId="RS-Remarque">
    <w:name w:val="R&amp;S - Remarque"/>
    <w:basedOn w:val="Corpsdetexte"/>
    <w:next w:val="Corpsdetexte"/>
    <w:rsid w:val="00BE5324"/>
    <w:pPr>
      <w:keepLines/>
      <w:pBdr>
        <w:top w:val="single" w:sz="6" w:space="4" w:color="000000"/>
        <w:bottom w:val="single" w:sz="6" w:space="4" w:color="000000"/>
      </w:pBdr>
      <w:spacing w:before="180" w:after="180"/>
      <w:jc w:val="center"/>
    </w:pPr>
    <w:rPr>
      <w:rFonts w:ascii="VAG Rounded Lt" w:hAnsi="VAG Rounded Lt" w:cs="Arial"/>
      <w:sz w:val="22"/>
      <w:szCs w:val="22"/>
      <w:lang w:eastAsia="en-US"/>
    </w:rPr>
  </w:style>
  <w:style w:type="paragraph" w:styleId="Listepuces2">
    <w:name w:val="List Bullet 2"/>
    <w:basedOn w:val="Normal"/>
    <w:autoRedefine/>
    <w:rsid w:val="00BE5324"/>
    <w:pPr>
      <w:tabs>
        <w:tab w:val="num" w:pos="643"/>
      </w:tabs>
      <w:ind w:left="643" w:hanging="360"/>
    </w:pPr>
    <w:rPr>
      <w:rFonts w:ascii="Arial" w:hAnsi="Arial" w:cs="Arial"/>
      <w:szCs w:val="20"/>
      <w:lang w:eastAsia="en-US"/>
    </w:rPr>
  </w:style>
  <w:style w:type="paragraph" w:customStyle="1" w:styleId="Puces2">
    <w:name w:val="Puces2"/>
    <w:basedOn w:val="Normal"/>
    <w:rsid w:val="00BE5324"/>
    <w:pPr>
      <w:tabs>
        <w:tab w:val="num" w:pos="360"/>
      </w:tabs>
      <w:ind w:left="360" w:hanging="360"/>
    </w:pPr>
    <w:rPr>
      <w:rFonts w:ascii="Arial" w:hAnsi="Arial" w:cs="Arial"/>
      <w:szCs w:val="20"/>
      <w:lang w:eastAsia="en-US"/>
    </w:rPr>
  </w:style>
  <w:style w:type="paragraph" w:customStyle="1" w:styleId="CorpsdetexteRS-CorpsdetexteCdtBasedebut">
    <w:name w:val="Corps de texte.R&amp;S - Corps de texte.Cdt.Base debut"/>
    <w:basedOn w:val="Normal"/>
    <w:rsid w:val="00BE5324"/>
    <w:pPr>
      <w:spacing w:before="120" w:after="60" w:line="264" w:lineRule="auto"/>
      <w:ind w:right="28"/>
    </w:pPr>
    <w:rPr>
      <w:rFonts w:ascii="Arial" w:hAnsi="Arial" w:cs="Arial"/>
      <w:sz w:val="22"/>
      <w:szCs w:val="22"/>
    </w:rPr>
  </w:style>
  <w:style w:type="paragraph" w:customStyle="1" w:styleId="Titre3RS-Titre31">
    <w:name w:val="Titre 3.R&amp;S - Titre 31"/>
    <w:basedOn w:val="Normal"/>
    <w:next w:val="CorpsdetexteRS-CorpsdetexteCdtBasedebut1"/>
    <w:rsid w:val="00BE5324"/>
    <w:pPr>
      <w:keepNext/>
      <w:tabs>
        <w:tab w:val="num" w:pos="360"/>
      </w:tabs>
      <w:suppressAutoHyphens/>
      <w:spacing w:before="240" w:after="120" w:line="264" w:lineRule="auto"/>
      <w:ind w:left="720" w:right="28" w:hanging="720"/>
      <w:jc w:val="right"/>
      <w:outlineLvl w:val="2"/>
    </w:pPr>
    <w:rPr>
      <w:rFonts w:ascii="VAG Rounded Lt" w:hAnsi="VAG Rounded Lt" w:cs="Arial"/>
      <w:color w:val="000000"/>
      <w:spacing w:val="6"/>
      <w:sz w:val="28"/>
      <w:szCs w:val="28"/>
    </w:rPr>
  </w:style>
  <w:style w:type="paragraph" w:customStyle="1" w:styleId="CorpsdetexteRS-CorpsdetexteCdtBasedebut1">
    <w:name w:val="Corps de texte.R&amp;S - Corps de texte.Cdt.Base debut1"/>
    <w:basedOn w:val="Normal"/>
    <w:rsid w:val="00BE5324"/>
    <w:pPr>
      <w:spacing w:before="120" w:after="60" w:line="264" w:lineRule="auto"/>
      <w:ind w:right="28"/>
    </w:pPr>
    <w:rPr>
      <w:rFonts w:ascii="Arial" w:hAnsi="Arial" w:cs="Arial"/>
      <w:sz w:val="22"/>
      <w:szCs w:val="22"/>
    </w:rPr>
  </w:style>
  <w:style w:type="paragraph" w:styleId="NormalWeb">
    <w:name w:val="Normal (Web)"/>
    <w:basedOn w:val="Normal"/>
    <w:uiPriority w:val="99"/>
    <w:rsid w:val="00BE5324"/>
    <w:pPr>
      <w:spacing w:before="100" w:after="100"/>
    </w:pPr>
    <w:rPr>
      <w:rFonts w:ascii="Times New Roman" w:hAnsi="Times New Roman" w:cs="Arial"/>
      <w:sz w:val="24"/>
      <w:szCs w:val="20"/>
      <w:lang w:val="en-GB" w:eastAsia="en-US"/>
    </w:rPr>
  </w:style>
  <w:style w:type="paragraph" w:customStyle="1" w:styleId="CorpsdetexteRS-Corpsdetexte">
    <w:name w:val="Corps de texte.R&amp;S - Corps de texte"/>
    <w:basedOn w:val="Normal"/>
    <w:rsid w:val="00BE5324"/>
    <w:pPr>
      <w:spacing w:before="120" w:after="60" w:line="264" w:lineRule="auto"/>
      <w:ind w:right="28"/>
    </w:pPr>
    <w:rPr>
      <w:rFonts w:ascii="Arial" w:hAnsi="Arial" w:cs="Arial"/>
      <w:szCs w:val="20"/>
      <w:lang w:eastAsia="en-US"/>
    </w:rPr>
  </w:style>
  <w:style w:type="paragraph" w:customStyle="1" w:styleId="Titre1RS-Titre1">
    <w:name w:val="Titre 1.R&amp;S - Titre 1"/>
    <w:basedOn w:val="Normal"/>
    <w:next w:val="CorpsdetexteRS-CorpsdetexteCdtBasedebut"/>
    <w:rsid w:val="00BE5324"/>
    <w:pPr>
      <w:keepNext/>
      <w:tabs>
        <w:tab w:val="num" w:pos="705"/>
      </w:tabs>
      <w:suppressAutoHyphens/>
      <w:spacing w:before="360" w:after="180"/>
      <w:ind w:left="705" w:right="29" w:hanging="705"/>
      <w:jc w:val="right"/>
      <w:outlineLvl w:val="0"/>
    </w:pPr>
    <w:rPr>
      <w:rFonts w:ascii="VAG Rounded Lt" w:hAnsi="VAG Rounded Lt" w:cs="Arial"/>
      <w:color w:val="000000"/>
      <w:spacing w:val="6"/>
      <w:kern w:val="28"/>
      <w:sz w:val="44"/>
      <w:szCs w:val="20"/>
    </w:rPr>
  </w:style>
  <w:style w:type="paragraph" w:customStyle="1" w:styleId="Titre2RS-Titre2">
    <w:name w:val="Titre 2.R&amp;S - Titre 2"/>
    <w:basedOn w:val="CorpsdetexteRS-CorpsdetexteCdtBasedebut"/>
    <w:next w:val="CorpsdetexteRS-CorpsdetexteCdtBasedebut"/>
    <w:rsid w:val="00BE5324"/>
    <w:pPr>
      <w:keepNext/>
      <w:tabs>
        <w:tab w:val="num" w:pos="645"/>
      </w:tabs>
      <w:suppressAutoHyphens/>
      <w:spacing w:before="240" w:after="80"/>
      <w:ind w:left="645" w:hanging="645"/>
      <w:jc w:val="right"/>
      <w:outlineLvl w:val="1"/>
    </w:pPr>
    <w:rPr>
      <w:rFonts w:ascii="VAG Rounded Lt" w:hAnsi="VAG Rounded Lt"/>
      <w:color w:val="000000"/>
      <w:spacing w:val="6"/>
      <w:sz w:val="36"/>
    </w:rPr>
  </w:style>
  <w:style w:type="paragraph" w:customStyle="1" w:styleId="Titre3RS-Titre3">
    <w:name w:val="Titre 3.R&amp;S - Titre 3"/>
    <w:basedOn w:val="Titre2RS-Titre2"/>
    <w:next w:val="CorpsdetexteRS-CorpsdetexteCdtBasedebut"/>
    <w:rsid w:val="00BE5324"/>
    <w:pPr>
      <w:tabs>
        <w:tab w:val="clear" w:pos="645"/>
        <w:tab w:val="num" w:pos="360"/>
      </w:tabs>
      <w:spacing w:after="120"/>
      <w:ind w:left="720" w:hanging="720"/>
      <w:outlineLvl w:val="2"/>
    </w:pPr>
    <w:rPr>
      <w:sz w:val="28"/>
    </w:rPr>
  </w:style>
  <w:style w:type="paragraph" w:customStyle="1" w:styleId="Titre4RS-Titre4">
    <w:name w:val="Titre 4.R&amp;S - Titre 4"/>
    <w:basedOn w:val="Titre3RS-Titre3"/>
    <w:next w:val="CorpsdetexteRS-CorpsdetexteCdtBasedebut"/>
    <w:rsid w:val="00BE5324"/>
    <w:pPr>
      <w:spacing w:after="180"/>
      <w:ind w:left="1080" w:hanging="1080"/>
      <w:outlineLvl w:val="3"/>
    </w:pPr>
    <w:rPr>
      <w:sz w:val="24"/>
    </w:rPr>
  </w:style>
  <w:style w:type="paragraph" w:customStyle="1" w:styleId="Standard">
    <w:name w:val="Standard"/>
    <w:rsid w:val="00BE5324"/>
    <w:pPr>
      <w:widowControl w:val="0"/>
    </w:pPr>
    <w:rPr>
      <w:rFonts w:ascii="Times New Roman" w:eastAsia="Times New Roman" w:hAnsi="Times New Roman"/>
      <w:sz w:val="24"/>
      <w:szCs w:val="20"/>
    </w:rPr>
  </w:style>
  <w:style w:type="paragraph" w:customStyle="1" w:styleId="TitreBase">
    <w:name w:val="Titre Base"/>
    <w:basedOn w:val="Normal"/>
    <w:next w:val="Corpsdetexte"/>
    <w:rsid w:val="00BE5324"/>
    <w:pPr>
      <w:keepNext/>
      <w:keepLines/>
      <w:spacing w:before="140" w:line="220" w:lineRule="atLeast"/>
    </w:pPr>
    <w:rPr>
      <w:rFonts w:ascii="Arial" w:hAnsi="Arial" w:cs="Arial"/>
      <w:b/>
      <w:bCs/>
      <w:spacing w:val="-4"/>
      <w:kern w:val="28"/>
      <w:sz w:val="28"/>
      <w:szCs w:val="28"/>
    </w:rPr>
  </w:style>
  <w:style w:type="character" w:styleId="Accentuation">
    <w:name w:val="Emphasis"/>
    <w:qFormat/>
    <w:locked/>
    <w:rsid w:val="00BE5324"/>
    <w:rPr>
      <w:rFonts w:ascii="Arial" w:hAnsi="Arial"/>
      <w:b/>
      <w:spacing w:val="-4"/>
    </w:rPr>
  </w:style>
  <w:style w:type="paragraph" w:customStyle="1" w:styleId="CharChar1">
    <w:name w:val="Char Char1"/>
    <w:basedOn w:val="Normal"/>
    <w:rsid w:val="00BE5324"/>
    <w:pPr>
      <w:spacing w:after="160" w:line="240" w:lineRule="exact"/>
    </w:pPr>
    <w:rPr>
      <w:rFonts w:ascii="Times New Roman" w:hAnsi="Times New Roman"/>
      <w:szCs w:val="20"/>
    </w:rPr>
  </w:style>
  <w:style w:type="character" w:customStyle="1" w:styleId="WW8Num2z0">
    <w:name w:val="WW8Num2z0"/>
    <w:rsid w:val="00BE5324"/>
    <w:rPr>
      <w:rFonts w:ascii="Symbol" w:hAnsi="Symbol"/>
    </w:rPr>
  </w:style>
  <w:style w:type="paragraph" w:customStyle="1" w:styleId="Corps">
    <w:name w:val="Corps"/>
    <w:basedOn w:val="Normal"/>
    <w:rsid w:val="00BE5324"/>
    <w:pPr>
      <w:keepNext/>
      <w:spacing w:after="120"/>
      <w:ind w:left="284"/>
      <w:jc w:val="both"/>
    </w:pPr>
    <w:rPr>
      <w:rFonts w:ascii="Times New Roman" w:hAnsi="Times New Roman"/>
      <w:kern w:val="1"/>
      <w:sz w:val="22"/>
      <w:szCs w:val="20"/>
      <w:lang w:eastAsia="ar-SA"/>
    </w:rPr>
  </w:style>
  <w:style w:type="paragraph" w:styleId="PrformatHTML">
    <w:name w:val="HTML Preformatted"/>
    <w:basedOn w:val="Normal"/>
    <w:link w:val="PrformatHTMLCar"/>
    <w:rsid w:val="00BE5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HTMLCar">
    <w:name w:val="Préformaté HTML Car"/>
    <w:basedOn w:val="Policepardfaut"/>
    <w:link w:val="PrformatHTML"/>
    <w:rsid w:val="00BE5324"/>
    <w:rPr>
      <w:rFonts w:ascii="Courier New" w:eastAsia="Times New Roman" w:hAnsi="Courier New" w:cs="Courier New"/>
      <w:sz w:val="20"/>
      <w:szCs w:val="20"/>
    </w:rPr>
  </w:style>
  <w:style w:type="paragraph" w:customStyle="1" w:styleId="paragraphe3">
    <w:name w:val="paragraphe 3"/>
    <w:basedOn w:val="Normal"/>
    <w:rsid w:val="00BE5324"/>
    <w:pPr>
      <w:keepLines/>
      <w:suppressAutoHyphens/>
      <w:spacing w:before="60" w:after="60"/>
      <w:ind w:left="851"/>
      <w:jc w:val="both"/>
    </w:pPr>
    <w:rPr>
      <w:rFonts w:ascii="Arial" w:hAnsi="Arial"/>
      <w:kern w:val="1"/>
      <w:sz w:val="22"/>
      <w:szCs w:val="20"/>
      <w:lang w:eastAsia="ar-SA"/>
    </w:rPr>
  </w:style>
  <w:style w:type="paragraph" w:customStyle="1" w:styleId="CharChar1CarCarCharChar">
    <w:name w:val="Char Char1 Car Car Char Char"/>
    <w:basedOn w:val="Normal"/>
    <w:rsid w:val="00BE5324"/>
    <w:pPr>
      <w:spacing w:after="160" w:line="240" w:lineRule="exact"/>
    </w:pPr>
    <w:rPr>
      <w:rFonts w:ascii="Verdana" w:hAnsi="Verdana"/>
      <w:b/>
      <w:szCs w:val="20"/>
      <w:lang w:val="en-US" w:eastAsia="en-US"/>
    </w:rPr>
  </w:style>
  <w:style w:type="paragraph" w:customStyle="1" w:styleId="StandardLTGliederung3">
    <w:name w:val="Standard~LT~Gliederung 3"/>
    <w:basedOn w:val="Normal"/>
    <w:rsid w:val="00BE5324"/>
    <w:pPr>
      <w:widowControl w:val="0"/>
      <w:tabs>
        <w:tab w:val="left" w:pos="52"/>
        <w:tab w:val="left" w:pos="999"/>
        <w:tab w:val="left" w:pos="1439"/>
        <w:tab w:val="left" w:pos="1492"/>
        <w:tab w:val="left" w:pos="2439"/>
        <w:tab w:val="left" w:pos="2879"/>
        <w:tab w:val="left" w:pos="2932"/>
        <w:tab w:val="left" w:pos="3879"/>
        <w:tab w:val="left" w:pos="4319"/>
        <w:tab w:val="left" w:pos="4372"/>
        <w:tab w:val="left" w:pos="5319"/>
        <w:tab w:val="left" w:pos="5759"/>
        <w:tab w:val="left" w:pos="5812"/>
        <w:tab w:val="left" w:pos="6759"/>
        <w:tab w:val="left" w:pos="7199"/>
        <w:tab w:val="left" w:pos="7252"/>
        <w:tab w:val="left" w:pos="8199"/>
        <w:tab w:val="left" w:pos="8639"/>
        <w:tab w:val="left" w:pos="8692"/>
        <w:tab w:val="left" w:pos="9639"/>
        <w:tab w:val="left" w:pos="10079"/>
        <w:tab w:val="left" w:pos="10132"/>
        <w:tab w:val="left" w:pos="11079"/>
        <w:tab w:val="left" w:pos="11519"/>
        <w:tab w:val="left" w:pos="11572"/>
        <w:tab w:val="left" w:pos="12519"/>
        <w:tab w:val="left" w:pos="12959"/>
        <w:tab w:val="left" w:pos="13012"/>
        <w:tab w:val="left" w:pos="13959"/>
        <w:tab w:val="left" w:pos="14399"/>
        <w:tab w:val="left" w:pos="14452"/>
        <w:tab w:val="left" w:pos="15839"/>
      </w:tabs>
      <w:suppressAutoHyphens/>
      <w:autoSpaceDE w:val="0"/>
      <w:spacing w:before="80" w:after="162"/>
      <w:ind w:left="1880"/>
    </w:pPr>
    <w:rPr>
      <w:rFonts w:ascii="Tahoma" w:eastAsia="Tahoma" w:hAnsi="Tahoma"/>
      <w:color w:val="000000"/>
      <w:sz w:val="26"/>
      <w:szCs w:val="26"/>
      <w:lang w:eastAsia="en-US"/>
    </w:rPr>
  </w:style>
  <w:style w:type="character" w:customStyle="1" w:styleId="apple-style-span">
    <w:name w:val="apple-style-span"/>
    <w:basedOn w:val="Policepardfaut"/>
    <w:rsid w:val="00BE5324"/>
  </w:style>
  <w:style w:type="paragraph" w:customStyle="1" w:styleId="Normal11pt">
    <w:name w:val="Normal + 11 pt"/>
    <w:aliases w:val="Noir,Interligne : Multiple 1,2 li"/>
    <w:basedOn w:val="Titre5"/>
    <w:link w:val="Normal11ptCar"/>
    <w:rsid w:val="00BE5324"/>
    <w:pPr>
      <w:numPr>
        <w:ilvl w:val="0"/>
        <w:numId w:val="0"/>
      </w:numPr>
    </w:pPr>
    <w:rPr>
      <w:rFonts w:ascii="Arial" w:hAnsi="Arial" w:cs="Arial"/>
      <w:b w:val="0"/>
      <w:i w:val="0"/>
      <w:iCs w:val="0"/>
      <w:sz w:val="22"/>
      <w:szCs w:val="22"/>
    </w:rPr>
  </w:style>
  <w:style w:type="character" w:customStyle="1" w:styleId="Normal11ptCar">
    <w:name w:val="Normal + 11 pt Car"/>
    <w:aliases w:val="Noir Car,Interligne : Multiple 1 Car,2 li Car"/>
    <w:link w:val="Normal11pt"/>
    <w:rsid w:val="00BE5324"/>
    <w:rPr>
      <w:rFonts w:ascii="Arial" w:eastAsia="Times New Roman" w:hAnsi="Arial" w:cs="Arial"/>
      <w:bCs/>
    </w:rPr>
  </w:style>
  <w:style w:type="paragraph" w:customStyle="1" w:styleId="StylePar">
    <w:name w:val="StylePar"/>
    <w:basedOn w:val="Normal"/>
    <w:rsid w:val="00BE5324"/>
    <w:pPr>
      <w:spacing w:before="240" w:after="240"/>
      <w:jc w:val="both"/>
    </w:pPr>
    <w:rPr>
      <w:rFonts w:ascii="Verdana" w:hAnsi="Verdana"/>
      <w:color w:val="333333"/>
    </w:rPr>
  </w:style>
  <w:style w:type="paragraph" w:styleId="En-ttedetabledesmatires">
    <w:name w:val="TOC Heading"/>
    <w:basedOn w:val="Titre1"/>
    <w:next w:val="Normal"/>
    <w:uiPriority w:val="39"/>
    <w:unhideWhenUsed/>
    <w:qFormat/>
    <w:rsid w:val="00BE5324"/>
    <w:pPr>
      <w:keepLines/>
      <w:spacing w:before="480" w:line="276" w:lineRule="auto"/>
      <w:ind w:left="0" w:firstLine="0"/>
      <w:outlineLvl w:val="9"/>
    </w:pPr>
    <w:rPr>
      <w:rFonts w:ascii="Cambria" w:hAnsi="Cambria" w:cs="Times New Roman"/>
      <w:b/>
      <w:color w:val="365F91"/>
      <w:kern w:val="0"/>
      <w:sz w:val="28"/>
      <w:szCs w:val="28"/>
    </w:rPr>
  </w:style>
  <w:style w:type="paragraph" w:customStyle="1" w:styleId="Titre0">
    <w:name w:val="Titre 0"/>
    <w:basedOn w:val="Normal"/>
    <w:next w:val="Normal"/>
    <w:rsid w:val="00BE5324"/>
    <w:pPr>
      <w:pBdr>
        <w:bottom w:val="single" w:sz="24" w:space="1" w:color="808080"/>
      </w:pBdr>
      <w:spacing w:before="360" w:after="360"/>
      <w:jc w:val="right"/>
    </w:pPr>
    <w:rPr>
      <w:rFonts w:ascii="VAG Rounded Lt" w:hAnsi="VAG Rounded Lt"/>
      <w:b/>
      <w:bCs/>
      <w:sz w:val="44"/>
      <w:szCs w:val="44"/>
    </w:rPr>
  </w:style>
  <w:style w:type="paragraph" w:customStyle="1" w:styleId="RGNumero">
    <w:name w:val="RG Numero"/>
    <w:basedOn w:val="Normal"/>
    <w:next w:val="Normal"/>
    <w:rsid w:val="00BE5324"/>
    <w:pPr>
      <w:numPr>
        <w:numId w:val="52"/>
      </w:numPr>
      <w:tabs>
        <w:tab w:val="left" w:pos="567"/>
      </w:tabs>
      <w:spacing w:before="240"/>
      <w:ind w:right="-142"/>
    </w:pPr>
    <w:rPr>
      <w:rFonts w:ascii="Times New Roman" w:hAnsi="Times New Roman"/>
    </w:rPr>
  </w:style>
  <w:style w:type="character" w:customStyle="1" w:styleId="FieldLabel">
    <w:name w:val="Field Label"/>
    <w:rsid w:val="00BE5324"/>
    <w:rPr>
      <w:rFonts w:ascii="Times New Roman" w:hAnsi="Times New Roman"/>
      <w:i/>
      <w:iCs/>
      <w:color w:val="004080"/>
      <w:sz w:val="20"/>
      <w:szCs w:val="20"/>
      <w:u w:color="000000"/>
    </w:rPr>
  </w:style>
  <w:style w:type="character" w:customStyle="1" w:styleId="SSBookmark">
    <w:name w:val="SSBookmark"/>
    <w:rsid w:val="00BE5324"/>
    <w:rPr>
      <w:rFonts w:ascii="Lucida Sans" w:hAnsi="Lucida Sans" w:cs="Lucida Sans"/>
      <w:b/>
      <w:bCs/>
      <w:sz w:val="16"/>
      <w:szCs w:val="16"/>
    </w:rPr>
  </w:style>
  <w:style w:type="paragraph" w:customStyle="1" w:styleId="Lusis-Corps">
    <w:name w:val="Lusis - Corps"/>
    <w:basedOn w:val="Normal"/>
    <w:rsid w:val="00BE5324"/>
    <w:pPr>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848396">
      <w:bodyDiv w:val="1"/>
      <w:marLeft w:val="0"/>
      <w:marRight w:val="0"/>
      <w:marTop w:val="0"/>
      <w:marBottom w:val="0"/>
      <w:divBdr>
        <w:top w:val="none" w:sz="0" w:space="0" w:color="auto"/>
        <w:left w:val="none" w:sz="0" w:space="0" w:color="auto"/>
        <w:bottom w:val="none" w:sz="0" w:space="0" w:color="auto"/>
        <w:right w:val="none" w:sz="0" w:space="0" w:color="auto"/>
      </w:divBdr>
    </w:div>
    <w:div w:id="623123000">
      <w:bodyDiv w:val="1"/>
      <w:marLeft w:val="0"/>
      <w:marRight w:val="0"/>
      <w:marTop w:val="0"/>
      <w:marBottom w:val="0"/>
      <w:divBdr>
        <w:top w:val="none" w:sz="0" w:space="0" w:color="auto"/>
        <w:left w:val="none" w:sz="0" w:space="0" w:color="auto"/>
        <w:bottom w:val="none" w:sz="0" w:space="0" w:color="auto"/>
        <w:right w:val="none" w:sz="0" w:space="0" w:color="auto"/>
      </w:divBdr>
    </w:div>
    <w:div w:id="1064567569">
      <w:marLeft w:val="0"/>
      <w:marRight w:val="0"/>
      <w:marTop w:val="0"/>
      <w:marBottom w:val="0"/>
      <w:divBdr>
        <w:top w:val="none" w:sz="0" w:space="0" w:color="auto"/>
        <w:left w:val="none" w:sz="0" w:space="0" w:color="auto"/>
        <w:bottom w:val="none" w:sz="0" w:space="0" w:color="auto"/>
        <w:right w:val="none" w:sz="0" w:space="0" w:color="auto"/>
      </w:divBdr>
    </w:div>
    <w:div w:id="1064567570">
      <w:marLeft w:val="0"/>
      <w:marRight w:val="0"/>
      <w:marTop w:val="0"/>
      <w:marBottom w:val="0"/>
      <w:divBdr>
        <w:top w:val="none" w:sz="0" w:space="0" w:color="auto"/>
        <w:left w:val="none" w:sz="0" w:space="0" w:color="auto"/>
        <w:bottom w:val="none" w:sz="0" w:space="0" w:color="auto"/>
        <w:right w:val="none" w:sz="0" w:space="0" w:color="auto"/>
      </w:divBdr>
    </w:div>
    <w:div w:id="1064567571">
      <w:marLeft w:val="0"/>
      <w:marRight w:val="0"/>
      <w:marTop w:val="0"/>
      <w:marBottom w:val="0"/>
      <w:divBdr>
        <w:top w:val="none" w:sz="0" w:space="0" w:color="auto"/>
        <w:left w:val="none" w:sz="0" w:space="0" w:color="auto"/>
        <w:bottom w:val="none" w:sz="0" w:space="0" w:color="auto"/>
        <w:right w:val="none" w:sz="0" w:space="0" w:color="auto"/>
      </w:divBdr>
    </w:div>
    <w:div w:id="1064567572">
      <w:marLeft w:val="0"/>
      <w:marRight w:val="0"/>
      <w:marTop w:val="0"/>
      <w:marBottom w:val="0"/>
      <w:divBdr>
        <w:top w:val="none" w:sz="0" w:space="0" w:color="auto"/>
        <w:left w:val="none" w:sz="0" w:space="0" w:color="auto"/>
        <w:bottom w:val="none" w:sz="0" w:space="0" w:color="auto"/>
        <w:right w:val="none" w:sz="0" w:space="0" w:color="auto"/>
      </w:divBdr>
    </w:div>
    <w:div w:id="1064567573">
      <w:marLeft w:val="0"/>
      <w:marRight w:val="0"/>
      <w:marTop w:val="0"/>
      <w:marBottom w:val="0"/>
      <w:divBdr>
        <w:top w:val="none" w:sz="0" w:space="0" w:color="auto"/>
        <w:left w:val="none" w:sz="0" w:space="0" w:color="auto"/>
        <w:bottom w:val="none" w:sz="0" w:space="0" w:color="auto"/>
        <w:right w:val="none" w:sz="0" w:space="0" w:color="auto"/>
      </w:divBdr>
    </w:div>
    <w:div w:id="1064567574">
      <w:marLeft w:val="0"/>
      <w:marRight w:val="0"/>
      <w:marTop w:val="0"/>
      <w:marBottom w:val="0"/>
      <w:divBdr>
        <w:top w:val="none" w:sz="0" w:space="0" w:color="auto"/>
        <w:left w:val="none" w:sz="0" w:space="0" w:color="auto"/>
        <w:bottom w:val="none" w:sz="0" w:space="0" w:color="auto"/>
        <w:right w:val="none" w:sz="0" w:space="0" w:color="auto"/>
      </w:divBdr>
    </w:div>
    <w:div w:id="1064567575">
      <w:marLeft w:val="0"/>
      <w:marRight w:val="0"/>
      <w:marTop w:val="0"/>
      <w:marBottom w:val="0"/>
      <w:divBdr>
        <w:top w:val="none" w:sz="0" w:space="0" w:color="auto"/>
        <w:left w:val="none" w:sz="0" w:space="0" w:color="auto"/>
        <w:bottom w:val="none" w:sz="0" w:space="0" w:color="auto"/>
        <w:right w:val="none" w:sz="0" w:space="0" w:color="auto"/>
      </w:divBdr>
    </w:div>
    <w:div w:id="1064567576">
      <w:marLeft w:val="0"/>
      <w:marRight w:val="0"/>
      <w:marTop w:val="0"/>
      <w:marBottom w:val="0"/>
      <w:divBdr>
        <w:top w:val="none" w:sz="0" w:space="0" w:color="auto"/>
        <w:left w:val="none" w:sz="0" w:space="0" w:color="auto"/>
        <w:bottom w:val="none" w:sz="0" w:space="0" w:color="auto"/>
        <w:right w:val="none" w:sz="0" w:space="0" w:color="auto"/>
      </w:divBdr>
    </w:div>
    <w:div w:id="1064567577">
      <w:marLeft w:val="0"/>
      <w:marRight w:val="0"/>
      <w:marTop w:val="0"/>
      <w:marBottom w:val="0"/>
      <w:divBdr>
        <w:top w:val="none" w:sz="0" w:space="0" w:color="auto"/>
        <w:left w:val="none" w:sz="0" w:space="0" w:color="auto"/>
        <w:bottom w:val="none" w:sz="0" w:space="0" w:color="auto"/>
        <w:right w:val="none" w:sz="0" w:space="0" w:color="auto"/>
      </w:divBdr>
    </w:div>
    <w:div w:id="1213420497">
      <w:bodyDiv w:val="1"/>
      <w:marLeft w:val="0"/>
      <w:marRight w:val="0"/>
      <w:marTop w:val="0"/>
      <w:marBottom w:val="0"/>
      <w:divBdr>
        <w:top w:val="none" w:sz="0" w:space="0" w:color="auto"/>
        <w:left w:val="none" w:sz="0" w:space="0" w:color="auto"/>
        <w:bottom w:val="none" w:sz="0" w:space="0" w:color="auto"/>
        <w:right w:val="none" w:sz="0" w:space="0" w:color="auto"/>
      </w:divBdr>
    </w:div>
    <w:div w:id="163375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mailto:incidentswsrdv@sfr.co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hd.sfr.fr/maia/wsdl/eligibilit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d.sfr.fr/maia/wsdl/eligibilit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EA329-B1C7-4DCB-B782-E778B251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11257</Words>
  <Characters>61914</Characters>
  <Application>Microsoft Office Word</Application>
  <DocSecurity>0</DocSecurity>
  <Lines>515</Lines>
  <Paragraphs>146</Paragraphs>
  <ScaleCrop>false</ScaleCrop>
  <HeadingPairs>
    <vt:vector size="2" baseType="variant">
      <vt:variant>
        <vt:lpstr>Titre</vt:lpstr>
      </vt:variant>
      <vt:variant>
        <vt:i4>1</vt:i4>
      </vt:variant>
    </vt:vector>
  </HeadingPairs>
  <TitlesOfParts>
    <vt:vector size="1" baseType="lpstr">
      <vt:lpstr>CONTRAT  WEBSERVICE  MAIA</vt:lpstr>
    </vt:vector>
  </TitlesOfParts>
  <Company>SFR</Company>
  <LinksUpToDate>false</LinksUpToDate>
  <CharactersWithSpaces>73025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WEBSERVICE  MAIA</dc:title>
  <dc:creator>MARTIN, Claire</dc:creator>
  <cp:lastModifiedBy>Olivier</cp:lastModifiedBy>
  <cp:revision>9</cp:revision>
  <cp:lastPrinted>2012-06-25T07:34:00Z</cp:lastPrinted>
  <dcterms:created xsi:type="dcterms:W3CDTF">2017-05-29T14:31:00Z</dcterms:created>
  <dcterms:modified xsi:type="dcterms:W3CDTF">2018-06-12T07:24:00Z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